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9A8C5F" w14:textId="77777777" w:rsidR="00A23F73" w:rsidRDefault="00000000">
      <w:pPr>
        <w:pStyle w:val="1"/>
        <w:spacing w:after="0" w:line="360" w:lineRule="auto"/>
        <w:ind w:left="0" w:firstLine="0"/>
        <w:jc w:val="center"/>
        <w:rPr>
          <w:rFonts w:ascii="楷体" w:eastAsia="楷体" w:hAnsi="楷体"/>
          <w:sz w:val="44"/>
          <w:szCs w:val="44"/>
        </w:rPr>
      </w:pPr>
      <w:bookmarkStart w:id="0" w:name="_Hlk161756513"/>
      <w:bookmarkEnd w:id="0"/>
      <w:r>
        <w:rPr>
          <w:rFonts w:ascii="楷体" w:eastAsia="楷体" w:hAnsi="楷体" w:hint="eastAsia"/>
          <w:sz w:val="44"/>
          <w:szCs w:val="44"/>
        </w:rPr>
        <w:t>新湖宏观金融（欧线）周报：</w:t>
      </w:r>
    </w:p>
    <w:p w14:paraId="69B78CDE" w14:textId="40834404" w:rsidR="00D31DB4" w:rsidRDefault="00D31DB4">
      <w:pPr>
        <w:pStyle w:val="1"/>
        <w:spacing w:after="0" w:line="360" w:lineRule="auto"/>
        <w:ind w:left="0" w:firstLine="0"/>
        <w:jc w:val="center"/>
        <w:rPr>
          <w:rFonts w:ascii="楷体" w:eastAsia="楷体" w:hAnsi="楷体"/>
          <w:sz w:val="44"/>
          <w:szCs w:val="44"/>
        </w:rPr>
      </w:pPr>
      <w:bookmarkStart w:id="1" w:name="_Hlk170068610"/>
      <w:r>
        <w:rPr>
          <w:rFonts w:ascii="楷体" w:eastAsia="楷体" w:hAnsi="楷体" w:hint="eastAsia"/>
          <w:sz w:val="44"/>
          <w:szCs w:val="44"/>
        </w:rPr>
        <w:t>SCFI超预期偏弱，</w:t>
      </w:r>
      <w:proofErr w:type="gramStart"/>
      <w:r>
        <w:rPr>
          <w:rFonts w:ascii="楷体" w:eastAsia="楷体" w:hAnsi="楷体" w:hint="eastAsia"/>
          <w:sz w:val="44"/>
          <w:szCs w:val="44"/>
        </w:rPr>
        <w:t>下周震荡</w:t>
      </w:r>
      <w:proofErr w:type="gramEnd"/>
      <w:r>
        <w:rPr>
          <w:rFonts w:ascii="楷体" w:eastAsia="楷体" w:hAnsi="楷体" w:hint="eastAsia"/>
          <w:sz w:val="44"/>
          <w:szCs w:val="44"/>
        </w:rPr>
        <w:t>整理为主</w:t>
      </w:r>
    </w:p>
    <w:bookmarkEnd w:id="1"/>
    <w:p w14:paraId="072207D2" w14:textId="77777777" w:rsidR="00A23F73" w:rsidRDefault="00000000">
      <w:pPr>
        <w:spacing w:after="0" w:line="360" w:lineRule="auto"/>
        <w:rPr>
          <w:color w:val="008080"/>
        </w:rPr>
      </w:pPr>
      <w:r>
        <w:rPr>
          <w:noProof/>
          <w:sz w:val="20"/>
        </w:rPr>
        <mc:AlternateContent>
          <mc:Choice Requires="wps">
            <w:drawing>
              <wp:anchor distT="0" distB="0" distL="114300" distR="114300" simplePos="0" relativeHeight="251655168" behindDoc="0" locked="0" layoutInCell="1" allowOverlap="1" wp14:anchorId="5C2194E3" wp14:editId="0F59A455">
                <wp:simplePos x="0" y="0"/>
                <wp:positionH relativeFrom="column">
                  <wp:posOffset>1936750</wp:posOffset>
                </wp:positionH>
                <wp:positionV relativeFrom="paragraph">
                  <wp:posOffset>132715</wp:posOffset>
                </wp:positionV>
                <wp:extent cx="4648835" cy="8197215"/>
                <wp:effectExtent l="0" t="0" r="0" b="0"/>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835" cy="8197215"/>
                        </a:xfrm>
                        <a:prstGeom prst="rect">
                          <a:avLst/>
                        </a:prstGeom>
                        <a:noFill/>
                        <a:ln>
                          <a:noFill/>
                        </a:ln>
                      </wps:spPr>
                      <wps:txbx>
                        <w:txbxContent>
                          <w:p w14:paraId="62354F2E" w14:textId="77777777" w:rsidR="00A23F73" w:rsidRDefault="00000000">
                            <w:pPr>
                              <w:spacing w:line="360" w:lineRule="auto"/>
                              <w:rPr>
                                <w:rFonts w:ascii="楷体_GB2312" w:eastAsia="楷体_GB2312"/>
                                <w:b/>
                                <w:color w:val="008080"/>
                                <w:sz w:val="28"/>
                                <w:szCs w:val="28"/>
                              </w:rPr>
                            </w:pPr>
                            <w:bookmarkStart w:id="2" w:name="_Toc341441867"/>
                            <w:bookmarkEnd w:id="2"/>
                            <w:r>
                              <w:rPr>
                                <w:rFonts w:ascii="楷体_GB2312" w:eastAsia="楷体_GB2312" w:cs="楷体_GB2312" w:hint="eastAsia"/>
                                <w:b/>
                                <w:color w:val="008080"/>
                                <w:sz w:val="28"/>
                                <w:szCs w:val="28"/>
                              </w:rPr>
                              <w:t>要点</w:t>
                            </w:r>
                          </w:p>
                          <w:p w14:paraId="322B93DE" w14:textId="501B4239" w:rsidR="00A23F73" w:rsidRDefault="00000000">
                            <w:pPr>
                              <w:pStyle w:val="af5"/>
                              <w:numPr>
                                <w:ilvl w:val="0"/>
                                <w:numId w:val="1"/>
                              </w:numPr>
                              <w:spacing w:after="0" w:line="360" w:lineRule="auto"/>
                              <w:ind w:left="283" w:right="-62" w:hanging="283"/>
                              <w:jc w:val="left"/>
                              <w:rPr>
                                <w:rFonts w:ascii="楷体" w:eastAsia="楷体" w:hAnsi="楷体" w:cs="楷体_GB2312"/>
                                <w:sz w:val="24"/>
                                <w:szCs w:val="24"/>
                              </w:rPr>
                            </w:pPr>
                            <w:r>
                              <w:rPr>
                                <w:rFonts w:ascii="楷体" w:eastAsia="楷体" w:hAnsi="楷体" w:cs="楷体_GB2312" w:hint="eastAsia"/>
                                <w:b/>
                                <w:bCs/>
                                <w:sz w:val="24"/>
                                <w:szCs w:val="24"/>
                              </w:rPr>
                              <w:t>有效运力：</w:t>
                            </w:r>
                            <w:r w:rsidR="00D424D2" w:rsidRPr="00D424D2">
                              <w:rPr>
                                <w:rFonts w:ascii="楷体" w:eastAsia="楷体" w:hAnsi="楷体" w:cs="楷体_GB2312" w:hint="eastAsia"/>
                                <w:sz w:val="24"/>
                                <w:szCs w:val="24"/>
                              </w:rPr>
                              <w:t>根据航运交易公报的集装箱班轮准班率数据，目前上海港平均在港时间为2.22天，平均在泊时间为1.02天，较上周有所增加。巴生港及安特卫普港出现拥堵情况，其中巴生</w:t>
                            </w:r>
                            <w:proofErr w:type="gramStart"/>
                            <w:r w:rsidR="00D424D2" w:rsidRPr="00D424D2">
                              <w:rPr>
                                <w:rFonts w:ascii="楷体" w:eastAsia="楷体" w:hAnsi="楷体" w:cs="楷体_GB2312" w:hint="eastAsia"/>
                                <w:sz w:val="24"/>
                                <w:szCs w:val="24"/>
                              </w:rPr>
                              <w:t>港平均</w:t>
                            </w:r>
                            <w:proofErr w:type="gramEnd"/>
                            <w:r w:rsidR="00D424D2" w:rsidRPr="00D424D2">
                              <w:rPr>
                                <w:rFonts w:ascii="楷体" w:eastAsia="楷体" w:hAnsi="楷体" w:cs="楷体_GB2312" w:hint="eastAsia"/>
                                <w:sz w:val="24"/>
                                <w:szCs w:val="24"/>
                              </w:rPr>
                              <w:t>在港时间为3.16天，平均在泊时间为1.28天，环比及同比均大幅抬升。安特卫普本周平均在港时间为1.89天，平均在泊时间为1.29天。亚欧航线的准班率为27.83%，目前仍处于低位。</w:t>
                            </w:r>
                          </w:p>
                          <w:p w14:paraId="543EF8A7" w14:textId="58D533DB" w:rsidR="002B29E4" w:rsidRPr="00D424D2" w:rsidRDefault="002B29E4" w:rsidP="00D424D2">
                            <w:pPr>
                              <w:pStyle w:val="af5"/>
                              <w:numPr>
                                <w:ilvl w:val="0"/>
                                <w:numId w:val="1"/>
                              </w:numPr>
                              <w:spacing w:after="0" w:line="360" w:lineRule="auto"/>
                              <w:ind w:left="284" w:right="-62"/>
                              <w:jc w:val="left"/>
                              <w:rPr>
                                <w:rFonts w:ascii="楷体" w:eastAsia="楷体" w:hAnsi="楷体" w:cs="楷体_GB2312"/>
                                <w:sz w:val="24"/>
                                <w:szCs w:val="24"/>
                              </w:rPr>
                            </w:pPr>
                            <w:r w:rsidRPr="002B29E4">
                              <w:rPr>
                                <w:rFonts w:ascii="楷体" w:eastAsia="楷体" w:hAnsi="楷体" w:cs="楷体_GB2312" w:hint="eastAsia"/>
                                <w:b/>
                                <w:bCs/>
                                <w:sz w:val="24"/>
                                <w:szCs w:val="24"/>
                              </w:rPr>
                              <w:t>SCFIS指数表现及估值：</w:t>
                            </w:r>
                            <w:r w:rsidR="00D424D2" w:rsidRPr="00D424D2">
                              <w:rPr>
                                <w:rFonts w:ascii="楷体" w:eastAsia="楷体" w:hAnsi="楷体" w:cs="楷体_GB2312" w:hint="eastAsia"/>
                                <w:sz w:val="24"/>
                                <w:szCs w:val="24"/>
                              </w:rPr>
                              <w:t>7月1日公布的SCFIS</w:t>
                            </w:r>
                            <w:proofErr w:type="gramStart"/>
                            <w:r w:rsidR="00D424D2" w:rsidRPr="00D424D2">
                              <w:rPr>
                                <w:rFonts w:ascii="楷体" w:eastAsia="楷体" w:hAnsi="楷体" w:cs="楷体_GB2312" w:hint="eastAsia"/>
                                <w:sz w:val="24"/>
                                <w:szCs w:val="24"/>
                              </w:rPr>
                              <w:t>欧线指数</w:t>
                            </w:r>
                            <w:proofErr w:type="gramEnd"/>
                            <w:r w:rsidR="00D424D2" w:rsidRPr="00D424D2">
                              <w:rPr>
                                <w:rFonts w:ascii="楷体" w:eastAsia="楷体" w:hAnsi="楷体" w:cs="楷体_GB2312" w:hint="eastAsia"/>
                                <w:sz w:val="24"/>
                                <w:szCs w:val="24"/>
                              </w:rPr>
                              <w:t>为5353.02点，环比上期上涨12.3%，涨幅与6月28日公布的SCFI</w:t>
                            </w:r>
                            <w:proofErr w:type="gramStart"/>
                            <w:r w:rsidR="00D424D2" w:rsidRPr="00D424D2">
                              <w:rPr>
                                <w:rFonts w:ascii="楷体" w:eastAsia="楷体" w:hAnsi="楷体" w:cs="楷体_GB2312" w:hint="eastAsia"/>
                                <w:sz w:val="24"/>
                                <w:szCs w:val="24"/>
                              </w:rPr>
                              <w:t>欧线小柜运价涨幅</w:t>
                            </w:r>
                            <w:proofErr w:type="gramEnd"/>
                            <w:r w:rsidR="00D424D2" w:rsidRPr="00D424D2">
                              <w:rPr>
                                <w:rFonts w:ascii="楷体" w:eastAsia="楷体" w:hAnsi="楷体" w:cs="楷体_GB2312" w:hint="eastAsia"/>
                                <w:sz w:val="24"/>
                                <w:szCs w:val="24"/>
                              </w:rPr>
                              <w:t>相一致，涨幅超市场预期，超出周报中对于预估上限5050点</w:t>
                            </w:r>
                            <w:r w:rsidR="00D424D2">
                              <w:rPr>
                                <w:rFonts w:ascii="楷体" w:eastAsia="楷体" w:hAnsi="楷体" w:cs="楷体_GB2312" w:hint="eastAsia"/>
                                <w:sz w:val="24"/>
                                <w:szCs w:val="24"/>
                              </w:rPr>
                              <w:t>，</w:t>
                            </w:r>
                            <w:proofErr w:type="gramStart"/>
                            <w:r w:rsidR="00D424D2" w:rsidRPr="00D424D2">
                              <w:rPr>
                                <w:rFonts w:ascii="楷体" w:eastAsia="楷体" w:hAnsi="楷体" w:cs="楷体_GB2312" w:hint="eastAsia"/>
                                <w:sz w:val="24"/>
                                <w:szCs w:val="24"/>
                              </w:rPr>
                              <w:t>说明船司涨价</w:t>
                            </w:r>
                            <w:proofErr w:type="gramEnd"/>
                            <w:r w:rsidR="00D424D2" w:rsidRPr="00D424D2">
                              <w:rPr>
                                <w:rFonts w:ascii="楷体" w:eastAsia="楷体" w:hAnsi="楷体" w:cs="楷体_GB2312" w:hint="eastAsia"/>
                                <w:sz w:val="24"/>
                                <w:szCs w:val="24"/>
                              </w:rPr>
                              <w:t>的落地性较好。对应实际运价来看，与HPL的7月初报价4350/8500美元对应的估值接近，8000美元/FEU的大柜运价目前已经落地</w:t>
                            </w:r>
                            <w:r w:rsidR="00D424D2">
                              <w:rPr>
                                <w:rFonts w:ascii="楷体" w:eastAsia="楷体" w:hAnsi="楷体" w:cs="楷体_GB2312" w:hint="eastAsia"/>
                                <w:sz w:val="24"/>
                                <w:szCs w:val="24"/>
                              </w:rPr>
                              <w:t>，</w:t>
                            </w:r>
                            <w:r w:rsidR="00D424D2" w:rsidRPr="00D424D2">
                              <w:rPr>
                                <w:rFonts w:ascii="楷体" w:eastAsia="楷体" w:hAnsi="楷体" w:cs="楷体_GB2312" w:hint="eastAsia"/>
                                <w:sz w:val="24"/>
                                <w:szCs w:val="24"/>
                              </w:rPr>
                              <w:t>下一步跟踪8500美元/FEU的运价实际落地情况。估算7月8日公布的SCFIS运价指数区间为[5300,5500]。</w:t>
                            </w:r>
                          </w:p>
                          <w:p w14:paraId="0FF23F82" w14:textId="13507B8E" w:rsidR="00A23F73" w:rsidRPr="00127C26" w:rsidRDefault="002B29E4" w:rsidP="00127C26">
                            <w:pPr>
                              <w:pStyle w:val="af5"/>
                              <w:numPr>
                                <w:ilvl w:val="0"/>
                                <w:numId w:val="1"/>
                              </w:numPr>
                              <w:spacing w:after="0" w:line="360" w:lineRule="auto"/>
                              <w:ind w:left="283" w:right="-62" w:hanging="283"/>
                              <w:jc w:val="left"/>
                              <w:rPr>
                                <w:rFonts w:ascii="楷体" w:eastAsia="楷体" w:hAnsi="楷体" w:cs="楷体_GB2312"/>
                                <w:sz w:val="24"/>
                                <w:szCs w:val="24"/>
                              </w:rPr>
                            </w:pPr>
                            <w:r w:rsidRPr="00C614B4">
                              <w:rPr>
                                <w:rFonts w:ascii="楷体" w:eastAsia="楷体" w:hAnsi="楷体" w:cs="楷体_GB2312" w:hint="eastAsia"/>
                                <w:b/>
                                <w:bCs/>
                                <w:sz w:val="24"/>
                                <w:szCs w:val="24"/>
                              </w:rPr>
                              <w:t>SCFI指数表现：</w:t>
                            </w:r>
                            <w:r w:rsidR="00D424D2" w:rsidRPr="00D424D2">
                              <w:rPr>
                                <w:rFonts w:ascii="楷体" w:eastAsia="楷体" w:hAnsi="楷体" w:cs="楷体_GB2312" w:hint="eastAsia"/>
                                <w:sz w:val="24"/>
                                <w:szCs w:val="24"/>
                              </w:rPr>
                              <w:t>7月8日期SCFI公布</w:t>
                            </w:r>
                            <w:proofErr w:type="gramStart"/>
                            <w:r w:rsidR="00D424D2" w:rsidRPr="00D424D2">
                              <w:rPr>
                                <w:rFonts w:ascii="楷体" w:eastAsia="楷体" w:hAnsi="楷体" w:cs="楷体_GB2312" w:hint="eastAsia"/>
                                <w:sz w:val="24"/>
                                <w:szCs w:val="24"/>
                              </w:rPr>
                              <w:t>的欧线运价</w:t>
                            </w:r>
                            <w:proofErr w:type="gramEnd"/>
                            <w:r w:rsidR="00D424D2" w:rsidRPr="00D424D2">
                              <w:rPr>
                                <w:rFonts w:ascii="楷体" w:eastAsia="楷体" w:hAnsi="楷体" w:cs="楷体_GB2312" w:hint="eastAsia"/>
                                <w:sz w:val="24"/>
                                <w:szCs w:val="24"/>
                              </w:rPr>
                              <w:t>指数为4857美元/TEU，相较于上周五公布的4880美元/TEU下跌23美元/TEU，与</w:t>
                            </w:r>
                            <w:proofErr w:type="gramStart"/>
                            <w:r w:rsidR="00D424D2" w:rsidRPr="00D424D2">
                              <w:rPr>
                                <w:rFonts w:ascii="楷体" w:eastAsia="楷体" w:hAnsi="楷体" w:cs="楷体_GB2312" w:hint="eastAsia"/>
                                <w:sz w:val="24"/>
                                <w:szCs w:val="24"/>
                              </w:rPr>
                              <w:t>周内船司继续维持宣涨的</w:t>
                            </w:r>
                            <w:proofErr w:type="gramEnd"/>
                            <w:r w:rsidR="00D424D2" w:rsidRPr="00D424D2">
                              <w:rPr>
                                <w:rFonts w:ascii="楷体" w:eastAsia="楷体" w:hAnsi="楷体" w:cs="楷体_GB2312" w:hint="eastAsia"/>
                                <w:sz w:val="24"/>
                                <w:szCs w:val="24"/>
                              </w:rPr>
                              <w:t>方向有所不同，是3月中以来首次出现下跌。</w:t>
                            </w:r>
                          </w:p>
                          <w:p w14:paraId="38C153B1" w14:textId="5523B9D8" w:rsidR="00A23F73" w:rsidRPr="00F350CF" w:rsidRDefault="006F266B" w:rsidP="00F350CF">
                            <w:pPr>
                              <w:pStyle w:val="af5"/>
                              <w:numPr>
                                <w:ilvl w:val="0"/>
                                <w:numId w:val="1"/>
                              </w:numPr>
                              <w:spacing w:after="0" w:line="360" w:lineRule="auto"/>
                              <w:ind w:left="283" w:right="-62" w:hanging="283"/>
                              <w:jc w:val="left"/>
                              <w:rPr>
                                <w:rFonts w:ascii="楷体" w:eastAsia="楷体" w:hAnsi="楷体" w:cs="楷体_GB2312"/>
                                <w:sz w:val="24"/>
                                <w:szCs w:val="24"/>
                              </w:rPr>
                            </w:pPr>
                            <w:r>
                              <w:rPr>
                                <w:rFonts w:ascii="楷体" w:eastAsia="楷体" w:hAnsi="楷体" w:cs="楷体_GB2312" w:hint="eastAsia"/>
                                <w:b/>
                                <w:bCs/>
                                <w:sz w:val="24"/>
                                <w:szCs w:val="24"/>
                              </w:rPr>
                              <w:t>观点</w:t>
                            </w:r>
                            <w:r w:rsidR="00AA26FE">
                              <w:rPr>
                                <w:rFonts w:ascii="楷体" w:eastAsia="楷体" w:hAnsi="楷体" w:cs="楷体_GB2312" w:hint="eastAsia"/>
                                <w:b/>
                                <w:bCs/>
                                <w:sz w:val="24"/>
                                <w:szCs w:val="24"/>
                              </w:rPr>
                              <w:t>：</w:t>
                            </w:r>
                            <w:r w:rsidR="00D424D2" w:rsidRPr="00D424D2">
                              <w:rPr>
                                <w:rFonts w:ascii="楷体" w:eastAsia="楷体" w:hAnsi="楷体" w:cs="楷体_GB2312" w:hint="eastAsia"/>
                                <w:sz w:val="24"/>
                                <w:szCs w:val="24"/>
                              </w:rPr>
                              <w:t>周五公布的SCFI运价或</w:t>
                            </w:r>
                            <w:proofErr w:type="gramStart"/>
                            <w:r w:rsidR="00D424D2" w:rsidRPr="00D424D2">
                              <w:rPr>
                                <w:rFonts w:ascii="楷体" w:eastAsia="楷体" w:hAnsi="楷体" w:cs="楷体_GB2312" w:hint="eastAsia"/>
                                <w:sz w:val="24"/>
                                <w:szCs w:val="24"/>
                              </w:rPr>
                              <w:t>引发盘</w:t>
                            </w:r>
                            <w:proofErr w:type="gramEnd"/>
                            <w:r w:rsidR="00D424D2" w:rsidRPr="00D424D2">
                              <w:rPr>
                                <w:rFonts w:ascii="楷体" w:eastAsia="楷体" w:hAnsi="楷体" w:cs="楷体_GB2312" w:hint="eastAsia"/>
                                <w:sz w:val="24"/>
                                <w:szCs w:val="24"/>
                              </w:rPr>
                              <w:t>面涨幅过高、涨速过快的担忧，从而引发多头大量离场造成的踩踏事件。</w:t>
                            </w:r>
                            <w:proofErr w:type="gramStart"/>
                            <w:r w:rsidR="00D424D2" w:rsidRPr="00D424D2">
                              <w:rPr>
                                <w:rFonts w:ascii="楷体" w:eastAsia="楷体" w:hAnsi="楷体" w:cs="楷体_GB2312" w:hint="eastAsia"/>
                                <w:sz w:val="24"/>
                                <w:szCs w:val="24"/>
                              </w:rPr>
                              <w:t>从船司对应</w:t>
                            </w:r>
                            <w:proofErr w:type="gramEnd"/>
                            <w:r w:rsidR="00D424D2" w:rsidRPr="00D424D2">
                              <w:rPr>
                                <w:rFonts w:ascii="楷体" w:eastAsia="楷体" w:hAnsi="楷体" w:cs="楷体_GB2312" w:hint="eastAsia"/>
                                <w:sz w:val="24"/>
                                <w:szCs w:val="24"/>
                              </w:rPr>
                              <w:t>的运价报价来看，</w:t>
                            </w:r>
                            <w:proofErr w:type="gramStart"/>
                            <w:r w:rsidR="00D424D2" w:rsidRPr="00D424D2">
                              <w:rPr>
                                <w:rFonts w:ascii="楷体" w:eastAsia="楷体" w:hAnsi="楷体" w:cs="楷体_GB2312" w:hint="eastAsia"/>
                                <w:sz w:val="24"/>
                                <w:szCs w:val="24"/>
                              </w:rPr>
                              <w:t>多家船司周</w:t>
                            </w:r>
                            <w:proofErr w:type="gramEnd"/>
                            <w:r w:rsidR="00D424D2" w:rsidRPr="00D424D2">
                              <w:rPr>
                                <w:rFonts w:ascii="楷体" w:eastAsia="楷体" w:hAnsi="楷体" w:cs="楷体_GB2312" w:hint="eastAsia"/>
                                <w:sz w:val="24"/>
                                <w:szCs w:val="24"/>
                              </w:rPr>
                              <w:t>内调降运价。目前主力合约对应的指数估值已充分的反映出船司的运价，甚至出现高估，因此若7月8日公布的SCFIS指数同样偏弱，下周预计盘面将回落整理为主，尤其是远月合约波动率较大，建议注意控制风险，暂缓交易。</w:t>
                            </w:r>
                          </w:p>
                          <w:p w14:paraId="6BB475C1" w14:textId="77777777" w:rsidR="00A23F73" w:rsidRDefault="00A23F73">
                            <w:pPr>
                              <w:spacing w:line="360" w:lineRule="auto"/>
                              <w:ind w:right="-61"/>
                              <w:jc w:val="left"/>
                              <w:rPr>
                                <w:rFonts w:ascii="楷体" w:eastAsia="楷体" w:hAnsi="楷体" w:cs="楷体_GB2312"/>
                                <w:sz w:val="24"/>
                                <w:szCs w:val="24"/>
                              </w:rPr>
                            </w:pPr>
                          </w:p>
                          <w:p w14:paraId="05165FC2" w14:textId="77777777" w:rsidR="00A23F73" w:rsidRDefault="00A23F73">
                            <w:pPr>
                              <w:spacing w:line="360" w:lineRule="auto"/>
                              <w:ind w:right="-61" w:firstLineChars="200" w:firstLine="480"/>
                              <w:jc w:val="left"/>
                              <w:rPr>
                                <w:rFonts w:ascii="楷体" w:eastAsia="楷体" w:hAnsi="楷体" w:cs="楷体_GB2312"/>
                                <w:sz w:val="24"/>
                                <w:szCs w:val="24"/>
                              </w:rPr>
                            </w:pPr>
                          </w:p>
                        </w:txbxContent>
                      </wps:txbx>
                      <wps:bodyPr rot="0" vert="horz" wrap="square" lIns="88900" tIns="50800" rIns="88900" bIns="50800" anchor="t" anchorCtr="0" upright="1">
                        <a:noAutofit/>
                      </wps:bodyPr>
                    </wps:wsp>
                  </a:graphicData>
                </a:graphic>
              </wp:anchor>
            </w:drawing>
          </mc:Choice>
          <mc:Fallback>
            <w:pict>
              <v:shapetype w14:anchorId="5C2194E3" id="_x0000_t202" coordsize="21600,21600" o:spt="202" path="m,l,21600r21600,l21600,xe">
                <v:stroke joinstyle="miter"/>
                <v:path gradientshapeok="t" o:connecttype="rect"/>
              </v:shapetype>
              <v:shape id="Text Box 60" o:spid="_x0000_s1026" type="#_x0000_t202" style="position:absolute;left:0;text-align:left;margin-left:152.5pt;margin-top:10.45pt;width:366.05pt;height:645.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" filled="f" stroked="f">
                <v:textbox inset="7pt,4pt,7pt,4pt">
                  <w:txbxContent>
                    <w:p w14:paraId="62354F2E" w14:textId="77777777" w:rsidR="00A23F73" w:rsidRDefault="00000000">
                      <w:pPr>
                        <w:spacing w:line="360" w:lineRule="auto"/>
                        <w:rPr>
                          <w:rFonts w:ascii="楷体_GB2312" w:eastAsia="楷体_GB2312"/>
                          <w:b/>
                          <w:color w:val="008080"/>
                          <w:sz w:val="28"/>
                          <w:szCs w:val="28"/>
                        </w:rPr>
                      </w:pPr>
                      <w:bookmarkStart w:id="3" w:name="_Toc341441867"/>
                      <w:bookmarkEnd w:id="3"/>
                      <w:r>
                        <w:rPr>
                          <w:rFonts w:ascii="楷体_GB2312" w:eastAsia="楷体_GB2312" w:cs="楷体_GB2312" w:hint="eastAsia"/>
                          <w:b/>
                          <w:color w:val="008080"/>
                          <w:sz w:val="28"/>
                          <w:szCs w:val="28"/>
                        </w:rPr>
                        <w:t>要点</w:t>
                      </w:r>
                    </w:p>
                    <w:p w14:paraId="322B93DE" w14:textId="501B4239" w:rsidR="00A23F73" w:rsidRDefault="00000000">
                      <w:pPr>
                        <w:pStyle w:val="af5"/>
                        <w:numPr>
                          <w:ilvl w:val="0"/>
                          <w:numId w:val="1"/>
                        </w:numPr>
                        <w:spacing w:after="0" w:line="360" w:lineRule="auto"/>
                        <w:ind w:left="283" w:right="-62" w:hanging="283"/>
                        <w:jc w:val="left"/>
                        <w:rPr>
                          <w:rFonts w:ascii="楷体" w:eastAsia="楷体" w:hAnsi="楷体" w:cs="楷体_GB2312"/>
                          <w:sz w:val="24"/>
                          <w:szCs w:val="24"/>
                        </w:rPr>
                      </w:pPr>
                      <w:r>
                        <w:rPr>
                          <w:rFonts w:ascii="楷体" w:eastAsia="楷体" w:hAnsi="楷体" w:cs="楷体_GB2312" w:hint="eastAsia"/>
                          <w:b/>
                          <w:bCs/>
                          <w:sz w:val="24"/>
                          <w:szCs w:val="24"/>
                        </w:rPr>
                        <w:t>有效运力：</w:t>
                      </w:r>
                      <w:r w:rsidR="00D424D2" w:rsidRPr="00D424D2">
                        <w:rPr>
                          <w:rFonts w:ascii="楷体" w:eastAsia="楷体" w:hAnsi="楷体" w:cs="楷体_GB2312" w:hint="eastAsia"/>
                          <w:sz w:val="24"/>
                          <w:szCs w:val="24"/>
                        </w:rPr>
                        <w:t>根据航运交易公报的集装箱班轮准班率数据，目前上海港平均在港时间为2.22天，平均在泊时间为1.02天，较上周有所增加。巴生港及安特卫普港出现拥堵情况，其中巴生</w:t>
                      </w:r>
                      <w:proofErr w:type="gramStart"/>
                      <w:r w:rsidR="00D424D2" w:rsidRPr="00D424D2">
                        <w:rPr>
                          <w:rFonts w:ascii="楷体" w:eastAsia="楷体" w:hAnsi="楷体" w:cs="楷体_GB2312" w:hint="eastAsia"/>
                          <w:sz w:val="24"/>
                          <w:szCs w:val="24"/>
                        </w:rPr>
                        <w:t>港平均</w:t>
                      </w:r>
                      <w:proofErr w:type="gramEnd"/>
                      <w:r w:rsidR="00D424D2" w:rsidRPr="00D424D2">
                        <w:rPr>
                          <w:rFonts w:ascii="楷体" w:eastAsia="楷体" w:hAnsi="楷体" w:cs="楷体_GB2312" w:hint="eastAsia"/>
                          <w:sz w:val="24"/>
                          <w:szCs w:val="24"/>
                        </w:rPr>
                        <w:t>在港时间为3.16天，平均在泊时间为1.28天，环比及同比均大幅抬升。安特卫普本周平均在港时间为1.89天，平均在泊时间为1.29天。亚欧航线的准班率为27.83%，目前仍处于低位。</w:t>
                      </w:r>
                    </w:p>
                    <w:p w14:paraId="543EF8A7" w14:textId="58D533DB" w:rsidR="002B29E4" w:rsidRPr="00D424D2" w:rsidRDefault="002B29E4" w:rsidP="00D424D2">
                      <w:pPr>
                        <w:pStyle w:val="af5"/>
                        <w:numPr>
                          <w:ilvl w:val="0"/>
                          <w:numId w:val="1"/>
                        </w:numPr>
                        <w:spacing w:after="0" w:line="360" w:lineRule="auto"/>
                        <w:ind w:left="284" w:right="-62"/>
                        <w:jc w:val="left"/>
                        <w:rPr>
                          <w:rFonts w:ascii="楷体" w:eastAsia="楷体" w:hAnsi="楷体" w:cs="楷体_GB2312"/>
                          <w:sz w:val="24"/>
                          <w:szCs w:val="24"/>
                        </w:rPr>
                      </w:pPr>
                      <w:r w:rsidRPr="002B29E4">
                        <w:rPr>
                          <w:rFonts w:ascii="楷体" w:eastAsia="楷体" w:hAnsi="楷体" w:cs="楷体_GB2312" w:hint="eastAsia"/>
                          <w:b/>
                          <w:bCs/>
                          <w:sz w:val="24"/>
                          <w:szCs w:val="24"/>
                        </w:rPr>
                        <w:t>SCFIS指数表现及估值：</w:t>
                      </w:r>
                      <w:r w:rsidR="00D424D2" w:rsidRPr="00D424D2">
                        <w:rPr>
                          <w:rFonts w:ascii="楷体" w:eastAsia="楷体" w:hAnsi="楷体" w:cs="楷体_GB2312" w:hint="eastAsia"/>
                          <w:sz w:val="24"/>
                          <w:szCs w:val="24"/>
                        </w:rPr>
                        <w:t>7月1日公布的SCFIS</w:t>
                      </w:r>
                      <w:proofErr w:type="gramStart"/>
                      <w:r w:rsidR="00D424D2" w:rsidRPr="00D424D2">
                        <w:rPr>
                          <w:rFonts w:ascii="楷体" w:eastAsia="楷体" w:hAnsi="楷体" w:cs="楷体_GB2312" w:hint="eastAsia"/>
                          <w:sz w:val="24"/>
                          <w:szCs w:val="24"/>
                        </w:rPr>
                        <w:t>欧线指数</w:t>
                      </w:r>
                      <w:proofErr w:type="gramEnd"/>
                      <w:r w:rsidR="00D424D2" w:rsidRPr="00D424D2">
                        <w:rPr>
                          <w:rFonts w:ascii="楷体" w:eastAsia="楷体" w:hAnsi="楷体" w:cs="楷体_GB2312" w:hint="eastAsia"/>
                          <w:sz w:val="24"/>
                          <w:szCs w:val="24"/>
                        </w:rPr>
                        <w:t>为5353.02点，环比上期上涨12.3%，涨幅与6月28日公布的SCFI</w:t>
                      </w:r>
                      <w:proofErr w:type="gramStart"/>
                      <w:r w:rsidR="00D424D2" w:rsidRPr="00D424D2">
                        <w:rPr>
                          <w:rFonts w:ascii="楷体" w:eastAsia="楷体" w:hAnsi="楷体" w:cs="楷体_GB2312" w:hint="eastAsia"/>
                          <w:sz w:val="24"/>
                          <w:szCs w:val="24"/>
                        </w:rPr>
                        <w:t>欧线小柜运价涨幅</w:t>
                      </w:r>
                      <w:proofErr w:type="gramEnd"/>
                      <w:r w:rsidR="00D424D2" w:rsidRPr="00D424D2">
                        <w:rPr>
                          <w:rFonts w:ascii="楷体" w:eastAsia="楷体" w:hAnsi="楷体" w:cs="楷体_GB2312" w:hint="eastAsia"/>
                          <w:sz w:val="24"/>
                          <w:szCs w:val="24"/>
                        </w:rPr>
                        <w:t>相一致，涨幅超市场预期，超出周报中对于预估上限5050点</w:t>
                      </w:r>
                      <w:r w:rsidR="00D424D2">
                        <w:rPr>
                          <w:rFonts w:ascii="楷体" w:eastAsia="楷体" w:hAnsi="楷体" w:cs="楷体_GB2312" w:hint="eastAsia"/>
                          <w:sz w:val="24"/>
                          <w:szCs w:val="24"/>
                        </w:rPr>
                        <w:t>，</w:t>
                      </w:r>
                      <w:proofErr w:type="gramStart"/>
                      <w:r w:rsidR="00D424D2" w:rsidRPr="00D424D2">
                        <w:rPr>
                          <w:rFonts w:ascii="楷体" w:eastAsia="楷体" w:hAnsi="楷体" w:cs="楷体_GB2312" w:hint="eastAsia"/>
                          <w:sz w:val="24"/>
                          <w:szCs w:val="24"/>
                        </w:rPr>
                        <w:t>说明船司涨价</w:t>
                      </w:r>
                      <w:proofErr w:type="gramEnd"/>
                      <w:r w:rsidR="00D424D2" w:rsidRPr="00D424D2">
                        <w:rPr>
                          <w:rFonts w:ascii="楷体" w:eastAsia="楷体" w:hAnsi="楷体" w:cs="楷体_GB2312" w:hint="eastAsia"/>
                          <w:sz w:val="24"/>
                          <w:szCs w:val="24"/>
                        </w:rPr>
                        <w:t>的落地性较好。对应实际运价来看，与HPL的7月初报价4350/8500美元对应的估值接近，8000美元/FEU的大柜运价目前已经落地</w:t>
                      </w:r>
                      <w:r w:rsidR="00D424D2">
                        <w:rPr>
                          <w:rFonts w:ascii="楷体" w:eastAsia="楷体" w:hAnsi="楷体" w:cs="楷体_GB2312" w:hint="eastAsia"/>
                          <w:sz w:val="24"/>
                          <w:szCs w:val="24"/>
                        </w:rPr>
                        <w:t>，</w:t>
                      </w:r>
                      <w:r w:rsidR="00D424D2" w:rsidRPr="00D424D2">
                        <w:rPr>
                          <w:rFonts w:ascii="楷体" w:eastAsia="楷体" w:hAnsi="楷体" w:cs="楷体_GB2312" w:hint="eastAsia"/>
                          <w:sz w:val="24"/>
                          <w:szCs w:val="24"/>
                        </w:rPr>
                        <w:t>下一步跟踪8500美元/FEU的运价实际落地情况。估算7月8日公布的SCFIS运价指数区间为[5300,5500]。</w:t>
                      </w:r>
                    </w:p>
                    <w:p w14:paraId="0FF23F82" w14:textId="13507B8E" w:rsidR="00A23F73" w:rsidRPr="00127C26" w:rsidRDefault="002B29E4" w:rsidP="00127C26">
                      <w:pPr>
                        <w:pStyle w:val="af5"/>
                        <w:numPr>
                          <w:ilvl w:val="0"/>
                          <w:numId w:val="1"/>
                        </w:numPr>
                        <w:spacing w:after="0" w:line="360" w:lineRule="auto"/>
                        <w:ind w:left="283" w:right="-62" w:hanging="283"/>
                        <w:jc w:val="left"/>
                        <w:rPr>
                          <w:rFonts w:ascii="楷体" w:eastAsia="楷体" w:hAnsi="楷体" w:cs="楷体_GB2312"/>
                          <w:sz w:val="24"/>
                          <w:szCs w:val="24"/>
                        </w:rPr>
                      </w:pPr>
                      <w:r w:rsidRPr="00C614B4">
                        <w:rPr>
                          <w:rFonts w:ascii="楷体" w:eastAsia="楷体" w:hAnsi="楷体" w:cs="楷体_GB2312" w:hint="eastAsia"/>
                          <w:b/>
                          <w:bCs/>
                          <w:sz w:val="24"/>
                          <w:szCs w:val="24"/>
                        </w:rPr>
                        <w:t>SCFI指数表现：</w:t>
                      </w:r>
                      <w:r w:rsidR="00D424D2" w:rsidRPr="00D424D2">
                        <w:rPr>
                          <w:rFonts w:ascii="楷体" w:eastAsia="楷体" w:hAnsi="楷体" w:cs="楷体_GB2312" w:hint="eastAsia"/>
                          <w:sz w:val="24"/>
                          <w:szCs w:val="24"/>
                        </w:rPr>
                        <w:t>7月8日期SCFI公布</w:t>
                      </w:r>
                      <w:proofErr w:type="gramStart"/>
                      <w:r w:rsidR="00D424D2" w:rsidRPr="00D424D2">
                        <w:rPr>
                          <w:rFonts w:ascii="楷体" w:eastAsia="楷体" w:hAnsi="楷体" w:cs="楷体_GB2312" w:hint="eastAsia"/>
                          <w:sz w:val="24"/>
                          <w:szCs w:val="24"/>
                        </w:rPr>
                        <w:t>的欧线运价</w:t>
                      </w:r>
                      <w:proofErr w:type="gramEnd"/>
                      <w:r w:rsidR="00D424D2" w:rsidRPr="00D424D2">
                        <w:rPr>
                          <w:rFonts w:ascii="楷体" w:eastAsia="楷体" w:hAnsi="楷体" w:cs="楷体_GB2312" w:hint="eastAsia"/>
                          <w:sz w:val="24"/>
                          <w:szCs w:val="24"/>
                        </w:rPr>
                        <w:t>指数为4857美元/TEU，相较于上周五公布的4880美元/TEU下跌23美元/TEU，与</w:t>
                      </w:r>
                      <w:proofErr w:type="gramStart"/>
                      <w:r w:rsidR="00D424D2" w:rsidRPr="00D424D2">
                        <w:rPr>
                          <w:rFonts w:ascii="楷体" w:eastAsia="楷体" w:hAnsi="楷体" w:cs="楷体_GB2312" w:hint="eastAsia"/>
                          <w:sz w:val="24"/>
                          <w:szCs w:val="24"/>
                        </w:rPr>
                        <w:t>周内船司继续维持宣涨的</w:t>
                      </w:r>
                      <w:proofErr w:type="gramEnd"/>
                      <w:r w:rsidR="00D424D2" w:rsidRPr="00D424D2">
                        <w:rPr>
                          <w:rFonts w:ascii="楷体" w:eastAsia="楷体" w:hAnsi="楷体" w:cs="楷体_GB2312" w:hint="eastAsia"/>
                          <w:sz w:val="24"/>
                          <w:szCs w:val="24"/>
                        </w:rPr>
                        <w:t>方向有所不同，是3月中以来首次出现下跌。</w:t>
                      </w:r>
                    </w:p>
                    <w:p w14:paraId="38C153B1" w14:textId="5523B9D8" w:rsidR="00A23F73" w:rsidRPr="00F350CF" w:rsidRDefault="006F266B" w:rsidP="00F350CF">
                      <w:pPr>
                        <w:pStyle w:val="af5"/>
                        <w:numPr>
                          <w:ilvl w:val="0"/>
                          <w:numId w:val="1"/>
                        </w:numPr>
                        <w:spacing w:after="0" w:line="360" w:lineRule="auto"/>
                        <w:ind w:left="283" w:right="-62" w:hanging="283"/>
                        <w:jc w:val="left"/>
                        <w:rPr>
                          <w:rFonts w:ascii="楷体" w:eastAsia="楷体" w:hAnsi="楷体" w:cs="楷体_GB2312"/>
                          <w:sz w:val="24"/>
                          <w:szCs w:val="24"/>
                        </w:rPr>
                      </w:pPr>
                      <w:r>
                        <w:rPr>
                          <w:rFonts w:ascii="楷体" w:eastAsia="楷体" w:hAnsi="楷体" w:cs="楷体_GB2312" w:hint="eastAsia"/>
                          <w:b/>
                          <w:bCs/>
                          <w:sz w:val="24"/>
                          <w:szCs w:val="24"/>
                        </w:rPr>
                        <w:t>观点</w:t>
                      </w:r>
                      <w:r w:rsidR="00AA26FE">
                        <w:rPr>
                          <w:rFonts w:ascii="楷体" w:eastAsia="楷体" w:hAnsi="楷体" w:cs="楷体_GB2312" w:hint="eastAsia"/>
                          <w:b/>
                          <w:bCs/>
                          <w:sz w:val="24"/>
                          <w:szCs w:val="24"/>
                        </w:rPr>
                        <w:t>：</w:t>
                      </w:r>
                      <w:r w:rsidR="00D424D2" w:rsidRPr="00D424D2">
                        <w:rPr>
                          <w:rFonts w:ascii="楷体" w:eastAsia="楷体" w:hAnsi="楷体" w:cs="楷体_GB2312" w:hint="eastAsia"/>
                          <w:sz w:val="24"/>
                          <w:szCs w:val="24"/>
                        </w:rPr>
                        <w:t>周五公布的SCFI运价或</w:t>
                      </w:r>
                      <w:proofErr w:type="gramStart"/>
                      <w:r w:rsidR="00D424D2" w:rsidRPr="00D424D2">
                        <w:rPr>
                          <w:rFonts w:ascii="楷体" w:eastAsia="楷体" w:hAnsi="楷体" w:cs="楷体_GB2312" w:hint="eastAsia"/>
                          <w:sz w:val="24"/>
                          <w:szCs w:val="24"/>
                        </w:rPr>
                        <w:t>引发盘</w:t>
                      </w:r>
                      <w:proofErr w:type="gramEnd"/>
                      <w:r w:rsidR="00D424D2" w:rsidRPr="00D424D2">
                        <w:rPr>
                          <w:rFonts w:ascii="楷体" w:eastAsia="楷体" w:hAnsi="楷体" w:cs="楷体_GB2312" w:hint="eastAsia"/>
                          <w:sz w:val="24"/>
                          <w:szCs w:val="24"/>
                        </w:rPr>
                        <w:t>面涨幅过高、涨速过快的担忧，从而引发多头大量离场造成的踩踏事件。</w:t>
                      </w:r>
                      <w:proofErr w:type="gramStart"/>
                      <w:r w:rsidR="00D424D2" w:rsidRPr="00D424D2">
                        <w:rPr>
                          <w:rFonts w:ascii="楷体" w:eastAsia="楷体" w:hAnsi="楷体" w:cs="楷体_GB2312" w:hint="eastAsia"/>
                          <w:sz w:val="24"/>
                          <w:szCs w:val="24"/>
                        </w:rPr>
                        <w:t>从船司对应</w:t>
                      </w:r>
                      <w:proofErr w:type="gramEnd"/>
                      <w:r w:rsidR="00D424D2" w:rsidRPr="00D424D2">
                        <w:rPr>
                          <w:rFonts w:ascii="楷体" w:eastAsia="楷体" w:hAnsi="楷体" w:cs="楷体_GB2312" w:hint="eastAsia"/>
                          <w:sz w:val="24"/>
                          <w:szCs w:val="24"/>
                        </w:rPr>
                        <w:t>的运价报价来看，</w:t>
                      </w:r>
                      <w:proofErr w:type="gramStart"/>
                      <w:r w:rsidR="00D424D2" w:rsidRPr="00D424D2">
                        <w:rPr>
                          <w:rFonts w:ascii="楷体" w:eastAsia="楷体" w:hAnsi="楷体" w:cs="楷体_GB2312" w:hint="eastAsia"/>
                          <w:sz w:val="24"/>
                          <w:szCs w:val="24"/>
                        </w:rPr>
                        <w:t>多家船司周</w:t>
                      </w:r>
                      <w:proofErr w:type="gramEnd"/>
                      <w:r w:rsidR="00D424D2" w:rsidRPr="00D424D2">
                        <w:rPr>
                          <w:rFonts w:ascii="楷体" w:eastAsia="楷体" w:hAnsi="楷体" w:cs="楷体_GB2312" w:hint="eastAsia"/>
                          <w:sz w:val="24"/>
                          <w:szCs w:val="24"/>
                        </w:rPr>
                        <w:t>内调降运价。目前主力合约对应的指数估值已充分的反映出船司的运价，甚至出现高估，因此若7月8日公布的SCFIS指数同样偏弱，下周预计盘面将回落整理为主，尤其是远月合约波动率较大，建议注意控制风险，暂缓交易。</w:t>
                      </w:r>
                    </w:p>
                    <w:p w14:paraId="6BB475C1" w14:textId="77777777" w:rsidR="00A23F73" w:rsidRDefault="00A23F73">
                      <w:pPr>
                        <w:spacing w:line="360" w:lineRule="auto"/>
                        <w:ind w:right="-61"/>
                        <w:jc w:val="left"/>
                        <w:rPr>
                          <w:rFonts w:ascii="楷体" w:eastAsia="楷体" w:hAnsi="楷体" w:cs="楷体_GB2312"/>
                          <w:sz w:val="24"/>
                          <w:szCs w:val="24"/>
                        </w:rPr>
                      </w:pPr>
                    </w:p>
                    <w:p w14:paraId="05165FC2" w14:textId="77777777" w:rsidR="00A23F73" w:rsidRDefault="00A23F73">
                      <w:pPr>
                        <w:spacing w:line="360" w:lineRule="auto"/>
                        <w:ind w:right="-61" w:firstLineChars="200" w:firstLine="480"/>
                        <w:jc w:val="left"/>
                        <w:rPr>
                          <w:rFonts w:ascii="楷体" w:eastAsia="楷体" w:hAnsi="楷体" w:cs="楷体_GB2312"/>
                          <w:sz w:val="24"/>
                          <w:szCs w:val="2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D01F883" wp14:editId="4FA7BD2A">
                <wp:simplePos x="0" y="0"/>
                <wp:positionH relativeFrom="column">
                  <wp:posOffset>-732790</wp:posOffset>
                </wp:positionH>
                <wp:positionV relativeFrom="paragraph">
                  <wp:posOffset>429260</wp:posOffset>
                </wp:positionV>
                <wp:extent cx="2679700" cy="6076950"/>
                <wp:effectExtent l="0" t="0" r="6350" b="0"/>
                <wp:wrapNone/>
                <wp:docPr id="5" name="文本框 5"/>
                <wp:cNvGraphicFramePr/>
                <a:graphic xmlns:a="http://schemas.openxmlformats.org/drawingml/2006/main">
                  <a:graphicData uri="http://schemas.microsoft.com/office/word/2010/wordprocessingShape">
                    <wps:wsp>
                      <wps:cNvSpPr txBox="1"/>
                      <wps:spPr>
                        <a:xfrm>
                          <a:off x="0" y="0"/>
                          <a:ext cx="2679700" cy="6076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11002" w14:textId="77777777" w:rsidR="00A23F73" w:rsidRDefault="00000000">
                            <w:pPr>
                              <w:spacing w:line="360" w:lineRule="auto"/>
                              <w:ind w:right="-874" w:firstLineChars="200" w:firstLine="480"/>
                              <w:rPr>
                                <w:rFonts w:ascii="楷体" w:eastAsia="楷体" w:hAnsi="楷体"/>
                                <w:sz w:val="24"/>
                                <w:szCs w:val="24"/>
                              </w:rPr>
                            </w:pPr>
                            <w:r>
                              <w:rPr>
                                <w:rFonts w:ascii="楷体" w:eastAsia="楷体" w:hAnsi="楷体" w:cs="楷体_GB2312" w:hint="eastAsia"/>
                                <w:sz w:val="24"/>
                                <w:szCs w:val="24"/>
                              </w:rPr>
                              <w:t>分析师：</w:t>
                            </w:r>
                          </w:p>
                          <w:p w14:paraId="625FC543" w14:textId="77777777" w:rsidR="00A23F73" w:rsidRDefault="00000000">
                            <w:pPr>
                              <w:spacing w:line="360" w:lineRule="auto"/>
                              <w:ind w:leftChars="270" w:left="567" w:right="-874" w:firstLine="2"/>
                              <w:rPr>
                                <w:rFonts w:ascii="楷体" w:eastAsia="楷体" w:hAnsi="楷体"/>
                                <w:sz w:val="24"/>
                                <w:szCs w:val="24"/>
                              </w:rPr>
                            </w:pPr>
                            <w:r>
                              <w:rPr>
                                <w:rFonts w:ascii="楷体" w:eastAsia="楷体" w:hAnsi="楷体" w:cs="楷体_GB2312" w:hint="eastAsia"/>
                                <w:sz w:val="24"/>
                                <w:szCs w:val="24"/>
                              </w:rPr>
                              <w:t>王姝兰（</w:t>
                            </w:r>
                            <w:proofErr w:type="gramStart"/>
                            <w:r>
                              <w:rPr>
                                <w:rFonts w:ascii="楷体" w:eastAsia="楷体" w:hAnsi="楷体" w:cs="楷体_GB2312" w:hint="eastAsia"/>
                                <w:sz w:val="24"/>
                                <w:szCs w:val="24"/>
                              </w:rPr>
                              <w:t>欧线集运</w:t>
                            </w:r>
                            <w:proofErr w:type="gramEnd"/>
                            <w:r>
                              <w:rPr>
                                <w:rFonts w:ascii="楷体" w:eastAsia="楷体" w:hAnsi="楷体" w:cs="楷体_GB2312" w:hint="eastAsia"/>
                                <w:sz w:val="24"/>
                                <w:szCs w:val="24"/>
                              </w:rPr>
                              <w:t>指数）</w:t>
                            </w:r>
                          </w:p>
                          <w:p w14:paraId="0F1F7F73" w14:textId="77777777" w:rsidR="00A23F73" w:rsidRDefault="00000000">
                            <w:pPr>
                              <w:spacing w:line="360" w:lineRule="auto"/>
                              <w:ind w:leftChars="270" w:left="567" w:right="-874" w:firstLine="2"/>
                              <w:rPr>
                                <w:rFonts w:ascii="楷体" w:eastAsia="楷体" w:hAnsi="楷体" w:cs="楷体_GB2312"/>
                                <w:sz w:val="24"/>
                                <w:szCs w:val="24"/>
                              </w:rPr>
                            </w:pPr>
                            <w:r>
                              <w:rPr>
                                <w:rFonts w:ascii="楷体" w:eastAsia="楷体" w:hAnsi="楷体" w:cs="楷体_GB2312" w:hint="eastAsia"/>
                                <w:sz w:val="24"/>
                                <w:szCs w:val="24"/>
                              </w:rPr>
                              <w:t>执业资格号：F3080650</w:t>
                            </w:r>
                          </w:p>
                          <w:p w14:paraId="466905AA" w14:textId="77777777" w:rsidR="00A23F73" w:rsidRDefault="00000000">
                            <w:pPr>
                              <w:spacing w:line="360" w:lineRule="auto"/>
                              <w:ind w:leftChars="270" w:left="567" w:right="-874" w:firstLine="2"/>
                              <w:rPr>
                                <w:rFonts w:ascii="楷体" w:eastAsia="楷体" w:hAnsi="楷体" w:cs="楷体_GB2312"/>
                                <w:sz w:val="24"/>
                                <w:szCs w:val="24"/>
                              </w:rPr>
                            </w:pPr>
                            <w:r>
                              <w:rPr>
                                <w:rFonts w:ascii="楷体" w:eastAsia="楷体" w:hAnsi="楷体" w:cs="楷体_GB2312" w:hint="eastAsia"/>
                                <w:sz w:val="24"/>
                                <w:szCs w:val="24"/>
                              </w:rPr>
                              <w:t xml:space="preserve">投资咨询号：Z0018447 </w:t>
                            </w:r>
                          </w:p>
                          <w:p w14:paraId="460B2F03" w14:textId="77777777" w:rsidR="00A23F73" w:rsidRDefault="00000000">
                            <w:pPr>
                              <w:spacing w:line="360" w:lineRule="auto"/>
                              <w:ind w:leftChars="270" w:left="567" w:right="-874" w:firstLine="2"/>
                              <w:rPr>
                                <w:rFonts w:ascii="楷体" w:eastAsia="楷体" w:hAnsi="楷体" w:cs="楷体_GB2312"/>
                                <w:sz w:val="24"/>
                                <w:szCs w:val="24"/>
                              </w:rPr>
                            </w:pPr>
                            <w:r>
                              <w:rPr>
                                <w:rFonts w:ascii="楷体" w:eastAsia="楷体" w:hAnsi="楷体" w:cs="楷体_GB2312" w:hint="eastAsia"/>
                                <w:sz w:val="24"/>
                                <w:szCs w:val="24"/>
                              </w:rPr>
                              <w:t>电话：</w:t>
                            </w:r>
                            <w:r>
                              <w:rPr>
                                <w:rFonts w:ascii="楷体" w:eastAsia="楷体" w:hAnsi="楷体" w:cs="楷体_GB2312"/>
                                <w:sz w:val="24"/>
                                <w:szCs w:val="24"/>
                              </w:rPr>
                              <w:t xml:space="preserve"> </w:t>
                            </w:r>
                            <w:r>
                              <w:rPr>
                                <w:rFonts w:ascii="楷体" w:eastAsia="楷体" w:hAnsi="楷体" w:cs="楷体_GB2312" w:hint="eastAsia"/>
                                <w:sz w:val="24"/>
                                <w:szCs w:val="24"/>
                              </w:rPr>
                              <w:t>021-22155616</w:t>
                            </w:r>
                          </w:p>
                          <w:p w14:paraId="36176147" w14:textId="77777777" w:rsidR="00A23F73" w:rsidRDefault="00000000">
                            <w:pPr>
                              <w:spacing w:line="360" w:lineRule="auto"/>
                              <w:ind w:leftChars="270" w:left="567" w:right="-874" w:firstLine="2"/>
                              <w:rPr>
                                <w:rStyle w:val="af3"/>
                                <w:rFonts w:ascii="楷体" w:eastAsia="楷体" w:hAnsi="楷体" w:cs="楷体_GB2312"/>
                                <w:sz w:val="24"/>
                                <w:szCs w:val="24"/>
                              </w:rPr>
                            </w:pPr>
                            <w:proofErr w:type="spellStart"/>
                            <w:r>
                              <w:rPr>
                                <w:rFonts w:ascii="楷体" w:eastAsia="楷体" w:hAnsi="楷体" w:cs="楷体_GB2312"/>
                                <w:sz w:val="24"/>
                                <w:szCs w:val="24"/>
                              </w:rPr>
                              <w:t>E</w:t>
                            </w:r>
                            <w:r>
                              <w:rPr>
                                <w:rFonts w:ascii="楷体" w:eastAsia="楷体" w:hAnsi="楷体" w:cs="楷体_GB2312" w:hint="eastAsia"/>
                                <w:sz w:val="24"/>
                                <w:szCs w:val="24"/>
                              </w:rPr>
                              <w:t>-mail:</w:t>
                            </w:r>
                            <w:hyperlink r:id="rId9" w:history="1">
                              <w:r>
                                <w:rPr>
                                  <w:rStyle w:val="af3"/>
                                  <w:rFonts w:ascii="楷体" w:eastAsia="楷体" w:hAnsi="楷体" w:cs="楷体_GB2312" w:hint="eastAsia"/>
                                  <w:sz w:val="24"/>
                                  <w:szCs w:val="24"/>
                                </w:rPr>
                                <w:t>wangshulan@xhqh.net.cn</w:t>
                              </w:r>
                              <w:proofErr w:type="spellEnd"/>
                            </w:hyperlink>
                          </w:p>
                          <w:p w14:paraId="39FBBCCE" w14:textId="77777777" w:rsidR="00A23F73" w:rsidRDefault="00000000">
                            <w:pPr>
                              <w:spacing w:line="360" w:lineRule="auto"/>
                              <w:ind w:leftChars="270" w:left="567" w:right="-874" w:firstLine="2"/>
                              <w:rPr>
                                <w:rStyle w:val="af3"/>
                                <w:rFonts w:ascii="楷体" w:eastAsia="楷体" w:hAnsi="楷体" w:cs="楷体_GB2312"/>
                                <w:sz w:val="24"/>
                                <w:szCs w:val="24"/>
                              </w:rPr>
                            </w:pPr>
                            <w:r>
                              <w:rPr>
                                <w:rStyle w:val="af3"/>
                                <w:rFonts w:ascii="楷体" w:eastAsia="楷体" w:hAnsi="楷体" w:cs="楷体_GB2312" w:hint="eastAsia"/>
                                <w:sz w:val="24"/>
                                <w:szCs w:val="24"/>
                              </w:rPr>
                              <w:t>审核人：李明玉</w:t>
                            </w:r>
                          </w:p>
                          <w:p w14:paraId="098706C7" w14:textId="571403CB" w:rsidR="00A23F73" w:rsidRDefault="00000000">
                            <w:pPr>
                              <w:spacing w:line="360" w:lineRule="auto"/>
                              <w:ind w:leftChars="270" w:left="567" w:right="-874" w:firstLine="2"/>
                              <w:rPr>
                                <w:rStyle w:val="af3"/>
                                <w:rFonts w:ascii="楷体" w:eastAsia="楷体" w:hAnsi="楷体" w:cs="楷体_GB2312"/>
                                <w:sz w:val="24"/>
                                <w:szCs w:val="24"/>
                              </w:rPr>
                            </w:pPr>
                            <w:r>
                              <w:rPr>
                                <w:rStyle w:val="af3"/>
                                <w:rFonts w:ascii="楷体" w:eastAsia="楷体" w:hAnsi="楷体" w:cs="楷体_GB2312" w:hint="eastAsia"/>
                                <w:sz w:val="24"/>
                                <w:szCs w:val="24"/>
                              </w:rPr>
                              <w:t>撰写日期：2</w:t>
                            </w:r>
                            <w:r>
                              <w:rPr>
                                <w:rStyle w:val="af3"/>
                                <w:rFonts w:ascii="楷体" w:eastAsia="楷体" w:hAnsi="楷体" w:cs="楷体_GB2312"/>
                                <w:sz w:val="24"/>
                                <w:szCs w:val="24"/>
                              </w:rPr>
                              <w:t>024</w:t>
                            </w:r>
                            <w:r>
                              <w:rPr>
                                <w:rStyle w:val="af3"/>
                                <w:rFonts w:ascii="楷体" w:eastAsia="楷体" w:hAnsi="楷体" w:cs="楷体_GB2312" w:hint="eastAsia"/>
                                <w:sz w:val="24"/>
                                <w:szCs w:val="24"/>
                              </w:rPr>
                              <w:t>年</w:t>
                            </w:r>
                            <w:r w:rsidR="00EC3B28">
                              <w:rPr>
                                <w:rStyle w:val="af3"/>
                                <w:rFonts w:ascii="楷体" w:eastAsia="楷体" w:hAnsi="楷体" w:cs="楷体_GB2312" w:hint="eastAsia"/>
                                <w:sz w:val="24"/>
                                <w:szCs w:val="24"/>
                              </w:rPr>
                              <w:t>7</w:t>
                            </w:r>
                            <w:r>
                              <w:rPr>
                                <w:rStyle w:val="af3"/>
                                <w:rFonts w:ascii="楷体" w:eastAsia="楷体" w:hAnsi="楷体" w:cs="楷体_GB2312" w:hint="eastAsia"/>
                                <w:sz w:val="24"/>
                                <w:szCs w:val="24"/>
                              </w:rPr>
                              <w:t>月</w:t>
                            </w:r>
                            <w:r w:rsidR="00EC3B28">
                              <w:rPr>
                                <w:rStyle w:val="af3"/>
                                <w:rFonts w:ascii="楷体" w:eastAsia="楷体" w:hAnsi="楷体" w:cs="楷体_GB2312" w:hint="eastAsia"/>
                                <w:sz w:val="24"/>
                                <w:szCs w:val="24"/>
                              </w:rPr>
                              <w:t>7</w:t>
                            </w:r>
                            <w:r>
                              <w:rPr>
                                <w:rStyle w:val="af3"/>
                                <w:rFonts w:ascii="楷体" w:eastAsia="楷体" w:hAnsi="楷体" w:cs="楷体_GB2312" w:hint="eastAsia"/>
                                <w:sz w:val="24"/>
                                <w:szCs w:val="24"/>
                              </w:rPr>
                              <w:t>日</w:t>
                            </w:r>
                          </w:p>
                          <w:p w14:paraId="1C1BAEE7" w14:textId="77777777" w:rsidR="00A23F73" w:rsidRPr="006F266B" w:rsidRDefault="00A23F73">
                            <w:pPr>
                              <w:rPr>
                                <w:sz w:val="20"/>
                                <w:szCs w:val="20"/>
                              </w:rPr>
                            </w:pPr>
                          </w:p>
                          <w:p w14:paraId="6D1186A4" w14:textId="77777777" w:rsidR="00A23F73" w:rsidRDefault="00A23F73">
                            <w:pPr>
                              <w:rPr>
                                <w:sz w:val="20"/>
                                <w:szCs w:val="20"/>
                              </w:rPr>
                            </w:pPr>
                          </w:p>
                          <w:p w14:paraId="546740A8" w14:textId="77777777" w:rsidR="00A23F73" w:rsidRDefault="00A23F73">
                            <w:pPr>
                              <w:rPr>
                                <w:sz w:val="20"/>
                                <w:szCs w:val="20"/>
                              </w:rPr>
                            </w:pPr>
                          </w:p>
                          <w:p w14:paraId="18284945" w14:textId="77777777" w:rsidR="00A23F73" w:rsidRDefault="00A23F73">
                            <w:pPr>
                              <w:rPr>
                                <w:sz w:val="20"/>
                                <w:szCs w:val="20"/>
                              </w:rPr>
                            </w:pPr>
                          </w:p>
                          <w:p w14:paraId="5C8FA68B" w14:textId="77777777" w:rsidR="00A23F73" w:rsidRDefault="00A23F73">
                            <w:pPr>
                              <w:rPr>
                                <w:sz w:val="20"/>
                                <w:szCs w:val="20"/>
                              </w:rPr>
                            </w:pPr>
                          </w:p>
                          <w:p w14:paraId="0DF51178" w14:textId="77777777" w:rsidR="00A23F73" w:rsidRDefault="00A23F73">
                            <w:pPr>
                              <w:rPr>
                                <w:sz w:val="20"/>
                                <w:szCs w:val="20"/>
                              </w:rPr>
                            </w:pPr>
                          </w:p>
                          <w:p w14:paraId="0DABDC73" w14:textId="77777777" w:rsidR="00A23F73" w:rsidRDefault="00A23F73">
                            <w:pPr>
                              <w:rPr>
                                <w:sz w:val="20"/>
                                <w:szCs w:val="20"/>
                              </w:rPr>
                            </w:pPr>
                          </w:p>
                          <w:p w14:paraId="1534CF91" w14:textId="77777777" w:rsidR="00A23F73" w:rsidRDefault="00A23F73">
                            <w:pPr>
                              <w:rPr>
                                <w:sz w:val="20"/>
                                <w:szCs w:val="20"/>
                              </w:rPr>
                            </w:pPr>
                          </w:p>
                          <w:p w14:paraId="260BB276" w14:textId="77777777" w:rsidR="00A23F73" w:rsidRDefault="00A23F73">
                            <w:pPr>
                              <w:rPr>
                                <w:sz w:val="20"/>
                                <w:szCs w:val="20"/>
                              </w:rPr>
                            </w:pPr>
                          </w:p>
                          <w:p w14:paraId="29CA28F8" w14:textId="77777777" w:rsidR="00A23F73" w:rsidRDefault="00000000">
                            <w:pPr>
                              <w:ind w:leftChars="270" w:left="567"/>
                              <w:rPr>
                                <w:sz w:val="20"/>
                                <w:szCs w:val="20"/>
                              </w:rPr>
                            </w:pPr>
                            <w:r>
                              <w:rPr>
                                <w:rFonts w:ascii="楷体" w:eastAsia="楷体" w:hAnsi="楷体" w:cs="楷体_GB2312" w:hint="eastAsia"/>
                                <w:sz w:val="24"/>
                                <w:szCs w:val="24"/>
                              </w:rPr>
                              <w:t>撰写日期：2024年1月</w:t>
                            </w:r>
                            <w:r>
                              <w:rPr>
                                <w:rFonts w:ascii="楷体" w:eastAsia="楷体" w:hAnsi="楷体" w:cs="楷体_GB2312"/>
                                <w:sz w:val="24"/>
                                <w:szCs w:val="24"/>
                              </w:rPr>
                              <w:t>21</w:t>
                            </w:r>
                            <w:r>
                              <w:rPr>
                                <w:rFonts w:ascii="楷体" w:eastAsia="楷体" w:hAnsi="楷体" w:cs="楷体_GB2312" w:hint="eastAsia"/>
                                <w:sz w:val="24"/>
                                <w:szCs w:val="24"/>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01F883" id="文本框 5" o:spid="_x0000_s1027" type="#_x0000_t202" style="position:absolute;left:0;text-align:left;margin-left:-57.7pt;margin-top:33.8pt;width:211pt;height:47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" fillcolor="white [3201]" stroked="f" strokeweight=".5pt">
                <v:textbox>
                  <w:txbxContent>
                    <w:p w14:paraId="0FD11002" w14:textId="77777777" w:rsidR="00A23F73" w:rsidRDefault="00000000">
                      <w:pPr>
                        <w:spacing w:line="360" w:lineRule="auto"/>
                        <w:ind w:right="-874" w:firstLineChars="200" w:firstLine="480"/>
                        <w:rPr>
                          <w:rFonts w:ascii="楷体" w:eastAsia="楷体" w:hAnsi="楷体"/>
                          <w:sz w:val="24"/>
                          <w:szCs w:val="24"/>
                        </w:rPr>
                      </w:pPr>
                      <w:r>
                        <w:rPr>
                          <w:rFonts w:ascii="楷体" w:eastAsia="楷体" w:hAnsi="楷体" w:cs="楷体_GB2312" w:hint="eastAsia"/>
                          <w:sz w:val="24"/>
                          <w:szCs w:val="24"/>
                        </w:rPr>
                        <w:t>分析师：</w:t>
                      </w:r>
                    </w:p>
                    <w:p w14:paraId="625FC543" w14:textId="77777777" w:rsidR="00A23F73" w:rsidRDefault="00000000">
                      <w:pPr>
                        <w:spacing w:line="360" w:lineRule="auto"/>
                        <w:ind w:leftChars="270" w:left="567" w:right="-874" w:firstLine="2"/>
                        <w:rPr>
                          <w:rFonts w:ascii="楷体" w:eastAsia="楷体" w:hAnsi="楷体"/>
                          <w:sz w:val="24"/>
                          <w:szCs w:val="24"/>
                        </w:rPr>
                      </w:pPr>
                      <w:r>
                        <w:rPr>
                          <w:rFonts w:ascii="楷体" w:eastAsia="楷体" w:hAnsi="楷体" w:cs="楷体_GB2312" w:hint="eastAsia"/>
                          <w:sz w:val="24"/>
                          <w:szCs w:val="24"/>
                        </w:rPr>
                        <w:t>王姝兰（</w:t>
                      </w:r>
                      <w:proofErr w:type="gramStart"/>
                      <w:r>
                        <w:rPr>
                          <w:rFonts w:ascii="楷体" w:eastAsia="楷体" w:hAnsi="楷体" w:cs="楷体_GB2312" w:hint="eastAsia"/>
                          <w:sz w:val="24"/>
                          <w:szCs w:val="24"/>
                        </w:rPr>
                        <w:t>欧线集运</w:t>
                      </w:r>
                      <w:proofErr w:type="gramEnd"/>
                      <w:r>
                        <w:rPr>
                          <w:rFonts w:ascii="楷体" w:eastAsia="楷体" w:hAnsi="楷体" w:cs="楷体_GB2312" w:hint="eastAsia"/>
                          <w:sz w:val="24"/>
                          <w:szCs w:val="24"/>
                        </w:rPr>
                        <w:t>指数）</w:t>
                      </w:r>
                    </w:p>
                    <w:p w14:paraId="0F1F7F73" w14:textId="77777777" w:rsidR="00A23F73" w:rsidRDefault="00000000">
                      <w:pPr>
                        <w:spacing w:line="360" w:lineRule="auto"/>
                        <w:ind w:leftChars="270" w:left="567" w:right="-874" w:firstLine="2"/>
                        <w:rPr>
                          <w:rFonts w:ascii="楷体" w:eastAsia="楷体" w:hAnsi="楷体" w:cs="楷体_GB2312"/>
                          <w:sz w:val="24"/>
                          <w:szCs w:val="24"/>
                        </w:rPr>
                      </w:pPr>
                      <w:r>
                        <w:rPr>
                          <w:rFonts w:ascii="楷体" w:eastAsia="楷体" w:hAnsi="楷体" w:cs="楷体_GB2312" w:hint="eastAsia"/>
                          <w:sz w:val="24"/>
                          <w:szCs w:val="24"/>
                        </w:rPr>
                        <w:t>执业资格号：F3080650</w:t>
                      </w:r>
                    </w:p>
                    <w:p w14:paraId="466905AA" w14:textId="77777777" w:rsidR="00A23F73" w:rsidRDefault="00000000">
                      <w:pPr>
                        <w:spacing w:line="360" w:lineRule="auto"/>
                        <w:ind w:leftChars="270" w:left="567" w:right="-874" w:firstLine="2"/>
                        <w:rPr>
                          <w:rFonts w:ascii="楷体" w:eastAsia="楷体" w:hAnsi="楷体" w:cs="楷体_GB2312"/>
                          <w:sz w:val="24"/>
                          <w:szCs w:val="24"/>
                        </w:rPr>
                      </w:pPr>
                      <w:r>
                        <w:rPr>
                          <w:rFonts w:ascii="楷体" w:eastAsia="楷体" w:hAnsi="楷体" w:cs="楷体_GB2312" w:hint="eastAsia"/>
                          <w:sz w:val="24"/>
                          <w:szCs w:val="24"/>
                        </w:rPr>
                        <w:t xml:space="preserve">投资咨询号：Z0018447 </w:t>
                      </w:r>
                    </w:p>
                    <w:p w14:paraId="460B2F03" w14:textId="77777777" w:rsidR="00A23F73" w:rsidRDefault="00000000">
                      <w:pPr>
                        <w:spacing w:line="360" w:lineRule="auto"/>
                        <w:ind w:leftChars="270" w:left="567" w:right="-874" w:firstLine="2"/>
                        <w:rPr>
                          <w:rFonts w:ascii="楷体" w:eastAsia="楷体" w:hAnsi="楷体" w:cs="楷体_GB2312"/>
                          <w:sz w:val="24"/>
                          <w:szCs w:val="24"/>
                        </w:rPr>
                      </w:pPr>
                      <w:r>
                        <w:rPr>
                          <w:rFonts w:ascii="楷体" w:eastAsia="楷体" w:hAnsi="楷体" w:cs="楷体_GB2312" w:hint="eastAsia"/>
                          <w:sz w:val="24"/>
                          <w:szCs w:val="24"/>
                        </w:rPr>
                        <w:t>电话：</w:t>
                      </w:r>
                      <w:r>
                        <w:rPr>
                          <w:rFonts w:ascii="楷体" w:eastAsia="楷体" w:hAnsi="楷体" w:cs="楷体_GB2312"/>
                          <w:sz w:val="24"/>
                          <w:szCs w:val="24"/>
                        </w:rPr>
                        <w:t xml:space="preserve"> </w:t>
                      </w:r>
                      <w:r>
                        <w:rPr>
                          <w:rFonts w:ascii="楷体" w:eastAsia="楷体" w:hAnsi="楷体" w:cs="楷体_GB2312" w:hint="eastAsia"/>
                          <w:sz w:val="24"/>
                          <w:szCs w:val="24"/>
                        </w:rPr>
                        <w:t>021-22155616</w:t>
                      </w:r>
                    </w:p>
                    <w:p w14:paraId="36176147" w14:textId="77777777" w:rsidR="00A23F73" w:rsidRDefault="00000000">
                      <w:pPr>
                        <w:spacing w:line="360" w:lineRule="auto"/>
                        <w:ind w:leftChars="270" w:left="567" w:right="-874" w:firstLine="2"/>
                        <w:rPr>
                          <w:rStyle w:val="af3"/>
                          <w:rFonts w:ascii="楷体" w:eastAsia="楷体" w:hAnsi="楷体" w:cs="楷体_GB2312"/>
                          <w:sz w:val="24"/>
                          <w:szCs w:val="24"/>
                        </w:rPr>
                      </w:pPr>
                      <w:proofErr w:type="spellStart"/>
                      <w:r>
                        <w:rPr>
                          <w:rFonts w:ascii="楷体" w:eastAsia="楷体" w:hAnsi="楷体" w:cs="楷体_GB2312"/>
                          <w:sz w:val="24"/>
                          <w:szCs w:val="24"/>
                        </w:rPr>
                        <w:t>E</w:t>
                      </w:r>
                      <w:r>
                        <w:rPr>
                          <w:rFonts w:ascii="楷体" w:eastAsia="楷体" w:hAnsi="楷体" w:cs="楷体_GB2312" w:hint="eastAsia"/>
                          <w:sz w:val="24"/>
                          <w:szCs w:val="24"/>
                        </w:rPr>
                        <w:t>-mail:</w:t>
                      </w:r>
                      <w:hyperlink r:id="rId10" w:history="1">
                        <w:r>
                          <w:rPr>
                            <w:rStyle w:val="af3"/>
                            <w:rFonts w:ascii="楷体" w:eastAsia="楷体" w:hAnsi="楷体" w:cs="楷体_GB2312" w:hint="eastAsia"/>
                            <w:sz w:val="24"/>
                            <w:szCs w:val="24"/>
                          </w:rPr>
                          <w:t>wangshulan@xhqh.net.cn</w:t>
                        </w:r>
                        <w:proofErr w:type="spellEnd"/>
                      </w:hyperlink>
                    </w:p>
                    <w:p w14:paraId="39FBBCCE" w14:textId="77777777" w:rsidR="00A23F73" w:rsidRDefault="00000000">
                      <w:pPr>
                        <w:spacing w:line="360" w:lineRule="auto"/>
                        <w:ind w:leftChars="270" w:left="567" w:right="-874" w:firstLine="2"/>
                        <w:rPr>
                          <w:rStyle w:val="af3"/>
                          <w:rFonts w:ascii="楷体" w:eastAsia="楷体" w:hAnsi="楷体" w:cs="楷体_GB2312"/>
                          <w:sz w:val="24"/>
                          <w:szCs w:val="24"/>
                        </w:rPr>
                      </w:pPr>
                      <w:r>
                        <w:rPr>
                          <w:rStyle w:val="af3"/>
                          <w:rFonts w:ascii="楷体" w:eastAsia="楷体" w:hAnsi="楷体" w:cs="楷体_GB2312" w:hint="eastAsia"/>
                          <w:sz w:val="24"/>
                          <w:szCs w:val="24"/>
                        </w:rPr>
                        <w:t>审核人：李明玉</w:t>
                      </w:r>
                    </w:p>
                    <w:p w14:paraId="098706C7" w14:textId="571403CB" w:rsidR="00A23F73" w:rsidRDefault="00000000">
                      <w:pPr>
                        <w:spacing w:line="360" w:lineRule="auto"/>
                        <w:ind w:leftChars="270" w:left="567" w:right="-874" w:firstLine="2"/>
                        <w:rPr>
                          <w:rStyle w:val="af3"/>
                          <w:rFonts w:ascii="楷体" w:eastAsia="楷体" w:hAnsi="楷体" w:cs="楷体_GB2312"/>
                          <w:sz w:val="24"/>
                          <w:szCs w:val="24"/>
                        </w:rPr>
                      </w:pPr>
                      <w:r>
                        <w:rPr>
                          <w:rStyle w:val="af3"/>
                          <w:rFonts w:ascii="楷体" w:eastAsia="楷体" w:hAnsi="楷体" w:cs="楷体_GB2312" w:hint="eastAsia"/>
                          <w:sz w:val="24"/>
                          <w:szCs w:val="24"/>
                        </w:rPr>
                        <w:t>撰写日期：2</w:t>
                      </w:r>
                      <w:r>
                        <w:rPr>
                          <w:rStyle w:val="af3"/>
                          <w:rFonts w:ascii="楷体" w:eastAsia="楷体" w:hAnsi="楷体" w:cs="楷体_GB2312"/>
                          <w:sz w:val="24"/>
                          <w:szCs w:val="24"/>
                        </w:rPr>
                        <w:t>024</w:t>
                      </w:r>
                      <w:r>
                        <w:rPr>
                          <w:rStyle w:val="af3"/>
                          <w:rFonts w:ascii="楷体" w:eastAsia="楷体" w:hAnsi="楷体" w:cs="楷体_GB2312" w:hint="eastAsia"/>
                          <w:sz w:val="24"/>
                          <w:szCs w:val="24"/>
                        </w:rPr>
                        <w:t>年</w:t>
                      </w:r>
                      <w:r w:rsidR="00EC3B28">
                        <w:rPr>
                          <w:rStyle w:val="af3"/>
                          <w:rFonts w:ascii="楷体" w:eastAsia="楷体" w:hAnsi="楷体" w:cs="楷体_GB2312" w:hint="eastAsia"/>
                          <w:sz w:val="24"/>
                          <w:szCs w:val="24"/>
                        </w:rPr>
                        <w:t>7</w:t>
                      </w:r>
                      <w:r>
                        <w:rPr>
                          <w:rStyle w:val="af3"/>
                          <w:rFonts w:ascii="楷体" w:eastAsia="楷体" w:hAnsi="楷体" w:cs="楷体_GB2312" w:hint="eastAsia"/>
                          <w:sz w:val="24"/>
                          <w:szCs w:val="24"/>
                        </w:rPr>
                        <w:t>月</w:t>
                      </w:r>
                      <w:r w:rsidR="00EC3B28">
                        <w:rPr>
                          <w:rStyle w:val="af3"/>
                          <w:rFonts w:ascii="楷体" w:eastAsia="楷体" w:hAnsi="楷体" w:cs="楷体_GB2312" w:hint="eastAsia"/>
                          <w:sz w:val="24"/>
                          <w:szCs w:val="24"/>
                        </w:rPr>
                        <w:t>7</w:t>
                      </w:r>
                      <w:r>
                        <w:rPr>
                          <w:rStyle w:val="af3"/>
                          <w:rFonts w:ascii="楷体" w:eastAsia="楷体" w:hAnsi="楷体" w:cs="楷体_GB2312" w:hint="eastAsia"/>
                          <w:sz w:val="24"/>
                          <w:szCs w:val="24"/>
                        </w:rPr>
                        <w:t>日</w:t>
                      </w:r>
                    </w:p>
                    <w:p w14:paraId="1C1BAEE7" w14:textId="77777777" w:rsidR="00A23F73" w:rsidRPr="006F266B" w:rsidRDefault="00A23F73">
                      <w:pPr>
                        <w:rPr>
                          <w:sz w:val="20"/>
                          <w:szCs w:val="20"/>
                        </w:rPr>
                      </w:pPr>
                    </w:p>
                    <w:p w14:paraId="6D1186A4" w14:textId="77777777" w:rsidR="00A23F73" w:rsidRDefault="00A23F73">
                      <w:pPr>
                        <w:rPr>
                          <w:sz w:val="20"/>
                          <w:szCs w:val="20"/>
                        </w:rPr>
                      </w:pPr>
                    </w:p>
                    <w:p w14:paraId="546740A8" w14:textId="77777777" w:rsidR="00A23F73" w:rsidRDefault="00A23F73">
                      <w:pPr>
                        <w:rPr>
                          <w:sz w:val="20"/>
                          <w:szCs w:val="20"/>
                        </w:rPr>
                      </w:pPr>
                    </w:p>
                    <w:p w14:paraId="18284945" w14:textId="77777777" w:rsidR="00A23F73" w:rsidRDefault="00A23F73">
                      <w:pPr>
                        <w:rPr>
                          <w:sz w:val="20"/>
                          <w:szCs w:val="20"/>
                        </w:rPr>
                      </w:pPr>
                    </w:p>
                    <w:p w14:paraId="5C8FA68B" w14:textId="77777777" w:rsidR="00A23F73" w:rsidRDefault="00A23F73">
                      <w:pPr>
                        <w:rPr>
                          <w:sz w:val="20"/>
                          <w:szCs w:val="20"/>
                        </w:rPr>
                      </w:pPr>
                    </w:p>
                    <w:p w14:paraId="0DF51178" w14:textId="77777777" w:rsidR="00A23F73" w:rsidRDefault="00A23F73">
                      <w:pPr>
                        <w:rPr>
                          <w:sz w:val="20"/>
                          <w:szCs w:val="20"/>
                        </w:rPr>
                      </w:pPr>
                    </w:p>
                    <w:p w14:paraId="0DABDC73" w14:textId="77777777" w:rsidR="00A23F73" w:rsidRDefault="00A23F73">
                      <w:pPr>
                        <w:rPr>
                          <w:sz w:val="20"/>
                          <w:szCs w:val="20"/>
                        </w:rPr>
                      </w:pPr>
                    </w:p>
                    <w:p w14:paraId="1534CF91" w14:textId="77777777" w:rsidR="00A23F73" w:rsidRDefault="00A23F73">
                      <w:pPr>
                        <w:rPr>
                          <w:sz w:val="20"/>
                          <w:szCs w:val="20"/>
                        </w:rPr>
                      </w:pPr>
                    </w:p>
                    <w:p w14:paraId="260BB276" w14:textId="77777777" w:rsidR="00A23F73" w:rsidRDefault="00A23F73">
                      <w:pPr>
                        <w:rPr>
                          <w:sz w:val="20"/>
                          <w:szCs w:val="20"/>
                        </w:rPr>
                      </w:pPr>
                    </w:p>
                    <w:p w14:paraId="29CA28F8" w14:textId="77777777" w:rsidR="00A23F73" w:rsidRDefault="00000000">
                      <w:pPr>
                        <w:ind w:leftChars="270" w:left="567"/>
                        <w:rPr>
                          <w:sz w:val="20"/>
                          <w:szCs w:val="20"/>
                        </w:rPr>
                      </w:pPr>
                      <w:r>
                        <w:rPr>
                          <w:rFonts w:ascii="楷体" w:eastAsia="楷体" w:hAnsi="楷体" w:cs="楷体_GB2312" w:hint="eastAsia"/>
                          <w:sz w:val="24"/>
                          <w:szCs w:val="24"/>
                        </w:rPr>
                        <w:t>撰写日期：2024年1月</w:t>
                      </w:r>
                      <w:r>
                        <w:rPr>
                          <w:rFonts w:ascii="楷体" w:eastAsia="楷体" w:hAnsi="楷体" w:cs="楷体_GB2312"/>
                          <w:sz w:val="24"/>
                          <w:szCs w:val="24"/>
                        </w:rPr>
                        <w:t>21</w:t>
                      </w:r>
                      <w:r>
                        <w:rPr>
                          <w:rFonts w:ascii="楷体" w:eastAsia="楷体" w:hAnsi="楷体" w:cs="楷体_GB2312" w:hint="eastAsia"/>
                          <w:sz w:val="24"/>
                          <w:szCs w:val="24"/>
                        </w:rPr>
                        <w:t>日</w:t>
                      </w:r>
                    </w:p>
                  </w:txbxContent>
                </v:textbox>
              </v:shape>
            </w:pict>
          </mc:Fallback>
        </mc:AlternateContent>
      </w:r>
      <w:r>
        <w:br w:type="page"/>
      </w:r>
    </w:p>
    <w:p w14:paraId="3F92AE4C" w14:textId="2794D668" w:rsidR="00A23F73" w:rsidRDefault="00000000">
      <w:pPr>
        <w:numPr>
          <w:ilvl w:val="0"/>
          <w:numId w:val="2"/>
        </w:numPr>
        <w:spacing w:after="0" w:line="360" w:lineRule="auto"/>
        <w:ind w:left="0" w:firstLine="0"/>
        <w:rPr>
          <w:rFonts w:ascii="楷体" w:eastAsia="楷体" w:hAnsi="楷体" w:cs="楷体_GB2312"/>
          <w:b/>
          <w:color w:val="008080"/>
          <w:sz w:val="30"/>
          <w:szCs w:val="30"/>
        </w:rPr>
      </w:pPr>
      <w:bookmarkStart w:id="4" w:name="OLE_LINK17"/>
      <w:bookmarkStart w:id="5" w:name="OLE_LINK18"/>
      <w:r>
        <w:rPr>
          <w:rFonts w:ascii="楷体" w:eastAsia="楷体" w:hAnsi="楷体" w:cs="楷体_GB2312" w:hint="eastAsia"/>
          <w:b/>
          <w:color w:val="008080"/>
          <w:sz w:val="30"/>
          <w:szCs w:val="30"/>
        </w:rPr>
        <w:lastRenderedPageBreak/>
        <w:t>EC</w:t>
      </w:r>
      <w:r w:rsidR="0012695D">
        <w:rPr>
          <w:rFonts w:ascii="楷体" w:eastAsia="楷体" w:hAnsi="楷体" w:cs="楷体_GB2312" w:hint="eastAsia"/>
          <w:b/>
          <w:color w:val="008080"/>
          <w:sz w:val="30"/>
          <w:szCs w:val="30"/>
        </w:rPr>
        <w:t>盘面</w:t>
      </w:r>
      <w:r>
        <w:rPr>
          <w:rFonts w:ascii="楷体" w:eastAsia="楷体" w:hAnsi="楷体" w:cs="楷体_GB2312" w:hint="eastAsia"/>
          <w:b/>
          <w:color w:val="008080"/>
          <w:sz w:val="30"/>
          <w:szCs w:val="30"/>
        </w:rPr>
        <w:t>走势</w:t>
      </w:r>
    </w:p>
    <w:p w14:paraId="79357D7C" w14:textId="68823CA2" w:rsidR="00A23F73" w:rsidRDefault="00000000">
      <w:pPr>
        <w:pStyle w:val="af5"/>
        <w:spacing w:after="0" w:line="360" w:lineRule="auto"/>
        <w:ind w:rightChars="-29" w:right="-61" w:firstLineChars="200" w:firstLine="480"/>
        <w:rPr>
          <w:rFonts w:ascii="楷体" w:eastAsia="楷体" w:hAnsi="楷体"/>
          <w:bCs/>
          <w:sz w:val="24"/>
          <w:szCs w:val="24"/>
        </w:rPr>
      </w:pPr>
      <w:r>
        <w:rPr>
          <w:rFonts w:ascii="楷体" w:eastAsia="楷体" w:hAnsi="楷体" w:hint="eastAsia"/>
          <w:bCs/>
          <w:sz w:val="24"/>
          <w:szCs w:val="24"/>
        </w:rPr>
        <w:t>1、</w:t>
      </w:r>
      <w:r w:rsidR="00ED47F8">
        <w:rPr>
          <w:rFonts w:ascii="楷体" w:eastAsia="楷体" w:hAnsi="楷体" w:hint="eastAsia"/>
          <w:bCs/>
          <w:sz w:val="24"/>
          <w:szCs w:val="24"/>
        </w:rPr>
        <w:t>收盘价及成交量、持仓量</w:t>
      </w:r>
    </w:p>
    <w:p w14:paraId="141C031F" w14:textId="237EF2A4" w:rsidR="00A23F73" w:rsidRDefault="004F14BF">
      <w:pPr>
        <w:tabs>
          <w:tab w:val="left" w:pos="1536"/>
        </w:tabs>
        <w:spacing w:after="0" w:line="360" w:lineRule="auto"/>
        <w:ind w:right="-61" w:firstLineChars="200" w:firstLine="480"/>
        <w:jc w:val="left"/>
        <w:rPr>
          <w:rFonts w:ascii="楷体" w:eastAsia="楷体" w:hAnsi="楷体" w:cs="楷体_GB2312"/>
          <w:sz w:val="24"/>
          <w:szCs w:val="24"/>
        </w:rPr>
      </w:pPr>
      <w:bookmarkStart w:id="6" w:name="_Hlk170068653"/>
      <w:r>
        <w:rPr>
          <w:rFonts w:ascii="楷体" w:eastAsia="楷体" w:hAnsi="楷体" w:cs="楷体_GB2312" w:hint="eastAsia"/>
          <w:sz w:val="24"/>
          <w:szCs w:val="24"/>
        </w:rPr>
        <w:t>EC盘面</w:t>
      </w:r>
      <w:r w:rsidR="00ED7695">
        <w:rPr>
          <w:rFonts w:ascii="楷体" w:eastAsia="楷体" w:hAnsi="楷体" w:cs="楷体_GB2312" w:hint="eastAsia"/>
          <w:sz w:val="24"/>
          <w:szCs w:val="24"/>
        </w:rPr>
        <w:t>周内强势上涨，</w:t>
      </w:r>
      <w:r w:rsidR="00B93381">
        <w:rPr>
          <w:rFonts w:ascii="楷体" w:eastAsia="楷体" w:hAnsi="楷体" w:cs="楷体_GB2312" w:hint="eastAsia"/>
          <w:sz w:val="24"/>
          <w:szCs w:val="24"/>
        </w:rPr>
        <w:t>周五收盘价回落</w:t>
      </w:r>
      <w:r w:rsidR="0049788C">
        <w:rPr>
          <w:rFonts w:ascii="楷体" w:eastAsia="楷体" w:hAnsi="楷体" w:cs="楷体_GB2312" w:hint="eastAsia"/>
          <w:sz w:val="24"/>
          <w:szCs w:val="24"/>
        </w:rPr>
        <w:t>。</w:t>
      </w:r>
    </w:p>
    <w:bookmarkEnd w:id="6"/>
    <w:p w14:paraId="79A57A9B" w14:textId="5EA54823" w:rsidR="004F14BF" w:rsidRDefault="004F14BF" w:rsidP="004F14BF">
      <w:pPr>
        <w:tabs>
          <w:tab w:val="left" w:pos="1536"/>
        </w:tabs>
        <w:spacing w:after="0" w:line="360" w:lineRule="auto"/>
        <w:ind w:right="-61"/>
        <w:jc w:val="left"/>
        <w:rPr>
          <w:rFonts w:ascii="楷体" w:eastAsia="楷体" w:hAnsi="楷体" w:cs="楷体_GB2312"/>
          <w:sz w:val="24"/>
          <w:szCs w:val="24"/>
        </w:rPr>
      </w:pPr>
      <w:r>
        <w:rPr>
          <w:noProof/>
        </w:rPr>
        <mc:AlternateContent>
          <mc:Choice Requires="wps">
            <w:drawing>
              <wp:anchor distT="0" distB="0" distL="114300" distR="114300" simplePos="0" relativeHeight="251682816" behindDoc="0" locked="0" layoutInCell="1" allowOverlap="1" wp14:anchorId="13D5F51F" wp14:editId="2DD87D07">
                <wp:simplePos x="0" y="0"/>
                <wp:positionH relativeFrom="page">
                  <wp:align>center</wp:align>
                </wp:positionH>
                <wp:positionV relativeFrom="page">
                  <wp:posOffset>2190750</wp:posOffset>
                </wp:positionV>
                <wp:extent cx="5895340" cy="0"/>
                <wp:effectExtent l="0" t="19050" r="29210" b="19050"/>
                <wp:wrapTopAndBottom/>
                <wp:docPr id="85972871" name="直接连接符 85972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28575">
                          <a:solidFill>
                            <a:srgbClr val="008080"/>
                          </a:solidFill>
                          <a:round/>
                        </a:ln>
                      </wps:spPr>
                      <wps:bodyPr/>
                    </wps:wsp>
                  </a:graphicData>
                </a:graphic>
              </wp:anchor>
            </w:drawing>
          </mc:Choice>
          <mc:Fallback>
            <w:pict>
              <v:line w14:anchorId="6383D0C1" id="直接连接符 85972871" o:spid="_x0000_s1026" style="position:absolute;left:0;text-align:left;z-index:251682816;visibility:visible;mso-wrap-style:square;mso-wrap-distance-left:9pt;mso-wrap-distance-top:0;mso-wrap-distance-right:9pt;mso-wrap-distance-bottom:0;mso-position-horizontal:center;mso-position-horizontal-relative:page;mso-position-vertical:absolute;mso-position-vertical-relative:page" from="0,172.5pt" to="464.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" strokecolor="teal" strokeweight="2.25pt">
                <w10:wrap type="topAndBottom" anchorx="page" anchory="page"/>
              </v:line>
            </w:pict>
          </mc:Fallback>
        </mc:AlternateContent>
      </w:r>
      <w:r>
        <w:rPr>
          <w:rFonts w:ascii="楷体" w:eastAsia="楷体" w:hAnsi="楷体" w:cs="楷体_GB2312" w:hint="eastAsia"/>
          <w:b/>
          <w:bCs/>
          <w:sz w:val="24"/>
          <w:szCs w:val="24"/>
        </w:rPr>
        <w:t>图1：</w:t>
      </w:r>
      <w:r w:rsidR="006261F6">
        <w:rPr>
          <w:rFonts w:ascii="楷体" w:eastAsia="楷体" w:hAnsi="楷体" w:cs="楷体_GB2312" w:hint="eastAsia"/>
          <w:b/>
          <w:bCs/>
          <w:sz w:val="24"/>
          <w:szCs w:val="24"/>
        </w:rPr>
        <w:t>近</w:t>
      </w:r>
      <w:r>
        <w:rPr>
          <w:rFonts w:ascii="楷体" w:eastAsia="楷体" w:hAnsi="楷体" w:cs="楷体_GB2312" w:hint="eastAsia"/>
          <w:b/>
          <w:bCs/>
          <w:sz w:val="24"/>
          <w:szCs w:val="24"/>
        </w:rPr>
        <w:t>月涨幅强于</w:t>
      </w:r>
      <w:r w:rsidR="006261F6">
        <w:rPr>
          <w:rFonts w:ascii="楷体" w:eastAsia="楷体" w:hAnsi="楷体" w:cs="楷体_GB2312" w:hint="eastAsia"/>
          <w:b/>
          <w:bCs/>
          <w:sz w:val="24"/>
          <w:szCs w:val="24"/>
        </w:rPr>
        <w:t>远</w:t>
      </w:r>
      <w:r>
        <w:rPr>
          <w:rFonts w:ascii="楷体" w:eastAsia="楷体" w:hAnsi="楷体" w:cs="楷体_GB2312" w:hint="eastAsia"/>
          <w:b/>
          <w:bCs/>
          <w:sz w:val="24"/>
          <w:szCs w:val="24"/>
        </w:rPr>
        <w:t>月</w:t>
      </w:r>
    </w:p>
    <w:p w14:paraId="6D2224EA" w14:textId="743D0485" w:rsidR="002D1E63" w:rsidRDefault="00985F38" w:rsidP="0065499F">
      <w:pPr>
        <w:tabs>
          <w:tab w:val="left" w:pos="1536"/>
        </w:tabs>
        <w:spacing w:after="0" w:line="360" w:lineRule="auto"/>
        <w:ind w:right="-61"/>
        <w:jc w:val="center"/>
        <w:rPr>
          <w:rFonts w:ascii="楷体" w:eastAsia="楷体" w:hAnsi="楷体" w:cs="楷体_GB2312"/>
          <w:sz w:val="24"/>
          <w:szCs w:val="24"/>
        </w:rPr>
      </w:pPr>
      <w:r>
        <w:rPr>
          <w:noProof/>
        </w:rPr>
        <w:drawing>
          <wp:inline distT="0" distB="0" distL="0" distR="0" wp14:anchorId="63E35421" wp14:editId="089118AD">
            <wp:extent cx="5831456" cy="2493034"/>
            <wp:effectExtent l="0" t="0" r="17145" b="2540"/>
            <wp:docPr id="38933663" name="图表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87C51C" w14:textId="3C59834C" w:rsidR="00537311" w:rsidRDefault="00F4440E" w:rsidP="0065499F">
      <w:pPr>
        <w:tabs>
          <w:tab w:val="left" w:pos="1536"/>
        </w:tabs>
        <w:spacing w:after="0" w:line="360" w:lineRule="auto"/>
        <w:ind w:right="-61"/>
        <w:jc w:val="center"/>
        <w:rPr>
          <w:rFonts w:ascii="楷体" w:eastAsia="楷体" w:hAnsi="楷体" w:cs="楷体_GB2312"/>
          <w:sz w:val="24"/>
          <w:szCs w:val="24"/>
        </w:rPr>
      </w:pPr>
      <w:r>
        <w:rPr>
          <w:noProof/>
        </w:rPr>
        <mc:AlternateContent>
          <mc:Choice Requires="wps">
            <w:drawing>
              <wp:anchor distT="0" distB="0" distL="114300" distR="114300" simplePos="0" relativeHeight="251678720" behindDoc="0" locked="0" layoutInCell="1" allowOverlap="1" wp14:anchorId="67D9B669" wp14:editId="566C11B0">
                <wp:simplePos x="0" y="0"/>
                <wp:positionH relativeFrom="margin">
                  <wp:posOffset>49901</wp:posOffset>
                </wp:positionH>
                <wp:positionV relativeFrom="paragraph">
                  <wp:posOffset>1419225</wp:posOffset>
                </wp:positionV>
                <wp:extent cx="5895340" cy="0"/>
                <wp:effectExtent l="0" t="19050" r="29210" b="19050"/>
                <wp:wrapTopAndBottom/>
                <wp:docPr id="841654021" name="直接连接符 841654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28575">
                          <a:solidFill>
                            <a:srgbClr val="008080"/>
                          </a:solidFill>
                          <a:round/>
                        </a:ln>
                      </wps:spPr>
                      <wps:bodyPr/>
                    </wps:wsp>
                  </a:graphicData>
                </a:graphic>
              </wp:anchor>
            </w:drawing>
          </mc:Choice>
          <mc:Fallback>
            <w:pict>
              <v:line w14:anchorId="4BC83F3C" id="直接连接符 841654021" o:spid="_x0000_s1026" style="position:absolute;left:0;text-align:left;z-index:251678720;visibility:visible;mso-wrap-style:square;mso-wrap-distance-left:9pt;mso-wrap-distance-top:0;mso-wrap-distance-right:9pt;mso-wrap-distance-bottom:0;mso-position-horizontal:absolute;mso-position-horizontal-relative:margin;mso-position-vertical:absolute;mso-position-vertical-relative:text" from="3.95pt,111.75pt" to="468.1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" strokecolor="teal" strokeweight="2.25pt">
                <w10:wrap type="topAndBottom" anchorx="margin"/>
              </v:line>
            </w:pict>
          </mc:Fallback>
        </mc:AlternateContent>
      </w:r>
      <w:r w:rsidR="0065499F" w:rsidRPr="0065499F">
        <w:drawing>
          <wp:inline distT="0" distB="0" distL="0" distR="0" wp14:anchorId="70DE0300" wp14:editId="510ED14D">
            <wp:extent cx="5788324" cy="1377327"/>
            <wp:effectExtent l="0" t="0" r="3175" b="0"/>
            <wp:docPr id="135531157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1068" cy="1387498"/>
                    </a:xfrm>
                    <a:prstGeom prst="rect">
                      <a:avLst/>
                    </a:prstGeom>
                    <a:noFill/>
                    <a:ln>
                      <a:noFill/>
                    </a:ln>
                  </pic:spPr>
                </pic:pic>
              </a:graphicData>
            </a:graphic>
          </wp:inline>
        </w:drawing>
      </w:r>
    </w:p>
    <w:p w14:paraId="61AE0CD7" w14:textId="30AE213B" w:rsidR="00A23F73" w:rsidRPr="002D1E63" w:rsidRDefault="00E919E2" w:rsidP="00537311">
      <w:pPr>
        <w:tabs>
          <w:tab w:val="left" w:pos="1536"/>
        </w:tabs>
        <w:spacing w:after="0" w:line="360" w:lineRule="auto"/>
        <w:ind w:right="-61"/>
      </w:pPr>
      <w:r>
        <w:rPr>
          <w:rFonts w:ascii="楷体" w:eastAsia="楷体" w:hAnsi="楷体" w:cs="楷体_GB2312" w:hint="eastAsia"/>
          <w:sz w:val="24"/>
          <w:szCs w:val="24"/>
        </w:rPr>
        <w:t>来源：同花顺</w:t>
      </w:r>
    </w:p>
    <w:p w14:paraId="51123DA5" w14:textId="59B842E6" w:rsidR="00A23F73" w:rsidRDefault="00000000">
      <w:pPr>
        <w:tabs>
          <w:tab w:val="left" w:pos="1536"/>
        </w:tabs>
        <w:spacing w:after="0" w:line="240" w:lineRule="auto"/>
        <w:ind w:right="-62"/>
        <w:jc w:val="left"/>
        <w:rPr>
          <w:rFonts w:ascii="楷体" w:eastAsia="楷体" w:hAnsi="楷体" w:cs="楷体_GB2312"/>
          <w:b/>
          <w:bCs/>
          <w:sz w:val="24"/>
          <w:szCs w:val="24"/>
        </w:rPr>
      </w:pPr>
      <w:r>
        <w:rPr>
          <w:noProof/>
        </w:rPr>
        <mc:AlternateContent>
          <mc:Choice Requires="wps">
            <w:drawing>
              <wp:anchor distT="0" distB="0" distL="114300" distR="114300" simplePos="0" relativeHeight="251665408" behindDoc="0" locked="0" layoutInCell="1" allowOverlap="1" wp14:anchorId="3194A083" wp14:editId="613AEF4C">
                <wp:simplePos x="0" y="0"/>
                <wp:positionH relativeFrom="column">
                  <wp:posOffset>51806</wp:posOffset>
                </wp:positionH>
                <wp:positionV relativeFrom="paragraph">
                  <wp:posOffset>191135</wp:posOffset>
                </wp:positionV>
                <wp:extent cx="5900420" cy="0"/>
                <wp:effectExtent l="0" t="19050" r="2413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0420" cy="0"/>
                        </a:xfrm>
                        <a:prstGeom prst="line">
                          <a:avLst/>
                        </a:prstGeom>
                        <a:noFill/>
                        <a:ln w="28575">
                          <a:solidFill>
                            <a:srgbClr val="008080"/>
                          </a:solidFill>
                          <a:round/>
                        </a:ln>
                      </wps:spPr>
                      <wps:bodyPr/>
                    </wps:wsp>
                  </a:graphicData>
                </a:graphic>
              </wp:anchor>
            </w:drawing>
          </mc:Choice>
          <mc:Fallback>
            <w:pict>
              <v:line w14:anchorId="7CC5FEC1" id="直接连接符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1pt,15.05pt" to="468.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" strokecolor="teal" strokeweight="2.25pt"/>
            </w:pict>
          </mc:Fallback>
        </mc:AlternateContent>
      </w:r>
      <w:r>
        <w:rPr>
          <w:rFonts w:ascii="楷体" w:eastAsia="楷体" w:hAnsi="楷体" w:cs="楷体_GB2312" w:hint="eastAsia"/>
          <w:b/>
          <w:bCs/>
          <w:sz w:val="24"/>
          <w:szCs w:val="24"/>
        </w:rPr>
        <w:t>图2：</w:t>
      </w:r>
      <w:r w:rsidR="009F7D47">
        <w:rPr>
          <w:rFonts w:ascii="楷体" w:eastAsia="楷体" w:hAnsi="楷体" w:cs="楷体_GB2312" w:hint="eastAsia"/>
          <w:b/>
          <w:bCs/>
          <w:sz w:val="24"/>
          <w:szCs w:val="24"/>
        </w:rPr>
        <w:t>周内</w:t>
      </w:r>
      <w:r w:rsidR="00610512">
        <w:rPr>
          <w:rFonts w:ascii="楷体" w:eastAsia="楷体" w:hAnsi="楷体" w:cs="楷体_GB2312" w:hint="eastAsia"/>
          <w:b/>
          <w:bCs/>
          <w:sz w:val="24"/>
          <w:szCs w:val="24"/>
        </w:rPr>
        <w:t>08换手率</w:t>
      </w:r>
      <w:r w:rsidR="00A312B6">
        <w:rPr>
          <w:rFonts w:ascii="楷体" w:eastAsia="楷体" w:hAnsi="楷体" w:cs="楷体_GB2312" w:hint="eastAsia"/>
          <w:b/>
          <w:bCs/>
          <w:sz w:val="24"/>
          <w:szCs w:val="24"/>
        </w:rPr>
        <w:t>跳高</w:t>
      </w:r>
    </w:p>
    <w:p w14:paraId="43D3B9A2" w14:textId="0C8CAE31" w:rsidR="00A23F73" w:rsidRDefault="00C061C3" w:rsidP="00F4440E">
      <w:pPr>
        <w:tabs>
          <w:tab w:val="left" w:pos="1536"/>
        </w:tabs>
        <w:spacing w:after="0" w:line="360" w:lineRule="auto"/>
        <w:ind w:right="-61"/>
        <w:jc w:val="center"/>
        <w:rPr>
          <w:rFonts w:ascii="楷体" w:eastAsia="楷体" w:hAnsi="楷体" w:cs="楷体_GB2312"/>
          <w:sz w:val="24"/>
          <w:szCs w:val="24"/>
        </w:rPr>
      </w:pPr>
      <w:r>
        <w:rPr>
          <w:noProof/>
        </w:rPr>
        <w:drawing>
          <wp:inline distT="0" distB="0" distL="0" distR="0" wp14:anchorId="0C03403B" wp14:editId="0E2CC651">
            <wp:extent cx="5848709" cy="2337435"/>
            <wp:effectExtent l="0" t="0" r="0" b="5715"/>
            <wp:docPr id="112523789" name="图表 1">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855BC3" w14:textId="77777777" w:rsidR="00A23F73" w:rsidRDefault="00000000">
      <w:pPr>
        <w:tabs>
          <w:tab w:val="left" w:pos="1536"/>
        </w:tabs>
        <w:spacing w:after="0" w:line="360" w:lineRule="auto"/>
        <w:ind w:right="-61"/>
        <w:jc w:val="left"/>
        <w:rPr>
          <w:rFonts w:ascii="楷体" w:eastAsia="楷体" w:hAnsi="楷体" w:cs="楷体_GB2312"/>
          <w:sz w:val="24"/>
          <w:szCs w:val="24"/>
        </w:rPr>
      </w:pPr>
      <w:r>
        <w:rPr>
          <w:noProof/>
        </w:rPr>
        <mc:AlternateContent>
          <mc:Choice Requires="wps">
            <w:drawing>
              <wp:anchor distT="0" distB="0" distL="114300" distR="114300" simplePos="0" relativeHeight="251652096" behindDoc="0" locked="0" layoutInCell="1" allowOverlap="1" wp14:anchorId="776656B3" wp14:editId="3196B566">
                <wp:simplePos x="0" y="0"/>
                <wp:positionH relativeFrom="column">
                  <wp:posOffset>44821</wp:posOffset>
                </wp:positionH>
                <wp:positionV relativeFrom="paragraph">
                  <wp:posOffset>34925</wp:posOffset>
                </wp:positionV>
                <wp:extent cx="5900420" cy="0"/>
                <wp:effectExtent l="0" t="19050" r="24130" b="19050"/>
                <wp:wrapNone/>
                <wp:docPr id="1198345958" name="直接连接符 1198345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0420" cy="0"/>
                        </a:xfrm>
                        <a:prstGeom prst="line">
                          <a:avLst/>
                        </a:prstGeom>
                        <a:noFill/>
                        <a:ln w="28575">
                          <a:solidFill>
                            <a:srgbClr val="008080"/>
                          </a:solidFill>
                          <a:round/>
                        </a:ln>
                      </wps:spPr>
                      <wps:bodyPr/>
                    </wps:wsp>
                  </a:graphicData>
                </a:graphic>
              </wp:anchor>
            </w:drawing>
          </mc:Choice>
          <mc:Fallback>
            <w:pict>
              <v:line w14:anchorId="69CF9C79" id="直接连接符 1198345958"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3.55pt,2.75pt" to="468.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" strokecolor="teal" strokeweight="2.25pt"/>
            </w:pict>
          </mc:Fallback>
        </mc:AlternateContent>
      </w:r>
      <w:r>
        <w:rPr>
          <w:rFonts w:ascii="楷体" w:eastAsia="楷体" w:hAnsi="楷体" w:cs="楷体_GB2312" w:hint="eastAsia"/>
          <w:sz w:val="24"/>
          <w:szCs w:val="24"/>
        </w:rPr>
        <w:t>来源：同花顺</w:t>
      </w:r>
    </w:p>
    <w:p w14:paraId="131E0E80" w14:textId="3E7C8117" w:rsidR="00A23F73" w:rsidRDefault="00000000">
      <w:pPr>
        <w:spacing w:after="0" w:line="240" w:lineRule="auto"/>
        <w:ind w:firstLineChars="200" w:firstLine="480"/>
        <w:jc w:val="left"/>
        <w:rPr>
          <w:rFonts w:ascii="楷体" w:eastAsia="楷体" w:hAnsi="楷体"/>
          <w:bCs/>
          <w:sz w:val="24"/>
          <w:szCs w:val="24"/>
        </w:rPr>
      </w:pPr>
      <w:r>
        <w:rPr>
          <w:rFonts w:ascii="楷体" w:eastAsia="楷体" w:hAnsi="楷体" w:cs="楷体_GB2312"/>
          <w:sz w:val="24"/>
          <w:szCs w:val="24"/>
        </w:rPr>
        <w:br w:type="page"/>
      </w:r>
      <w:bookmarkStart w:id="7" w:name="_Toc29820_WPSOffice_Level1"/>
      <w:bookmarkEnd w:id="4"/>
      <w:bookmarkEnd w:id="5"/>
      <w:r>
        <w:rPr>
          <w:rFonts w:ascii="楷体" w:eastAsia="楷体" w:hAnsi="楷体"/>
          <w:bCs/>
          <w:sz w:val="24"/>
          <w:szCs w:val="24"/>
        </w:rPr>
        <w:lastRenderedPageBreak/>
        <w:t>2</w:t>
      </w:r>
      <w:r>
        <w:rPr>
          <w:rFonts w:ascii="楷体" w:eastAsia="楷体" w:hAnsi="楷体" w:hint="eastAsia"/>
          <w:bCs/>
          <w:sz w:val="24"/>
          <w:szCs w:val="24"/>
        </w:rPr>
        <w:t>、</w:t>
      </w:r>
      <w:proofErr w:type="gramStart"/>
      <w:r w:rsidR="00C07F76">
        <w:rPr>
          <w:rFonts w:ascii="楷体" w:eastAsia="楷体" w:hAnsi="楷体" w:hint="eastAsia"/>
          <w:bCs/>
          <w:sz w:val="24"/>
          <w:szCs w:val="24"/>
        </w:rPr>
        <w:t>月间差及</w:t>
      </w:r>
      <w:proofErr w:type="gramEnd"/>
      <w:r w:rsidR="00C07F76">
        <w:rPr>
          <w:rFonts w:ascii="楷体" w:eastAsia="楷体" w:hAnsi="楷体" w:hint="eastAsia"/>
          <w:bCs/>
          <w:sz w:val="24"/>
          <w:szCs w:val="24"/>
        </w:rPr>
        <w:t>基差</w:t>
      </w:r>
      <w:r w:rsidR="00C07F76">
        <w:rPr>
          <w:rFonts w:ascii="楷体" w:eastAsia="楷体" w:hAnsi="楷体"/>
          <w:bCs/>
          <w:sz w:val="24"/>
          <w:szCs w:val="24"/>
        </w:rPr>
        <w:t xml:space="preserve"> </w:t>
      </w:r>
    </w:p>
    <w:p w14:paraId="031F02FF" w14:textId="7D215FA9" w:rsidR="00A23F73" w:rsidRDefault="004C19FA">
      <w:pPr>
        <w:spacing w:after="0" w:line="360" w:lineRule="auto"/>
        <w:ind w:rightChars="-29" w:right="-61" w:firstLineChars="200" w:firstLine="480"/>
        <w:rPr>
          <w:rFonts w:ascii="楷体" w:eastAsia="楷体" w:hAnsi="楷体"/>
          <w:bCs/>
          <w:sz w:val="24"/>
          <w:szCs w:val="24"/>
        </w:rPr>
      </w:pPr>
      <w:bookmarkStart w:id="8" w:name="_Hlk170068731"/>
      <w:r>
        <w:rPr>
          <w:rFonts w:ascii="楷体" w:eastAsia="楷体" w:hAnsi="楷体" w:hint="eastAsia"/>
          <w:bCs/>
          <w:sz w:val="24"/>
          <w:szCs w:val="24"/>
        </w:rPr>
        <w:t>上周一公布的SCFIS</w:t>
      </w:r>
      <w:proofErr w:type="gramStart"/>
      <w:r>
        <w:rPr>
          <w:rFonts w:ascii="楷体" w:eastAsia="楷体" w:hAnsi="楷体" w:hint="eastAsia"/>
          <w:bCs/>
          <w:sz w:val="24"/>
          <w:szCs w:val="24"/>
        </w:rPr>
        <w:t>欧线指数超</w:t>
      </w:r>
      <w:proofErr w:type="gramEnd"/>
      <w:r>
        <w:rPr>
          <w:rFonts w:ascii="楷体" w:eastAsia="楷体" w:hAnsi="楷体" w:hint="eastAsia"/>
          <w:bCs/>
          <w:sz w:val="24"/>
          <w:szCs w:val="24"/>
        </w:rPr>
        <w:t>预期上涨，</w:t>
      </w:r>
      <w:proofErr w:type="gramStart"/>
      <w:r>
        <w:rPr>
          <w:rFonts w:ascii="楷体" w:eastAsia="楷体" w:hAnsi="楷体" w:hint="eastAsia"/>
          <w:bCs/>
          <w:sz w:val="24"/>
          <w:szCs w:val="24"/>
        </w:rPr>
        <w:t>周初基差处于</w:t>
      </w:r>
      <w:proofErr w:type="gramEnd"/>
      <w:r>
        <w:rPr>
          <w:rFonts w:ascii="楷体" w:eastAsia="楷体" w:hAnsi="楷体" w:hint="eastAsia"/>
          <w:bCs/>
          <w:sz w:val="24"/>
          <w:szCs w:val="24"/>
        </w:rPr>
        <w:t>负值，周内随着盘面的上涨，</w:t>
      </w:r>
      <w:proofErr w:type="gramStart"/>
      <w:r>
        <w:rPr>
          <w:rFonts w:ascii="楷体" w:eastAsia="楷体" w:hAnsi="楷体" w:hint="eastAsia"/>
          <w:bCs/>
          <w:sz w:val="24"/>
          <w:szCs w:val="24"/>
        </w:rPr>
        <w:t>基差得到</w:t>
      </w:r>
      <w:proofErr w:type="gramEnd"/>
      <w:r>
        <w:rPr>
          <w:rFonts w:ascii="楷体" w:eastAsia="楷体" w:hAnsi="楷体" w:hint="eastAsia"/>
          <w:bCs/>
          <w:sz w:val="24"/>
          <w:szCs w:val="24"/>
        </w:rPr>
        <w:t>修复</w:t>
      </w:r>
      <w:r w:rsidR="00EB12E3">
        <w:rPr>
          <w:rFonts w:ascii="楷体" w:eastAsia="楷体" w:hAnsi="楷体" w:hint="eastAsia"/>
          <w:bCs/>
          <w:sz w:val="24"/>
          <w:szCs w:val="24"/>
        </w:rPr>
        <w:t>。</w:t>
      </w:r>
    </w:p>
    <w:p w14:paraId="30305561" w14:textId="27C3D817" w:rsidR="00B22699" w:rsidRDefault="00B22699">
      <w:pPr>
        <w:spacing w:after="0" w:line="360" w:lineRule="auto"/>
        <w:ind w:rightChars="-29" w:right="-61" w:firstLineChars="200" w:firstLine="480"/>
        <w:rPr>
          <w:rFonts w:ascii="楷体" w:eastAsia="楷体" w:hAnsi="楷体"/>
          <w:bCs/>
          <w:sz w:val="24"/>
          <w:szCs w:val="24"/>
        </w:rPr>
      </w:pPr>
      <w:r>
        <w:rPr>
          <w:rFonts w:ascii="楷体" w:eastAsia="楷体" w:hAnsi="楷体" w:hint="eastAsia"/>
          <w:bCs/>
          <w:sz w:val="24"/>
          <w:szCs w:val="24"/>
        </w:rPr>
        <w:t>月</w:t>
      </w:r>
      <w:proofErr w:type="gramStart"/>
      <w:r>
        <w:rPr>
          <w:rFonts w:ascii="楷体" w:eastAsia="楷体" w:hAnsi="楷体" w:hint="eastAsia"/>
          <w:bCs/>
          <w:sz w:val="24"/>
          <w:szCs w:val="24"/>
        </w:rPr>
        <w:t>间差</w:t>
      </w:r>
      <w:r w:rsidR="003539E4">
        <w:rPr>
          <w:rFonts w:ascii="楷体" w:eastAsia="楷体" w:hAnsi="楷体" w:hint="eastAsia"/>
          <w:bCs/>
          <w:sz w:val="24"/>
          <w:szCs w:val="24"/>
        </w:rPr>
        <w:t>自</w:t>
      </w:r>
      <w:proofErr w:type="gramEnd"/>
      <w:r w:rsidR="003539E4">
        <w:rPr>
          <w:rFonts w:ascii="楷体" w:eastAsia="楷体" w:hAnsi="楷体" w:hint="eastAsia"/>
          <w:bCs/>
          <w:sz w:val="24"/>
          <w:szCs w:val="24"/>
        </w:rPr>
        <w:t>08之后</w:t>
      </w:r>
      <w:r>
        <w:rPr>
          <w:rFonts w:ascii="楷体" w:eastAsia="楷体" w:hAnsi="楷体" w:hint="eastAsia"/>
          <w:bCs/>
          <w:sz w:val="24"/>
          <w:szCs w:val="24"/>
        </w:rPr>
        <w:t>维持back结构，</w:t>
      </w:r>
      <w:r w:rsidR="00292F26">
        <w:rPr>
          <w:rFonts w:ascii="楷体" w:eastAsia="楷体" w:hAnsi="楷体" w:hint="eastAsia"/>
          <w:bCs/>
          <w:sz w:val="24"/>
          <w:szCs w:val="24"/>
        </w:rPr>
        <w:t>主力合约08表现最强，6-8价差走弱</w:t>
      </w:r>
      <w:r w:rsidR="00E87A2E">
        <w:rPr>
          <w:rFonts w:ascii="楷体" w:eastAsia="楷体" w:hAnsi="楷体" w:hint="eastAsia"/>
          <w:bCs/>
          <w:sz w:val="24"/>
          <w:szCs w:val="24"/>
        </w:rPr>
        <w:t>。</w:t>
      </w:r>
    </w:p>
    <w:bookmarkEnd w:id="8"/>
    <w:p w14:paraId="57C2907B" w14:textId="386883FB" w:rsidR="00A23F73" w:rsidRDefault="00000000">
      <w:pPr>
        <w:spacing w:after="0" w:line="360" w:lineRule="auto"/>
        <w:ind w:rightChars="-29" w:right="-61"/>
        <w:rPr>
          <w:rFonts w:ascii="楷体" w:eastAsia="楷体" w:hAnsi="楷体"/>
          <w:b/>
          <w:sz w:val="24"/>
          <w:szCs w:val="24"/>
        </w:rPr>
      </w:pPr>
      <w:r>
        <w:rPr>
          <w:noProof/>
        </w:rPr>
        <mc:AlternateContent>
          <mc:Choice Requires="wps">
            <w:drawing>
              <wp:anchor distT="0" distB="0" distL="114300" distR="114300" simplePos="0" relativeHeight="251645952" behindDoc="0" locked="0" layoutInCell="1" allowOverlap="1" wp14:anchorId="57246849" wp14:editId="16CA5C50">
                <wp:simplePos x="0" y="0"/>
                <wp:positionH relativeFrom="column">
                  <wp:posOffset>-61278</wp:posOffset>
                </wp:positionH>
                <wp:positionV relativeFrom="paragraph">
                  <wp:posOffset>279718</wp:posOffset>
                </wp:positionV>
                <wp:extent cx="6022975" cy="9207"/>
                <wp:effectExtent l="19050" t="19050" r="34925" b="2921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9207"/>
                        </a:xfrm>
                        <a:prstGeom prst="line">
                          <a:avLst/>
                        </a:prstGeom>
                        <a:noFill/>
                        <a:ln w="28575">
                          <a:solidFill>
                            <a:srgbClr val="008080"/>
                          </a:solidFill>
                          <a:round/>
                        </a:ln>
                      </wps:spPr>
                      <wps:bodyPr/>
                    </wps:wsp>
                  </a:graphicData>
                </a:graphic>
                <wp14:sizeRelH relativeFrom="margin">
                  <wp14:pctWidth>0</wp14:pctWidth>
                </wp14:sizeRelH>
                <wp14:sizeRelV relativeFrom="margin">
                  <wp14:pctHeight>0</wp14:pctHeight>
                </wp14:sizeRelV>
              </wp:anchor>
            </w:drawing>
          </mc:Choice>
          <mc:Fallback>
            <w:pict>
              <v:line w14:anchorId="3346534D" id="直接连接符 3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2.05pt" to="469.4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" strokecolor="teal" strokeweight="2.25pt"/>
            </w:pict>
          </mc:Fallback>
        </mc:AlternateContent>
      </w:r>
      <w:r>
        <w:rPr>
          <w:rFonts w:ascii="楷体" w:eastAsia="楷体" w:hAnsi="楷体" w:hint="eastAsia"/>
          <w:b/>
          <w:sz w:val="24"/>
          <w:szCs w:val="24"/>
        </w:rPr>
        <w:t>图</w:t>
      </w:r>
      <w:r>
        <w:rPr>
          <w:rFonts w:ascii="楷体" w:eastAsia="楷体" w:hAnsi="楷体"/>
          <w:b/>
          <w:sz w:val="24"/>
          <w:szCs w:val="24"/>
        </w:rPr>
        <w:t>3</w:t>
      </w:r>
      <w:r>
        <w:rPr>
          <w:rFonts w:ascii="楷体" w:eastAsia="楷体" w:hAnsi="楷体" w:hint="eastAsia"/>
          <w:b/>
          <w:sz w:val="24"/>
          <w:szCs w:val="24"/>
        </w:rPr>
        <w:t>：</w:t>
      </w:r>
      <w:r w:rsidR="0044005D">
        <w:rPr>
          <w:rFonts w:ascii="楷体" w:eastAsia="楷体" w:hAnsi="楷体" w:hint="eastAsia"/>
          <w:b/>
          <w:sz w:val="24"/>
          <w:szCs w:val="24"/>
        </w:rPr>
        <w:t>月</w:t>
      </w:r>
      <w:proofErr w:type="gramStart"/>
      <w:r w:rsidR="0044005D">
        <w:rPr>
          <w:rFonts w:ascii="楷体" w:eastAsia="楷体" w:hAnsi="楷体" w:hint="eastAsia"/>
          <w:b/>
          <w:sz w:val="24"/>
          <w:szCs w:val="24"/>
        </w:rPr>
        <w:t>间差维持</w:t>
      </w:r>
      <w:proofErr w:type="gramEnd"/>
      <w:r w:rsidR="0044005D">
        <w:rPr>
          <w:rFonts w:ascii="楷体" w:eastAsia="楷体" w:hAnsi="楷体" w:hint="eastAsia"/>
          <w:b/>
          <w:sz w:val="24"/>
          <w:szCs w:val="24"/>
        </w:rPr>
        <w:t>back结构</w:t>
      </w:r>
    </w:p>
    <w:p w14:paraId="55DC12E9" w14:textId="66389F36" w:rsidR="00171D7A" w:rsidRDefault="00A8305F">
      <w:pPr>
        <w:spacing w:after="0" w:line="360" w:lineRule="auto"/>
        <w:ind w:rightChars="-29" w:right="-61"/>
        <w:jc w:val="left"/>
      </w:pPr>
      <w:r>
        <w:rPr>
          <w:noProof/>
        </w:rPr>
        <w:drawing>
          <wp:inline distT="0" distB="0" distL="0" distR="0" wp14:anchorId="39017535" wp14:editId="54D44B97">
            <wp:extent cx="2970000" cy="2160000"/>
            <wp:effectExtent l="0" t="0" r="1905" b="12065"/>
            <wp:docPr id="1599144436" name="图表 1">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hint="eastAsia"/>
        </w:rPr>
        <w:t xml:space="preserve"> </w:t>
      </w:r>
      <w:r>
        <w:rPr>
          <w:noProof/>
        </w:rPr>
        <w:drawing>
          <wp:inline distT="0" distB="0" distL="0" distR="0" wp14:anchorId="15AA67C8" wp14:editId="0E365129">
            <wp:extent cx="2970000" cy="2160000"/>
            <wp:effectExtent l="0" t="0" r="1905" b="12065"/>
            <wp:docPr id="711198609" name="图表 1">
              <a:extLst xmlns:a="http://schemas.openxmlformats.org/drawingml/2006/main">
                <a:ext uri="{FF2B5EF4-FFF2-40B4-BE49-F238E27FC236}">
                  <a16:creationId xmlns:a16="http://schemas.microsoft.com/office/drawing/2014/main" id="{00000000-0008-0000-0000-00001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D3CD29" w14:textId="77777777" w:rsidR="00736A61" w:rsidRPr="00736A61" w:rsidRDefault="007F329F">
      <w:pPr>
        <w:spacing w:after="0" w:line="360" w:lineRule="auto"/>
        <w:ind w:rightChars="-29" w:right="-61"/>
        <w:jc w:val="left"/>
      </w:pPr>
      <w:r>
        <w:rPr>
          <w:noProof/>
        </w:rPr>
        <mc:AlternateContent>
          <mc:Choice Requires="wps">
            <w:drawing>
              <wp:anchor distT="0" distB="0" distL="114300" distR="114300" simplePos="0" relativeHeight="251680768" behindDoc="0" locked="0" layoutInCell="1" allowOverlap="1" wp14:anchorId="5E45C8D0" wp14:editId="637E4C16">
                <wp:simplePos x="0" y="0"/>
                <wp:positionH relativeFrom="margin">
                  <wp:posOffset>-15875</wp:posOffset>
                </wp:positionH>
                <wp:positionV relativeFrom="paragraph">
                  <wp:posOffset>1411605</wp:posOffset>
                </wp:positionV>
                <wp:extent cx="6022975" cy="8890"/>
                <wp:effectExtent l="19050" t="19050" r="34925" b="29210"/>
                <wp:wrapNone/>
                <wp:docPr id="107956580" name="直接连接符 107956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2975" cy="8890"/>
                        </a:xfrm>
                        <a:prstGeom prst="line">
                          <a:avLst/>
                        </a:prstGeom>
                        <a:noFill/>
                        <a:ln w="28575">
                          <a:solidFill>
                            <a:srgbClr val="008080"/>
                          </a:solidFill>
                          <a:round/>
                        </a:ln>
                      </wps:spPr>
                      <wps:bodyPr/>
                    </wps:wsp>
                  </a:graphicData>
                </a:graphic>
                <wp14:sizeRelH relativeFrom="margin">
                  <wp14:pctWidth>0</wp14:pctWidth>
                </wp14:sizeRelH>
                <wp14:sizeRelV relativeFrom="margin">
                  <wp14:pctHeight>0</wp14:pctHeight>
                </wp14:sizeRelV>
              </wp:anchor>
            </w:drawing>
          </mc:Choice>
          <mc:Fallback>
            <w:pict>
              <v:line w14:anchorId="4C9A3938" id="直接连接符 10795658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11.15pt" to="473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" strokecolor="teal" strokeweight="2.25pt">
                <w10:wrap anchorx="margin"/>
              </v:line>
            </w:pict>
          </mc:Fallback>
        </mc:AlternateContent>
      </w:r>
      <w:r w:rsidRPr="007F329F">
        <w:drawing>
          <wp:inline distT="0" distB="0" distL="0" distR="0" wp14:anchorId="0BA5B435" wp14:editId="03B22F1D">
            <wp:extent cx="6007100" cy="1337945"/>
            <wp:effectExtent l="0" t="0" r="0" b="0"/>
            <wp:docPr id="115660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7100" cy="1337945"/>
                    </a:xfrm>
                    <a:prstGeom prst="rect">
                      <a:avLst/>
                    </a:prstGeom>
                    <a:noFill/>
                    <a:ln>
                      <a:noFill/>
                    </a:ln>
                  </pic:spPr>
                </pic:pic>
              </a:graphicData>
            </a:graphic>
          </wp:inline>
        </w:drawing>
      </w:r>
      <w:r w:rsidR="00000000">
        <w:fldChar w:fldCharType="begin"/>
      </w:r>
      <w:r w:rsidR="00B7383A">
        <w:instrText xml:space="preserve"> LINK </w:instrText>
      </w:r>
      <w:r w:rsidR="00B07C76">
        <w:instrText>Excel.SheetMacroEnabled.12</w:instrText>
      </w:r>
      <w:r w:rsidR="00B07C76">
        <w:rPr>
          <w:rFonts w:hint="eastAsia"/>
        </w:rPr>
        <w:instrText xml:space="preserve"> D:\\</w:instrText>
      </w:r>
      <w:r w:rsidR="00B07C76">
        <w:rPr>
          <w:rFonts w:hint="eastAsia"/>
        </w:rPr>
        <w:instrText>欧线集运指数材料</w:instrText>
      </w:r>
      <w:r w:rsidR="00B07C76">
        <w:rPr>
          <w:rFonts w:hint="eastAsia"/>
        </w:rPr>
        <w:instrText>\\ppt</w:instrText>
      </w:r>
      <w:r w:rsidR="00B07C76">
        <w:rPr>
          <w:rFonts w:hint="eastAsia"/>
        </w:rPr>
        <w:instrText>链接</w:instrText>
      </w:r>
      <w:r w:rsidR="00B07C76">
        <w:rPr>
          <w:rFonts w:hint="eastAsia"/>
        </w:rPr>
        <w:instrText>\\</w:instrText>
      </w:r>
      <w:r w:rsidR="00B07C76">
        <w:rPr>
          <w:rFonts w:hint="eastAsia"/>
        </w:rPr>
        <w:instrText>欧线集运指数期货日报模板</w:instrText>
      </w:r>
      <w:r w:rsidR="00B07C76">
        <w:rPr>
          <w:rFonts w:hint="eastAsia"/>
        </w:rPr>
        <w:instrText xml:space="preserve">-1.xlsm </w:instrText>
      </w:r>
      <w:r w:rsidR="00B07C76">
        <w:rPr>
          <w:rFonts w:hint="eastAsia"/>
        </w:rPr>
        <w:instrText>周报图表</w:instrText>
      </w:r>
      <w:r w:rsidR="00B07C76">
        <w:rPr>
          <w:rFonts w:hint="eastAsia"/>
        </w:rPr>
        <w:instrText xml:space="preserve">!R1C21:R7C29 </w:instrText>
      </w:r>
      <w:r w:rsidR="00B7383A">
        <w:instrText xml:space="preserve">\a \f 4 \h  \* MERGEFORMAT </w:instrText>
      </w:r>
      <w:r w:rsidR="00736A61">
        <w:fldChar w:fldCharType="separate"/>
      </w:r>
    </w:p>
    <w:p w14:paraId="4B2A6A0F" w14:textId="51B57898" w:rsidR="00A23F73" w:rsidRPr="00115CB1" w:rsidRDefault="00000000">
      <w:pPr>
        <w:spacing w:after="0" w:line="360" w:lineRule="auto"/>
        <w:ind w:rightChars="-29" w:right="-61"/>
        <w:jc w:val="left"/>
        <w:rPr>
          <w:sz w:val="20"/>
          <w:szCs w:val="20"/>
        </w:rPr>
      </w:pPr>
      <w:r>
        <w:fldChar w:fldCharType="end"/>
      </w:r>
      <w:r>
        <w:rPr>
          <w:rFonts w:ascii="楷体" w:eastAsia="楷体" w:hAnsi="楷体" w:cs="楷体_GB2312" w:hint="eastAsia"/>
          <w:sz w:val="24"/>
          <w:szCs w:val="24"/>
        </w:rPr>
        <w:t>来源：同花顺，新湖期货研究所</w:t>
      </w:r>
    </w:p>
    <w:p w14:paraId="49B0C242" w14:textId="48629974" w:rsidR="0012695D" w:rsidRPr="0012695D" w:rsidRDefault="0012695D" w:rsidP="0012695D">
      <w:pPr>
        <w:numPr>
          <w:ilvl w:val="0"/>
          <w:numId w:val="2"/>
        </w:numPr>
        <w:spacing w:after="0" w:line="360" w:lineRule="auto"/>
        <w:ind w:left="0" w:firstLine="0"/>
        <w:rPr>
          <w:rFonts w:ascii="楷体" w:eastAsia="楷体" w:hAnsi="楷体" w:cs="楷体_GB2312"/>
          <w:b/>
          <w:color w:val="008080"/>
          <w:sz w:val="30"/>
          <w:szCs w:val="30"/>
        </w:rPr>
      </w:pPr>
      <w:r>
        <w:rPr>
          <w:rFonts w:ascii="楷体" w:eastAsia="楷体" w:hAnsi="楷体" w:cs="楷体_GB2312" w:hint="eastAsia"/>
          <w:b/>
          <w:color w:val="008080"/>
          <w:sz w:val="30"/>
          <w:szCs w:val="30"/>
        </w:rPr>
        <w:t>现货指数走势</w:t>
      </w:r>
    </w:p>
    <w:p w14:paraId="3533936C" w14:textId="0F757A93" w:rsidR="00A23F73" w:rsidRDefault="0012695D">
      <w:pPr>
        <w:spacing w:after="0" w:line="360" w:lineRule="auto"/>
        <w:ind w:rightChars="-29" w:right="-61" w:firstLineChars="200" w:firstLine="480"/>
        <w:rPr>
          <w:rFonts w:ascii="楷体" w:eastAsia="楷体" w:hAnsi="楷体"/>
          <w:bCs/>
          <w:sz w:val="24"/>
          <w:szCs w:val="24"/>
        </w:rPr>
      </w:pPr>
      <w:r>
        <w:rPr>
          <w:rFonts w:ascii="楷体" w:eastAsia="楷体" w:hAnsi="楷体" w:hint="eastAsia"/>
          <w:bCs/>
          <w:sz w:val="24"/>
          <w:szCs w:val="24"/>
        </w:rPr>
        <w:t>1、上海集装箱结算运价指数SCFIS</w:t>
      </w:r>
    </w:p>
    <w:p w14:paraId="7DA216C9" w14:textId="77777777" w:rsidR="00681DD5" w:rsidRDefault="00681DD5">
      <w:pPr>
        <w:spacing w:after="0" w:line="360" w:lineRule="auto"/>
        <w:ind w:rightChars="-29" w:right="-61" w:firstLineChars="200" w:firstLine="480"/>
        <w:rPr>
          <w:rFonts w:ascii="楷体" w:eastAsia="楷体" w:hAnsi="楷体"/>
          <w:sz w:val="24"/>
          <w:szCs w:val="24"/>
        </w:rPr>
      </w:pPr>
      <w:bookmarkStart w:id="9" w:name="_Hlk170068756"/>
      <w:r w:rsidRPr="00681DD5">
        <w:rPr>
          <w:rFonts w:ascii="楷体" w:eastAsia="楷体" w:hAnsi="楷体" w:hint="eastAsia"/>
          <w:sz w:val="24"/>
          <w:szCs w:val="24"/>
        </w:rPr>
        <w:t>7月1日公布的SCFIS</w:t>
      </w:r>
      <w:proofErr w:type="gramStart"/>
      <w:r w:rsidRPr="00681DD5">
        <w:rPr>
          <w:rFonts w:ascii="楷体" w:eastAsia="楷体" w:hAnsi="楷体" w:hint="eastAsia"/>
          <w:sz w:val="24"/>
          <w:szCs w:val="24"/>
        </w:rPr>
        <w:t>欧线指数</w:t>
      </w:r>
      <w:proofErr w:type="gramEnd"/>
      <w:r w:rsidRPr="00681DD5">
        <w:rPr>
          <w:rFonts w:ascii="楷体" w:eastAsia="楷体" w:hAnsi="楷体" w:hint="eastAsia"/>
          <w:sz w:val="24"/>
          <w:szCs w:val="24"/>
        </w:rPr>
        <w:t>为5353.02点，环比上期上涨12.3%，涨幅与6月28日公布的SCFI</w:t>
      </w:r>
      <w:proofErr w:type="gramStart"/>
      <w:r w:rsidRPr="00681DD5">
        <w:rPr>
          <w:rFonts w:ascii="楷体" w:eastAsia="楷体" w:hAnsi="楷体" w:hint="eastAsia"/>
          <w:sz w:val="24"/>
          <w:szCs w:val="24"/>
        </w:rPr>
        <w:t>欧线小柜运价涨幅</w:t>
      </w:r>
      <w:proofErr w:type="gramEnd"/>
      <w:r w:rsidRPr="00681DD5">
        <w:rPr>
          <w:rFonts w:ascii="楷体" w:eastAsia="楷体" w:hAnsi="楷体" w:hint="eastAsia"/>
          <w:sz w:val="24"/>
          <w:szCs w:val="24"/>
        </w:rPr>
        <w:t>相一致，涨幅超市场预期，超出周报中对于预估上限5050点。</w:t>
      </w:r>
      <w:proofErr w:type="gramStart"/>
      <w:r w:rsidRPr="00681DD5">
        <w:rPr>
          <w:rFonts w:ascii="楷体" w:eastAsia="楷体" w:hAnsi="楷体" w:hint="eastAsia"/>
          <w:sz w:val="24"/>
          <w:szCs w:val="24"/>
        </w:rPr>
        <w:t>说明船司涨价</w:t>
      </w:r>
      <w:proofErr w:type="gramEnd"/>
      <w:r w:rsidRPr="00681DD5">
        <w:rPr>
          <w:rFonts w:ascii="楷体" w:eastAsia="楷体" w:hAnsi="楷体" w:hint="eastAsia"/>
          <w:sz w:val="24"/>
          <w:szCs w:val="24"/>
        </w:rPr>
        <w:t>的落地性较好。对应实际运价来看，与HPL的7月初报价4350/8500美元对应的估值接近，8000美元/FEU的大柜运价目前已经落地。但</w:t>
      </w:r>
      <w:proofErr w:type="gramStart"/>
      <w:r w:rsidRPr="00681DD5">
        <w:rPr>
          <w:rFonts w:ascii="楷体" w:eastAsia="楷体" w:hAnsi="楷体" w:hint="eastAsia"/>
          <w:sz w:val="24"/>
          <w:szCs w:val="24"/>
        </w:rPr>
        <w:t>对应船司7月</w:t>
      </w:r>
      <w:proofErr w:type="gramEnd"/>
      <w:r w:rsidRPr="00681DD5">
        <w:rPr>
          <w:rFonts w:ascii="楷体" w:eastAsia="楷体" w:hAnsi="楷体" w:hint="eastAsia"/>
          <w:sz w:val="24"/>
          <w:szCs w:val="24"/>
        </w:rPr>
        <w:t>中旬的运价报价来看，运价仍在不断推涨，大柜运价目前已经更新至9000美元以上，下一步跟踪8500美元/FEU的运价实际落地情况。</w:t>
      </w:r>
    </w:p>
    <w:p w14:paraId="3B89A37D" w14:textId="50FC9558" w:rsidR="00130474" w:rsidRDefault="00A11845">
      <w:pPr>
        <w:spacing w:after="0" w:line="360" w:lineRule="auto"/>
        <w:ind w:rightChars="-29" w:right="-61" w:firstLineChars="200" w:firstLine="480"/>
        <w:rPr>
          <w:rFonts w:ascii="楷体" w:eastAsia="楷体" w:hAnsi="楷体"/>
          <w:sz w:val="24"/>
          <w:szCs w:val="24"/>
        </w:rPr>
      </w:pPr>
      <w:r>
        <w:rPr>
          <w:rFonts w:ascii="楷体" w:eastAsia="楷体" w:hAnsi="楷体" w:hint="eastAsia"/>
          <w:sz w:val="24"/>
          <w:szCs w:val="24"/>
        </w:rPr>
        <w:t>根据线上运价</w:t>
      </w:r>
      <w:r w:rsidR="004452C1">
        <w:rPr>
          <w:rFonts w:ascii="楷体" w:eastAsia="楷体" w:hAnsi="楷体" w:hint="eastAsia"/>
          <w:sz w:val="24"/>
          <w:szCs w:val="24"/>
        </w:rPr>
        <w:t>及SCFI指数，</w:t>
      </w:r>
      <w:r>
        <w:rPr>
          <w:rFonts w:ascii="楷体" w:eastAsia="楷体" w:hAnsi="楷体" w:hint="eastAsia"/>
          <w:sz w:val="24"/>
          <w:szCs w:val="24"/>
        </w:rPr>
        <w:t>估算得到</w:t>
      </w:r>
      <w:r w:rsidR="00CD03A3">
        <w:rPr>
          <w:rFonts w:ascii="楷体" w:eastAsia="楷体" w:hAnsi="楷体" w:hint="eastAsia"/>
          <w:sz w:val="24"/>
          <w:szCs w:val="24"/>
        </w:rPr>
        <w:t>7</w:t>
      </w:r>
      <w:r w:rsidR="004452C1">
        <w:rPr>
          <w:rFonts w:ascii="楷体" w:eastAsia="楷体" w:hAnsi="楷体" w:hint="eastAsia"/>
          <w:sz w:val="24"/>
          <w:szCs w:val="24"/>
        </w:rPr>
        <w:t>月</w:t>
      </w:r>
      <w:r w:rsidR="00CD03A3">
        <w:rPr>
          <w:rFonts w:ascii="楷体" w:eastAsia="楷体" w:hAnsi="楷体" w:hint="eastAsia"/>
          <w:sz w:val="24"/>
          <w:szCs w:val="24"/>
        </w:rPr>
        <w:t>8</w:t>
      </w:r>
      <w:r w:rsidR="004452C1">
        <w:rPr>
          <w:rFonts w:ascii="楷体" w:eastAsia="楷体" w:hAnsi="楷体" w:hint="eastAsia"/>
          <w:sz w:val="24"/>
          <w:szCs w:val="24"/>
        </w:rPr>
        <w:t>日公布的</w:t>
      </w:r>
      <w:r>
        <w:rPr>
          <w:rFonts w:ascii="楷体" w:eastAsia="楷体" w:hAnsi="楷体" w:hint="eastAsia"/>
          <w:sz w:val="24"/>
          <w:szCs w:val="24"/>
        </w:rPr>
        <w:t>SCFIS运价指数区间为</w:t>
      </w:r>
      <w:r w:rsidR="007220A9">
        <w:rPr>
          <w:rFonts w:ascii="楷体" w:eastAsia="楷体" w:hAnsi="楷体" w:cs="楷体_GB2312" w:hint="eastAsia"/>
          <w:sz w:val="24"/>
          <w:szCs w:val="24"/>
        </w:rPr>
        <w:t>[</w:t>
      </w:r>
      <w:r w:rsidR="00CD03A3">
        <w:rPr>
          <w:rFonts w:ascii="楷体" w:eastAsia="楷体" w:hAnsi="楷体" w:cs="楷体_GB2312" w:hint="eastAsia"/>
          <w:sz w:val="24"/>
          <w:szCs w:val="24"/>
        </w:rPr>
        <w:t>5300</w:t>
      </w:r>
      <w:r w:rsidR="007220A9">
        <w:rPr>
          <w:rFonts w:ascii="楷体" w:eastAsia="楷体" w:hAnsi="楷体" w:cs="楷体_GB2312" w:hint="eastAsia"/>
          <w:sz w:val="24"/>
          <w:szCs w:val="24"/>
        </w:rPr>
        <w:t>,</w:t>
      </w:r>
      <w:r w:rsidR="00CD03A3">
        <w:rPr>
          <w:rFonts w:ascii="楷体" w:eastAsia="楷体" w:hAnsi="楷体" w:cs="楷体_GB2312" w:hint="eastAsia"/>
          <w:sz w:val="24"/>
          <w:szCs w:val="24"/>
        </w:rPr>
        <w:t>5500</w:t>
      </w:r>
      <w:r w:rsidR="007220A9">
        <w:rPr>
          <w:rFonts w:ascii="楷体" w:eastAsia="楷体" w:hAnsi="楷体" w:cs="楷体_GB2312" w:hint="eastAsia"/>
          <w:sz w:val="24"/>
          <w:szCs w:val="24"/>
        </w:rPr>
        <w:t>]</w:t>
      </w:r>
      <w:r w:rsidR="009D624B" w:rsidRPr="00D023DA">
        <w:rPr>
          <w:rFonts w:ascii="楷体" w:eastAsia="楷体" w:hAnsi="楷体" w:hint="eastAsia"/>
          <w:sz w:val="24"/>
          <w:szCs w:val="24"/>
        </w:rPr>
        <w:t>。</w:t>
      </w:r>
      <w:bookmarkEnd w:id="9"/>
    </w:p>
    <w:p w14:paraId="113C841A" w14:textId="77777777" w:rsidR="00736A61" w:rsidRPr="00736A61" w:rsidRDefault="00130474" w:rsidP="00736A61">
      <w:pPr>
        <w:spacing w:after="0" w:line="240" w:lineRule="auto"/>
        <w:jc w:val="left"/>
        <w:rPr>
          <w:rFonts w:ascii="楷体" w:eastAsia="楷体" w:hAnsi="楷体"/>
          <w:sz w:val="24"/>
          <w:szCs w:val="24"/>
        </w:rPr>
      </w:pPr>
      <w:r>
        <w:rPr>
          <w:rFonts w:ascii="楷体" w:eastAsia="楷体" w:hAnsi="楷体"/>
          <w:sz w:val="24"/>
          <w:szCs w:val="24"/>
        </w:rPr>
        <w:br w:type="page"/>
      </w:r>
      <w:r w:rsidR="00FD2480">
        <w:rPr>
          <w:rFonts w:ascii="楷体" w:eastAsia="楷体" w:hAnsi="楷体"/>
          <w:b/>
          <w:bCs/>
          <w:noProof/>
          <w:sz w:val="24"/>
          <w:szCs w:val="24"/>
        </w:rPr>
        <w:lastRenderedPageBreak/>
        <mc:AlternateContent>
          <mc:Choice Requires="wps">
            <w:drawing>
              <wp:anchor distT="0" distB="0" distL="114300" distR="114300" simplePos="0" relativeHeight="251646976" behindDoc="0" locked="0" layoutInCell="1" allowOverlap="1" wp14:anchorId="6188D9B9" wp14:editId="05071C18">
                <wp:simplePos x="0" y="0"/>
                <wp:positionH relativeFrom="column">
                  <wp:posOffset>-32385</wp:posOffset>
                </wp:positionH>
                <wp:positionV relativeFrom="paragraph">
                  <wp:posOffset>182245</wp:posOffset>
                </wp:positionV>
                <wp:extent cx="6096000" cy="0"/>
                <wp:effectExtent l="0" t="19050" r="19050" b="19050"/>
                <wp:wrapNone/>
                <wp:docPr id="22250555" name="直接连接符 22250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8080"/>
                          </a:solidFill>
                          <a:round/>
                        </a:ln>
                      </wps:spPr>
                      <wps:bodyPr/>
                    </wps:wsp>
                  </a:graphicData>
                </a:graphic>
              </wp:anchor>
            </w:drawing>
          </mc:Choice>
          <mc:Fallback>
            <w:pict>
              <v:line w14:anchorId="5935B3AE" id="直接连接符 22250555" o:spid="_x0000_s1026"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 from="-2.55pt,14.35pt" to="477.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" strokecolor="teal" strokeweight="2.25pt"/>
            </w:pict>
          </mc:Fallback>
        </mc:AlternateContent>
      </w:r>
      <w:r w:rsidR="00FD2480">
        <w:rPr>
          <w:rFonts w:ascii="楷体" w:eastAsia="楷体" w:hAnsi="楷体" w:hint="eastAsia"/>
          <w:b/>
          <w:bCs/>
          <w:sz w:val="24"/>
          <w:szCs w:val="24"/>
        </w:rPr>
        <w:t>图4：SCFIS</w:t>
      </w:r>
      <w:proofErr w:type="gramStart"/>
      <w:r w:rsidR="00FD2480">
        <w:rPr>
          <w:rFonts w:ascii="楷体" w:eastAsia="楷体" w:hAnsi="楷体" w:hint="eastAsia"/>
          <w:b/>
          <w:bCs/>
          <w:sz w:val="24"/>
          <w:szCs w:val="24"/>
        </w:rPr>
        <w:t>欧线</w:t>
      </w:r>
      <w:r w:rsidR="00EA3545">
        <w:rPr>
          <w:rFonts w:ascii="楷体" w:eastAsia="楷体" w:hAnsi="楷体" w:hint="eastAsia"/>
          <w:b/>
          <w:bCs/>
          <w:sz w:val="24"/>
          <w:szCs w:val="24"/>
        </w:rPr>
        <w:t>大幅</w:t>
      </w:r>
      <w:proofErr w:type="gramEnd"/>
      <w:r w:rsidR="00EA3545">
        <w:rPr>
          <w:rFonts w:ascii="楷体" w:eastAsia="楷体" w:hAnsi="楷体" w:hint="eastAsia"/>
          <w:b/>
          <w:bCs/>
          <w:sz w:val="24"/>
          <w:szCs w:val="24"/>
        </w:rPr>
        <w:t>上涨</w:t>
      </w:r>
      <w:r w:rsidR="00AC1189">
        <w:rPr>
          <w:rFonts w:ascii="楷体" w:eastAsia="楷体" w:hAnsi="楷体" w:hint="eastAsia"/>
          <w:b/>
          <w:bCs/>
          <w:sz w:val="24"/>
          <w:szCs w:val="24"/>
        </w:rPr>
        <w:t>12.32</w:t>
      </w:r>
      <w:r w:rsidR="00D51596">
        <w:rPr>
          <w:rFonts w:ascii="楷体" w:eastAsia="楷体" w:hAnsi="楷体" w:hint="eastAsia"/>
          <w:b/>
          <w:bCs/>
          <w:sz w:val="24"/>
          <w:szCs w:val="24"/>
        </w:rPr>
        <w:t>%</w:t>
      </w:r>
      <w:r w:rsidR="00FD2480">
        <w:fldChar w:fldCharType="begin"/>
      </w:r>
      <w:r w:rsidR="00FD2480">
        <w:instrText xml:space="preserve"> LINK </w:instrText>
      </w:r>
      <w:r w:rsidR="00B07C76">
        <w:instrText>Excel.SheetMacroEnabled.12</w:instrText>
      </w:r>
      <w:r w:rsidR="00B07C76">
        <w:rPr>
          <w:rFonts w:hint="eastAsia"/>
        </w:rPr>
        <w:instrText xml:space="preserve"> D:\\</w:instrText>
      </w:r>
      <w:r w:rsidR="00B07C76">
        <w:rPr>
          <w:rFonts w:hint="eastAsia"/>
        </w:rPr>
        <w:instrText>欧线集运指数材料</w:instrText>
      </w:r>
      <w:r w:rsidR="00B07C76">
        <w:rPr>
          <w:rFonts w:hint="eastAsia"/>
        </w:rPr>
        <w:instrText>\\ppt</w:instrText>
      </w:r>
      <w:r w:rsidR="00B07C76">
        <w:rPr>
          <w:rFonts w:hint="eastAsia"/>
        </w:rPr>
        <w:instrText>链接</w:instrText>
      </w:r>
      <w:r w:rsidR="00B07C76">
        <w:rPr>
          <w:rFonts w:hint="eastAsia"/>
        </w:rPr>
        <w:instrText>\\</w:instrText>
      </w:r>
      <w:r w:rsidR="00B07C76">
        <w:rPr>
          <w:rFonts w:hint="eastAsia"/>
        </w:rPr>
        <w:instrText>欧线集运指数期货日报模板</w:instrText>
      </w:r>
      <w:r w:rsidR="00B07C76">
        <w:rPr>
          <w:rFonts w:hint="eastAsia"/>
        </w:rPr>
        <w:instrText xml:space="preserve">-1.xlsm </w:instrText>
      </w:r>
      <w:r w:rsidR="00B07C76">
        <w:rPr>
          <w:rFonts w:hint="eastAsia"/>
        </w:rPr>
        <w:instrText>周报图表</w:instrText>
      </w:r>
      <w:r w:rsidR="00B07C76">
        <w:rPr>
          <w:rFonts w:hint="eastAsia"/>
        </w:rPr>
        <w:instrText xml:space="preserve">!R1C9:R8C11 </w:instrText>
      </w:r>
      <w:r w:rsidR="00FD2480">
        <w:instrText xml:space="preserve">\a \f 4 \h  \* MERGEFORMAT </w:instrText>
      </w:r>
      <w:r w:rsidR="00736A61">
        <w:fldChar w:fldCharType="separate"/>
      </w:r>
    </w:p>
    <w:p w14:paraId="28879F57" w14:textId="41B7C236" w:rsidR="00A23F73" w:rsidRDefault="00FD2480">
      <w:pPr>
        <w:tabs>
          <w:tab w:val="left" w:pos="1536"/>
        </w:tabs>
        <w:spacing w:after="0" w:line="360" w:lineRule="auto"/>
        <w:ind w:right="-61"/>
        <w:jc w:val="left"/>
        <w:rPr>
          <w:rFonts w:ascii="楷体" w:eastAsia="楷体" w:hAnsi="楷体"/>
          <w:b/>
          <w:bCs/>
          <w:sz w:val="24"/>
          <w:szCs w:val="24"/>
        </w:rPr>
      </w:pPr>
      <w:r>
        <w:rPr>
          <w:rFonts w:ascii="楷体" w:eastAsia="楷体" w:hAnsi="楷体"/>
          <w:b/>
          <w:bCs/>
          <w:sz w:val="24"/>
          <w:szCs w:val="24"/>
        </w:rPr>
        <w:fldChar w:fldCharType="end"/>
      </w:r>
      <w:r w:rsidR="008B57C5" w:rsidRPr="008B57C5">
        <w:drawing>
          <wp:inline distT="0" distB="0" distL="0" distR="0" wp14:anchorId="78DE03B1" wp14:editId="315738C2">
            <wp:extent cx="2950234" cy="2068324"/>
            <wp:effectExtent l="0" t="0" r="2540" b="8255"/>
            <wp:docPr id="914188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6552" cy="2072753"/>
                    </a:xfrm>
                    <a:prstGeom prst="rect">
                      <a:avLst/>
                    </a:prstGeom>
                    <a:noFill/>
                    <a:ln>
                      <a:noFill/>
                    </a:ln>
                  </pic:spPr>
                </pic:pic>
              </a:graphicData>
            </a:graphic>
          </wp:inline>
        </w:drawing>
      </w:r>
      <w:r w:rsidR="005C048E">
        <w:rPr>
          <w:noProof/>
        </w:rPr>
        <w:drawing>
          <wp:inline distT="0" distB="0" distL="0" distR="0" wp14:anchorId="41A258A6" wp14:editId="34A361C6">
            <wp:extent cx="2970000" cy="2160000"/>
            <wp:effectExtent l="0" t="0" r="1905" b="12065"/>
            <wp:docPr id="1757829326" name="图表 1">
              <a:extLst xmlns:a="http://schemas.openxmlformats.org/drawingml/2006/main">
                <a:ext uri="{FF2B5EF4-FFF2-40B4-BE49-F238E27FC236}">
                  <a16:creationId xmlns:a16="http://schemas.microsoft.com/office/drawing/2014/main" id="{00000000-0008-0000-0000-00002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A9D38D" w14:textId="578176FB" w:rsidR="00A23F73" w:rsidRDefault="005C048E">
      <w:pPr>
        <w:tabs>
          <w:tab w:val="left" w:pos="1536"/>
        </w:tabs>
        <w:spacing w:after="0" w:line="360" w:lineRule="auto"/>
        <w:ind w:right="-61"/>
        <w:jc w:val="left"/>
        <w:rPr>
          <w:rFonts w:ascii="楷体" w:eastAsia="楷体" w:hAnsi="楷体" w:cs="楷体_GB2312"/>
          <w:sz w:val="24"/>
          <w:szCs w:val="24"/>
        </w:rPr>
      </w:pPr>
      <w:r>
        <w:rPr>
          <w:noProof/>
        </w:rPr>
        <w:drawing>
          <wp:inline distT="0" distB="0" distL="0" distR="0" wp14:anchorId="34441C39" wp14:editId="54208772">
            <wp:extent cx="2970000" cy="2160000"/>
            <wp:effectExtent l="0" t="0" r="1905" b="12065"/>
            <wp:docPr id="1168723367" name="图表 1">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14:anchorId="1CBE51F4" wp14:editId="7405811D">
            <wp:extent cx="2970000" cy="2160000"/>
            <wp:effectExtent l="0" t="0" r="1905" b="12065"/>
            <wp:docPr id="1392251879" name="图表 1">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259D44" w14:textId="77777777" w:rsidR="00A23F73" w:rsidRDefault="00000000">
      <w:pPr>
        <w:tabs>
          <w:tab w:val="left" w:pos="1536"/>
        </w:tabs>
        <w:spacing w:after="0" w:line="360" w:lineRule="auto"/>
        <w:ind w:right="-61"/>
        <w:jc w:val="left"/>
        <w:rPr>
          <w:rFonts w:ascii="楷体" w:eastAsia="楷体" w:hAnsi="楷体" w:cs="楷体_GB2312"/>
          <w:sz w:val="24"/>
          <w:szCs w:val="24"/>
        </w:rPr>
      </w:pPr>
      <w:r>
        <w:rPr>
          <w:noProof/>
        </w:rPr>
        <mc:AlternateContent>
          <mc:Choice Requires="wps">
            <w:drawing>
              <wp:anchor distT="0" distB="0" distL="114300" distR="114300" simplePos="0" relativeHeight="251666432" behindDoc="0" locked="0" layoutInCell="1" allowOverlap="1" wp14:anchorId="0403ACA8" wp14:editId="1C035085">
                <wp:simplePos x="0" y="0"/>
                <wp:positionH relativeFrom="column">
                  <wp:posOffset>-13335</wp:posOffset>
                </wp:positionH>
                <wp:positionV relativeFrom="paragraph">
                  <wp:posOffset>15875</wp:posOffset>
                </wp:positionV>
                <wp:extent cx="6015355" cy="0"/>
                <wp:effectExtent l="0" t="13970" r="4445" b="2413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355" cy="0"/>
                        </a:xfrm>
                        <a:prstGeom prst="line">
                          <a:avLst/>
                        </a:prstGeom>
                        <a:noFill/>
                        <a:ln w="28575">
                          <a:solidFill>
                            <a:srgbClr val="008080"/>
                          </a:solidFill>
                          <a:round/>
                        </a:ln>
                      </wps:spPr>
                      <wps:bodyPr/>
                    </wps:wsp>
                  </a:graphicData>
                </a:graphic>
              </wp:anchor>
            </w:drawing>
          </mc:Choice>
          <mc:Fallback>
            <w:pict>
              <v:line w14:anchorId="6979504C" id="直接连接符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05pt,1.25pt" to="47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" strokecolor="teal" strokeweight="2.25pt"/>
            </w:pict>
          </mc:Fallback>
        </mc:AlternateContent>
      </w:r>
      <w:r>
        <w:rPr>
          <w:rFonts w:ascii="楷体" w:eastAsia="楷体" w:hAnsi="楷体" w:cs="楷体_GB2312" w:hint="eastAsia"/>
          <w:sz w:val="24"/>
          <w:szCs w:val="24"/>
        </w:rPr>
        <w:t>来源：上海航运交易所</w:t>
      </w:r>
    </w:p>
    <w:p w14:paraId="3448F6C4" w14:textId="12B25923" w:rsidR="00B97576" w:rsidRDefault="006D18FB">
      <w:pPr>
        <w:spacing w:after="0" w:line="360" w:lineRule="auto"/>
        <w:ind w:rightChars="-29" w:right="-61" w:firstLineChars="200" w:firstLine="480"/>
        <w:rPr>
          <w:rFonts w:ascii="楷体" w:eastAsia="楷体" w:hAnsi="楷体"/>
          <w:bCs/>
          <w:sz w:val="24"/>
          <w:szCs w:val="24"/>
        </w:rPr>
      </w:pPr>
      <w:r>
        <w:rPr>
          <w:rFonts w:ascii="楷体" w:eastAsia="楷体" w:hAnsi="楷体" w:hint="eastAsia"/>
          <w:bCs/>
          <w:sz w:val="24"/>
          <w:szCs w:val="24"/>
        </w:rPr>
        <w:t>2</w:t>
      </w:r>
      <w:r w:rsidR="00B97576">
        <w:rPr>
          <w:rFonts w:ascii="楷体" w:eastAsia="楷体" w:hAnsi="楷体" w:hint="eastAsia"/>
          <w:bCs/>
          <w:sz w:val="24"/>
          <w:szCs w:val="24"/>
        </w:rPr>
        <w:t>、</w:t>
      </w:r>
      <w:r w:rsidR="0051276C">
        <w:rPr>
          <w:rFonts w:ascii="楷体" w:eastAsia="楷体" w:hAnsi="楷体" w:hint="eastAsia"/>
          <w:bCs/>
          <w:sz w:val="24"/>
          <w:szCs w:val="24"/>
        </w:rPr>
        <w:t>上海集装箱运价指数SCFI</w:t>
      </w:r>
    </w:p>
    <w:p w14:paraId="2796530F" w14:textId="77777777" w:rsidR="00862C87" w:rsidRDefault="00862C87" w:rsidP="00862C87">
      <w:pPr>
        <w:spacing w:after="0" w:line="360" w:lineRule="auto"/>
        <w:ind w:rightChars="-29" w:right="-61" w:firstLineChars="200" w:firstLine="480"/>
        <w:rPr>
          <w:rFonts w:ascii="楷体" w:eastAsia="楷体" w:hAnsi="楷体"/>
          <w:sz w:val="24"/>
          <w:szCs w:val="24"/>
        </w:rPr>
      </w:pPr>
      <w:bookmarkStart w:id="10" w:name="_Hlk167052587"/>
      <w:r>
        <w:rPr>
          <w:rFonts w:ascii="楷体" w:eastAsia="楷体" w:hAnsi="楷体" w:hint="eastAsia"/>
          <w:sz w:val="24"/>
          <w:szCs w:val="24"/>
        </w:rPr>
        <w:t>7月8日</w:t>
      </w:r>
      <w:r w:rsidRPr="00862C87">
        <w:rPr>
          <w:rFonts w:ascii="楷体" w:eastAsia="楷体" w:hAnsi="楷体" w:hint="eastAsia"/>
          <w:sz w:val="24"/>
          <w:szCs w:val="24"/>
        </w:rPr>
        <w:t>期SCFI公布</w:t>
      </w:r>
      <w:proofErr w:type="gramStart"/>
      <w:r w:rsidRPr="00862C87">
        <w:rPr>
          <w:rFonts w:ascii="楷体" w:eastAsia="楷体" w:hAnsi="楷体" w:hint="eastAsia"/>
          <w:sz w:val="24"/>
          <w:szCs w:val="24"/>
        </w:rPr>
        <w:t>的欧线运价</w:t>
      </w:r>
      <w:proofErr w:type="gramEnd"/>
      <w:r w:rsidRPr="00862C87">
        <w:rPr>
          <w:rFonts w:ascii="楷体" w:eastAsia="楷体" w:hAnsi="楷体" w:hint="eastAsia"/>
          <w:sz w:val="24"/>
          <w:szCs w:val="24"/>
        </w:rPr>
        <w:t>指数为4857美元/TEU，相较于上周五公布的4880美元/TEU下跌23美元/TEU，与</w:t>
      </w:r>
      <w:proofErr w:type="gramStart"/>
      <w:r w:rsidRPr="00862C87">
        <w:rPr>
          <w:rFonts w:ascii="楷体" w:eastAsia="楷体" w:hAnsi="楷体" w:hint="eastAsia"/>
          <w:sz w:val="24"/>
          <w:szCs w:val="24"/>
        </w:rPr>
        <w:t>周内船司继续维持宣涨的</w:t>
      </w:r>
      <w:proofErr w:type="gramEnd"/>
      <w:r w:rsidRPr="00862C87">
        <w:rPr>
          <w:rFonts w:ascii="楷体" w:eastAsia="楷体" w:hAnsi="楷体" w:hint="eastAsia"/>
          <w:sz w:val="24"/>
          <w:szCs w:val="24"/>
        </w:rPr>
        <w:t>方向有所不同</w:t>
      </w:r>
      <w:r>
        <w:rPr>
          <w:rFonts w:ascii="楷体" w:eastAsia="楷体" w:hAnsi="楷体" w:hint="eastAsia"/>
          <w:sz w:val="24"/>
          <w:szCs w:val="24"/>
        </w:rPr>
        <w:t>，是3月中以来首次出现下跌</w:t>
      </w:r>
      <w:r w:rsidRPr="00862C87">
        <w:rPr>
          <w:rFonts w:ascii="楷体" w:eastAsia="楷体" w:hAnsi="楷体" w:hint="eastAsia"/>
          <w:sz w:val="24"/>
          <w:szCs w:val="24"/>
        </w:rPr>
        <w:t>。</w:t>
      </w:r>
    </w:p>
    <w:p w14:paraId="0B9B50F7" w14:textId="3C5BC4B6" w:rsidR="00862C87" w:rsidRPr="00862C87" w:rsidRDefault="00862C87" w:rsidP="00862C87">
      <w:pPr>
        <w:spacing w:after="0" w:line="360" w:lineRule="auto"/>
        <w:ind w:rightChars="-29" w:right="-61" w:firstLineChars="200" w:firstLine="480"/>
        <w:rPr>
          <w:rFonts w:ascii="楷体" w:eastAsia="楷体" w:hAnsi="楷体" w:hint="eastAsia"/>
          <w:sz w:val="24"/>
          <w:szCs w:val="24"/>
        </w:rPr>
      </w:pPr>
      <w:proofErr w:type="gramStart"/>
      <w:r w:rsidRPr="00862C87">
        <w:rPr>
          <w:rFonts w:ascii="楷体" w:eastAsia="楷体" w:hAnsi="楷体" w:hint="eastAsia"/>
          <w:sz w:val="24"/>
          <w:szCs w:val="24"/>
        </w:rPr>
        <w:t>本期指数</w:t>
      </w:r>
      <w:proofErr w:type="gramEnd"/>
      <w:r w:rsidRPr="00862C87">
        <w:rPr>
          <w:rFonts w:ascii="楷体" w:eastAsia="楷体" w:hAnsi="楷体" w:hint="eastAsia"/>
          <w:sz w:val="24"/>
          <w:szCs w:val="24"/>
        </w:rPr>
        <w:t>低于TCI运价报价5160美元/TEU，接近上周TCI报价小柜4829美元，大柜8018美元，对应SCFIS指数估值为5250点左右，本期SCFI运价对应的SCFIS指数估值略高于此水平，但对应主力08合约5700点来看，盘面或存在高估，因此下周SCFIS指数与SCFI运价若表现一致，则盘面或出现回调。</w:t>
      </w:r>
    </w:p>
    <w:bookmarkEnd w:id="10"/>
    <w:p w14:paraId="50BD2F9E" w14:textId="159EE079" w:rsidR="004C5D1C" w:rsidRDefault="00130474" w:rsidP="00745A98">
      <w:pPr>
        <w:spacing w:after="0" w:line="360" w:lineRule="auto"/>
        <w:ind w:rightChars="-29" w:right="-61" w:firstLineChars="200" w:firstLine="480"/>
        <w:rPr>
          <w:rFonts w:ascii="楷体" w:eastAsia="楷体" w:hAnsi="楷体"/>
          <w:bCs/>
          <w:sz w:val="24"/>
          <w:szCs w:val="24"/>
        </w:rPr>
      </w:pPr>
      <w:r>
        <w:rPr>
          <w:rFonts w:ascii="楷体" w:eastAsia="楷体" w:hAnsi="楷体"/>
          <w:bCs/>
          <w:sz w:val="24"/>
          <w:szCs w:val="24"/>
        </w:rPr>
        <w:br w:type="page"/>
      </w:r>
    </w:p>
    <w:p w14:paraId="5029ED60" w14:textId="716751CB" w:rsidR="002B34E5" w:rsidRPr="00130474" w:rsidRDefault="00130474" w:rsidP="00130474">
      <w:pPr>
        <w:spacing w:after="0" w:line="240" w:lineRule="auto"/>
        <w:jc w:val="left"/>
        <w:rPr>
          <w:rFonts w:ascii="楷体" w:eastAsia="楷体" w:hAnsi="楷体"/>
          <w:b/>
          <w:bCs/>
          <w:sz w:val="24"/>
          <w:szCs w:val="24"/>
        </w:rPr>
      </w:pPr>
      <w:r>
        <w:rPr>
          <w:rFonts w:ascii="楷体" w:eastAsia="楷体" w:hAnsi="楷体"/>
          <w:b/>
          <w:bCs/>
          <w:noProof/>
          <w:sz w:val="24"/>
          <w:szCs w:val="24"/>
        </w:rPr>
        <w:lastRenderedPageBreak/>
        <mc:AlternateContent>
          <mc:Choice Requires="wps">
            <w:drawing>
              <wp:anchor distT="0" distB="0" distL="114300" distR="114300" simplePos="0" relativeHeight="251674624" behindDoc="0" locked="0" layoutInCell="1" allowOverlap="1" wp14:anchorId="752DB4BE" wp14:editId="6D4A5813">
                <wp:simplePos x="0" y="0"/>
                <wp:positionH relativeFrom="column">
                  <wp:posOffset>-32702</wp:posOffset>
                </wp:positionH>
                <wp:positionV relativeFrom="paragraph">
                  <wp:posOffset>178435</wp:posOffset>
                </wp:positionV>
                <wp:extent cx="6096000" cy="0"/>
                <wp:effectExtent l="0" t="19050" r="19050" b="19050"/>
                <wp:wrapNone/>
                <wp:docPr id="737847589" name="直接连接符 737847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8080"/>
                          </a:solidFill>
                          <a:round/>
                        </a:ln>
                      </wps:spPr>
                      <wps:bodyPr/>
                    </wps:wsp>
                  </a:graphicData>
                </a:graphic>
              </wp:anchor>
            </w:drawing>
          </mc:Choice>
          <mc:Fallback>
            <w:pict>
              <v:line w14:anchorId="45F77B6D" id="直接连接符 73784758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55pt,14.05pt" to="477.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" strokecolor="teal" strokeweight="2.25pt"/>
            </w:pict>
          </mc:Fallback>
        </mc:AlternateContent>
      </w:r>
      <w:r w:rsidR="002B34E5">
        <w:rPr>
          <w:rFonts w:ascii="楷体" w:eastAsia="楷体" w:hAnsi="楷体" w:hint="eastAsia"/>
          <w:b/>
          <w:bCs/>
          <w:sz w:val="24"/>
          <w:szCs w:val="24"/>
        </w:rPr>
        <w:t>图</w:t>
      </w:r>
      <w:r w:rsidR="003E51BD">
        <w:rPr>
          <w:rFonts w:ascii="楷体" w:eastAsia="楷体" w:hAnsi="楷体" w:hint="eastAsia"/>
          <w:b/>
          <w:bCs/>
          <w:sz w:val="24"/>
          <w:szCs w:val="24"/>
        </w:rPr>
        <w:t>5</w:t>
      </w:r>
      <w:r w:rsidR="002B34E5">
        <w:rPr>
          <w:rFonts w:ascii="楷体" w:eastAsia="楷体" w:hAnsi="楷体" w:hint="eastAsia"/>
          <w:b/>
          <w:bCs/>
          <w:sz w:val="24"/>
          <w:szCs w:val="24"/>
        </w:rPr>
        <w:t>：SCFI</w:t>
      </w:r>
      <w:proofErr w:type="gramStart"/>
      <w:r w:rsidR="00F74283">
        <w:rPr>
          <w:rFonts w:ascii="楷体" w:eastAsia="楷体" w:hAnsi="楷体" w:hint="eastAsia"/>
          <w:b/>
          <w:bCs/>
          <w:sz w:val="24"/>
          <w:szCs w:val="24"/>
        </w:rPr>
        <w:t>欧线</w:t>
      </w:r>
      <w:r w:rsidR="009F7D47">
        <w:rPr>
          <w:rFonts w:ascii="楷体" w:eastAsia="楷体" w:hAnsi="楷体" w:hint="eastAsia"/>
          <w:b/>
          <w:bCs/>
          <w:sz w:val="24"/>
          <w:szCs w:val="24"/>
        </w:rPr>
        <w:t>指数</w:t>
      </w:r>
      <w:proofErr w:type="gramEnd"/>
      <w:r w:rsidR="006170D1">
        <w:rPr>
          <w:rFonts w:ascii="楷体" w:eastAsia="楷体" w:hAnsi="楷体" w:hint="eastAsia"/>
          <w:b/>
          <w:bCs/>
          <w:sz w:val="24"/>
          <w:szCs w:val="24"/>
        </w:rPr>
        <w:t>3月中以来首次出现下跌</w:t>
      </w:r>
    </w:p>
    <w:p w14:paraId="3BA6171F" w14:textId="19D60B43" w:rsidR="002B34E5" w:rsidRDefault="00DC7FE1" w:rsidP="00FF7B70">
      <w:pPr>
        <w:spacing w:after="0" w:line="360" w:lineRule="auto"/>
        <w:ind w:rightChars="-29" w:right="-61"/>
        <w:jc w:val="center"/>
        <w:rPr>
          <w:rFonts w:ascii="楷体" w:eastAsia="楷体" w:hAnsi="楷体"/>
          <w:bCs/>
          <w:sz w:val="24"/>
          <w:szCs w:val="24"/>
        </w:rPr>
      </w:pPr>
      <w:r w:rsidRPr="00DC7FE1">
        <w:drawing>
          <wp:inline distT="0" distB="0" distL="0" distR="0" wp14:anchorId="1E2A5C57" wp14:editId="731C91CD">
            <wp:extent cx="6007100" cy="2070100"/>
            <wp:effectExtent l="0" t="0" r="0" b="6350"/>
            <wp:docPr id="127596198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7100" cy="2070100"/>
                    </a:xfrm>
                    <a:prstGeom prst="rect">
                      <a:avLst/>
                    </a:prstGeom>
                    <a:noFill/>
                    <a:ln>
                      <a:noFill/>
                    </a:ln>
                  </pic:spPr>
                </pic:pic>
              </a:graphicData>
            </a:graphic>
          </wp:inline>
        </w:drawing>
      </w:r>
    </w:p>
    <w:p w14:paraId="3BA1B8EB" w14:textId="7A372B12" w:rsidR="00ED60C0" w:rsidRPr="00ED60C0" w:rsidRDefault="00ED60C0" w:rsidP="00ED60C0">
      <w:pPr>
        <w:tabs>
          <w:tab w:val="left" w:pos="1536"/>
        </w:tabs>
        <w:spacing w:after="0" w:line="360" w:lineRule="auto"/>
        <w:ind w:right="-61"/>
        <w:jc w:val="left"/>
        <w:rPr>
          <w:rFonts w:ascii="楷体" w:eastAsia="楷体" w:hAnsi="楷体" w:cs="楷体_GB2312"/>
          <w:sz w:val="24"/>
          <w:szCs w:val="24"/>
        </w:rPr>
      </w:pPr>
      <w:r>
        <w:rPr>
          <w:noProof/>
        </w:rPr>
        <mc:AlternateContent>
          <mc:Choice Requires="wps">
            <w:drawing>
              <wp:anchor distT="0" distB="0" distL="114300" distR="114300" simplePos="0" relativeHeight="251676672" behindDoc="0" locked="0" layoutInCell="1" allowOverlap="1" wp14:anchorId="1CF6AD63" wp14:editId="3E666B82">
                <wp:simplePos x="0" y="0"/>
                <wp:positionH relativeFrom="column">
                  <wp:posOffset>-13335</wp:posOffset>
                </wp:positionH>
                <wp:positionV relativeFrom="paragraph">
                  <wp:posOffset>15875</wp:posOffset>
                </wp:positionV>
                <wp:extent cx="6015355" cy="0"/>
                <wp:effectExtent l="0" t="13970" r="4445" b="24130"/>
                <wp:wrapNone/>
                <wp:docPr id="787477324" name="直接连接符 787477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355" cy="0"/>
                        </a:xfrm>
                        <a:prstGeom prst="line">
                          <a:avLst/>
                        </a:prstGeom>
                        <a:noFill/>
                        <a:ln w="28575">
                          <a:solidFill>
                            <a:srgbClr val="008080"/>
                          </a:solidFill>
                          <a:round/>
                        </a:ln>
                      </wps:spPr>
                      <wps:bodyPr/>
                    </wps:wsp>
                  </a:graphicData>
                </a:graphic>
              </wp:anchor>
            </w:drawing>
          </mc:Choice>
          <mc:Fallback>
            <w:pict>
              <v:line w14:anchorId="350A5874" id="直接连接符 787477324"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05pt,1.25pt" to="47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" strokecolor="teal" strokeweight="2.25pt"/>
            </w:pict>
          </mc:Fallback>
        </mc:AlternateContent>
      </w:r>
      <w:r>
        <w:rPr>
          <w:rFonts w:ascii="楷体" w:eastAsia="楷体" w:hAnsi="楷体" w:cs="楷体_GB2312" w:hint="eastAsia"/>
          <w:sz w:val="24"/>
          <w:szCs w:val="24"/>
        </w:rPr>
        <w:t>来源：上海航运交易所</w:t>
      </w:r>
    </w:p>
    <w:p w14:paraId="350F19C3" w14:textId="52B8E5C5" w:rsidR="00A23F73" w:rsidRDefault="006D18FB">
      <w:pPr>
        <w:spacing w:after="0" w:line="360" w:lineRule="auto"/>
        <w:ind w:rightChars="-29" w:right="-61" w:firstLineChars="200" w:firstLine="480"/>
        <w:rPr>
          <w:rFonts w:ascii="楷体" w:eastAsia="楷体" w:hAnsi="楷体" w:cs="楷体_GB2312"/>
          <w:sz w:val="24"/>
          <w:szCs w:val="24"/>
        </w:rPr>
      </w:pPr>
      <w:r>
        <w:rPr>
          <w:rFonts w:ascii="楷体" w:eastAsia="楷体" w:hAnsi="楷体" w:hint="eastAsia"/>
          <w:bCs/>
          <w:sz w:val="24"/>
          <w:szCs w:val="24"/>
        </w:rPr>
        <w:t>3、</w:t>
      </w:r>
      <w:proofErr w:type="gramStart"/>
      <w:r w:rsidR="0012695D">
        <w:rPr>
          <w:rFonts w:ascii="楷体" w:eastAsia="楷体" w:hAnsi="楷体" w:hint="eastAsia"/>
          <w:bCs/>
          <w:sz w:val="24"/>
          <w:szCs w:val="24"/>
        </w:rPr>
        <w:t>船司运价</w:t>
      </w:r>
      <w:proofErr w:type="gramEnd"/>
      <w:r w:rsidR="0012695D">
        <w:rPr>
          <w:rFonts w:ascii="楷体" w:eastAsia="楷体" w:hAnsi="楷体" w:hint="eastAsia"/>
          <w:bCs/>
          <w:sz w:val="24"/>
          <w:szCs w:val="24"/>
        </w:rPr>
        <w:t>报价</w:t>
      </w:r>
      <w:r>
        <w:rPr>
          <w:rFonts w:ascii="楷体" w:eastAsia="楷体" w:hAnsi="楷体" w:hint="eastAsia"/>
          <w:bCs/>
          <w:sz w:val="24"/>
          <w:szCs w:val="24"/>
        </w:rPr>
        <w:t>及与指数的换算</w:t>
      </w:r>
    </w:p>
    <w:p w14:paraId="7F5D39A8" w14:textId="5D63A3AB" w:rsidR="008F1896" w:rsidRDefault="002D1386" w:rsidP="00027674">
      <w:pPr>
        <w:tabs>
          <w:tab w:val="left" w:pos="1536"/>
        </w:tabs>
        <w:spacing w:after="0" w:line="360" w:lineRule="auto"/>
        <w:ind w:right="-61" w:firstLineChars="200" w:firstLine="480"/>
        <w:jc w:val="left"/>
        <w:rPr>
          <w:rFonts w:ascii="楷体" w:eastAsia="楷体" w:hAnsi="楷体" w:cs="楷体_GB2312"/>
          <w:sz w:val="24"/>
          <w:szCs w:val="24"/>
        </w:rPr>
      </w:pPr>
      <w:bookmarkStart w:id="11" w:name="_Hlk170068879"/>
      <w:r>
        <w:rPr>
          <w:rFonts w:ascii="楷体" w:eastAsia="楷体" w:hAnsi="楷体" w:cs="楷体_GB2312" w:hint="eastAsia"/>
          <w:sz w:val="24"/>
          <w:szCs w:val="24"/>
        </w:rPr>
        <w:t>以上海至鹿特丹港线上运价报价</w:t>
      </w:r>
      <w:r w:rsidR="009421E6">
        <w:rPr>
          <w:rFonts w:ascii="楷体" w:eastAsia="楷体" w:hAnsi="楷体" w:cs="楷体_GB2312" w:hint="eastAsia"/>
          <w:sz w:val="24"/>
          <w:szCs w:val="24"/>
        </w:rPr>
        <w:t>为例，</w:t>
      </w:r>
      <w:r w:rsidR="009C7C2A">
        <w:rPr>
          <w:rFonts w:ascii="楷体" w:eastAsia="楷体" w:hAnsi="楷体" w:cs="楷体_GB2312" w:hint="eastAsia"/>
          <w:sz w:val="24"/>
          <w:szCs w:val="24"/>
        </w:rPr>
        <w:t>本周2M联盟运价</w:t>
      </w:r>
      <w:r w:rsidR="009421E6">
        <w:rPr>
          <w:rFonts w:ascii="楷体" w:eastAsia="楷体" w:hAnsi="楷体" w:cs="楷体_GB2312" w:hint="eastAsia"/>
          <w:sz w:val="24"/>
          <w:szCs w:val="24"/>
        </w:rPr>
        <w:t>来看</w:t>
      </w:r>
      <w:r w:rsidR="009C7C2A">
        <w:rPr>
          <w:rFonts w:ascii="楷体" w:eastAsia="楷体" w:hAnsi="楷体" w:cs="楷体_GB2312" w:hint="eastAsia"/>
          <w:sz w:val="24"/>
          <w:szCs w:val="24"/>
        </w:rPr>
        <w:t>，</w:t>
      </w:r>
      <w:r w:rsidR="008F1896">
        <w:rPr>
          <w:rFonts w:ascii="楷体" w:eastAsia="楷体" w:hAnsi="楷体" w:cs="楷体_GB2312" w:hint="eastAsia"/>
          <w:sz w:val="24"/>
          <w:szCs w:val="24"/>
        </w:rPr>
        <w:t>马士基线上运价报价更新至7月</w:t>
      </w:r>
      <w:r w:rsidR="009C7C2A">
        <w:rPr>
          <w:rFonts w:ascii="楷体" w:eastAsia="楷体" w:hAnsi="楷体" w:cs="楷体_GB2312" w:hint="eastAsia"/>
          <w:sz w:val="24"/>
          <w:szCs w:val="24"/>
        </w:rPr>
        <w:t>中</w:t>
      </w:r>
      <w:r w:rsidR="008F1896">
        <w:rPr>
          <w:rFonts w:ascii="楷体" w:eastAsia="楷体" w:hAnsi="楷体" w:cs="楷体_GB2312" w:hint="eastAsia"/>
          <w:sz w:val="24"/>
          <w:szCs w:val="24"/>
        </w:rPr>
        <w:t>，</w:t>
      </w:r>
      <w:r w:rsidR="009C7C2A">
        <w:rPr>
          <w:rFonts w:ascii="楷体" w:eastAsia="楷体" w:hAnsi="楷体" w:cs="楷体_GB2312"/>
          <w:sz w:val="24"/>
          <w:szCs w:val="24"/>
        </w:rPr>
        <w:t xml:space="preserve"> </w:t>
      </w:r>
      <w:r w:rsidR="009C7C2A">
        <w:rPr>
          <w:rFonts w:ascii="楷体" w:eastAsia="楷体" w:hAnsi="楷体" w:cs="楷体_GB2312" w:hint="eastAsia"/>
          <w:sz w:val="24"/>
          <w:szCs w:val="24"/>
        </w:rPr>
        <w:t>最高至6381/9064美元，</w:t>
      </w:r>
      <w:r w:rsidR="00F120C0">
        <w:rPr>
          <w:rFonts w:ascii="楷体" w:eastAsia="楷体" w:hAnsi="楷体" w:cs="楷体_GB2312" w:hint="eastAsia"/>
          <w:sz w:val="24"/>
          <w:szCs w:val="24"/>
        </w:rPr>
        <w:t>上海至鹿特丹报价多为6093/8378美元，小柜运价偏高，大柜运价偏低。MSC维持6390/9840美元，周</w:t>
      </w:r>
      <w:proofErr w:type="gramStart"/>
      <w:r w:rsidR="00F120C0">
        <w:rPr>
          <w:rFonts w:ascii="楷体" w:eastAsia="楷体" w:hAnsi="楷体" w:cs="楷体_GB2312" w:hint="eastAsia"/>
          <w:sz w:val="24"/>
          <w:szCs w:val="24"/>
        </w:rPr>
        <w:t>内调低</w:t>
      </w:r>
      <w:proofErr w:type="gramEnd"/>
      <w:r w:rsidR="00F120C0">
        <w:rPr>
          <w:rFonts w:ascii="楷体" w:eastAsia="楷体" w:hAnsi="楷体" w:cs="楷体_GB2312" w:hint="eastAsia"/>
          <w:sz w:val="24"/>
          <w:szCs w:val="24"/>
        </w:rPr>
        <w:t>7月上至6130/9440美元。</w:t>
      </w:r>
    </w:p>
    <w:p w14:paraId="46C7D390" w14:textId="612637C9" w:rsidR="002D1386" w:rsidRDefault="002D1386" w:rsidP="00027674">
      <w:pPr>
        <w:tabs>
          <w:tab w:val="left" w:pos="1536"/>
        </w:tabs>
        <w:spacing w:after="0" w:line="360" w:lineRule="auto"/>
        <w:ind w:right="-61" w:firstLineChars="200" w:firstLine="480"/>
        <w:jc w:val="left"/>
        <w:rPr>
          <w:rFonts w:ascii="楷体" w:eastAsia="楷体" w:hAnsi="楷体" w:cs="楷体_GB2312" w:hint="eastAsia"/>
          <w:sz w:val="24"/>
          <w:szCs w:val="24"/>
        </w:rPr>
      </w:pPr>
      <w:proofErr w:type="gramStart"/>
      <w:r>
        <w:rPr>
          <w:rFonts w:ascii="楷体" w:eastAsia="楷体" w:hAnsi="楷体" w:cs="楷体_GB2312" w:hint="eastAsia"/>
          <w:sz w:val="24"/>
          <w:szCs w:val="24"/>
        </w:rPr>
        <w:t>达飞7月</w:t>
      </w:r>
      <w:proofErr w:type="gramEnd"/>
      <w:r>
        <w:rPr>
          <w:rFonts w:ascii="楷体" w:eastAsia="楷体" w:hAnsi="楷体" w:cs="楷体_GB2312" w:hint="eastAsia"/>
          <w:sz w:val="24"/>
          <w:szCs w:val="24"/>
        </w:rPr>
        <w:t>下报价较高，至5224/9634美元，7月中上为5064/9634美元</w:t>
      </w:r>
      <w:r w:rsidR="009421E6">
        <w:rPr>
          <w:rFonts w:ascii="楷体" w:eastAsia="楷体" w:hAnsi="楷体" w:cs="楷体_GB2312" w:hint="eastAsia"/>
          <w:sz w:val="24"/>
          <w:szCs w:val="24"/>
        </w:rPr>
        <w:t>。EMC7月上为5435/8770美元，7月下最高至6735/9620美元。COSCO仅报出7月上5025/8525美元，OOCL7月报价多为5250/9500美元。</w:t>
      </w:r>
    </w:p>
    <w:p w14:paraId="12A81893" w14:textId="7116C98C" w:rsidR="00096FA1" w:rsidRDefault="006646AA" w:rsidP="003C1650">
      <w:pPr>
        <w:tabs>
          <w:tab w:val="left" w:pos="1536"/>
        </w:tabs>
        <w:spacing w:after="0" w:line="360" w:lineRule="auto"/>
        <w:ind w:right="-61" w:firstLineChars="200" w:firstLine="480"/>
        <w:jc w:val="left"/>
        <w:rPr>
          <w:rFonts w:ascii="楷体" w:eastAsia="楷体" w:hAnsi="楷体" w:cs="楷体_GB2312"/>
          <w:sz w:val="24"/>
          <w:szCs w:val="24"/>
        </w:rPr>
      </w:pPr>
      <w:r>
        <w:rPr>
          <w:rFonts w:ascii="楷体" w:eastAsia="楷体" w:hAnsi="楷体" w:cs="楷体_GB2312" w:hint="eastAsia"/>
          <w:sz w:val="24"/>
          <w:szCs w:val="24"/>
        </w:rPr>
        <w:t>THE联盟报价来看，</w:t>
      </w:r>
      <w:r w:rsidR="009421E6">
        <w:rPr>
          <w:rFonts w:ascii="楷体" w:eastAsia="楷体" w:hAnsi="楷体" w:cs="楷体_GB2312" w:hint="eastAsia"/>
          <w:sz w:val="24"/>
          <w:szCs w:val="24"/>
        </w:rPr>
        <w:t>HPL7月报价为4850/9500美元，</w:t>
      </w:r>
      <w:r>
        <w:rPr>
          <w:rFonts w:ascii="楷体" w:eastAsia="楷体" w:hAnsi="楷体" w:cs="楷体_GB2312" w:hint="eastAsia"/>
          <w:sz w:val="24"/>
          <w:szCs w:val="24"/>
        </w:rPr>
        <w:t>ONE</w:t>
      </w:r>
      <w:r w:rsidR="009421E6">
        <w:rPr>
          <w:rFonts w:ascii="楷体" w:eastAsia="楷体" w:hAnsi="楷体" w:cs="楷体_GB2312" w:hint="eastAsia"/>
          <w:sz w:val="24"/>
          <w:szCs w:val="24"/>
        </w:rPr>
        <w:t>报价最高至8189/9803，但周内下调至8153/8508美元</w:t>
      </w:r>
      <w:r w:rsidR="009B709E">
        <w:rPr>
          <w:rFonts w:ascii="楷体" w:eastAsia="楷体" w:hAnsi="楷体" w:cs="楷体_GB2312" w:hint="eastAsia"/>
          <w:sz w:val="24"/>
          <w:szCs w:val="24"/>
        </w:rPr>
        <w:t>，</w:t>
      </w:r>
      <w:r w:rsidR="009421E6">
        <w:rPr>
          <w:rFonts w:ascii="楷体" w:eastAsia="楷体" w:hAnsi="楷体" w:cs="楷体_GB2312" w:hint="eastAsia"/>
          <w:sz w:val="24"/>
          <w:szCs w:val="24"/>
        </w:rPr>
        <w:t>HMM7月中上报价为4656/8882美元</w:t>
      </w:r>
      <w:r w:rsidR="003C1650">
        <w:rPr>
          <w:rFonts w:ascii="楷体" w:eastAsia="楷体" w:hAnsi="楷体" w:cs="楷体_GB2312" w:hint="eastAsia"/>
          <w:sz w:val="24"/>
          <w:szCs w:val="24"/>
        </w:rPr>
        <w:t>。</w:t>
      </w:r>
    </w:p>
    <w:p w14:paraId="615E44EB" w14:textId="2108770E" w:rsidR="00800C61" w:rsidRDefault="00D04826">
      <w:pPr>
        <w:tabs>
          <w:tab w:val="left" w:pos="1536"/>
        </w:tabs>
        <w:spacing w:after="0" w:line="360" w:lineRule="auto"/>
        <w:ind w:right="-61" w:firstLineChars="200" w:firstLine="480"/>
        <w:jc w:val="left"/>
        <w:rPr>
          <w:rFonts w:ascii="楷体" w:eastAsia="楷体" w:hAnsi="楷体" w:cs="楷体_GB2312"/>
          <w:sz w:val="24"/>
          <w:szCs w:val="24"/>
        </w:rPr>
      </w:pPr>
      <w:proofErr w:type="gramStart"/>
      <w:r>
        <w:rPr>
          <w:rFonts w:ascii="楷体" w:eastAsia="楷体" w:hAnsi="楷体" w:cs="楷体_GB2312" w:hint="eastAsia"/>
          <w:sz w:val="24"/>
          <w:szCs w:val="24"/>
        </w:rPr>
        <w:t>不</w:t>
      </w:r>
      <w:proofErr w:type="gramEnd"/>
      <w:r>
        <w:rPr>
          <w:rFonts w:ascii="楷体" w:eastAsia="楷体" w:hAnsi="楷体" w:cs="楷体_GB2312" w:hint="eastAsia"/>
          <w:sz w:val="24"/>
          <w:szCs w:val="24"/>
        </w:rPr>
        <w:t>同船司的线上运价对指数进行估算，下周一公布SCFIS指数</w:t>
      </w:r>
      <w:r w:rsidR="00800C61">
        <w:rPr>
          <w:rFonts w:ascii="楷体" w:eastAsia="楷体" w:hAnsi="楷体" w:cs="楷体_GB2312" w:hint="eastAsia"/>
          <w:sz w:val="24"/>
          <w:szCs w:val="24"/>
        </w:rPr>
        <w:t>估值区间</w:t>
      </w:r>
      <w:r>
        <w:rPr>
          <w:rFonts w:ascii="楷体" w:eastAsia="楷体" w:hAnsi="楷体" w:cs="楷体_GB2312" w:hint="eastAsia"/>
          <w:sz w:val="24"/>
          <w:szCs w:val="24"/>
        </w:rPr>
        <w:t>在</w:t>
      </w:r>
      <w:r w:rsidR="00800C61">
        <w:rPr>
          <w:rFonts w:ascii="楷体" w:eastAsia="楷体" w:hAnsi="楷体" w:cs="楷体_GB2312" w:hint="eastAsia"/>
          <w:sz w:val="24"/>
          <w:szCs w:val="24"/>
        </w:rPr>
        <w:t>[</w:t>
      </w:r>
      <w:r w:rsidR="007D5409">
        <w:rPr>
          <w:rFonts w:ascii="楷体" w:eastAsia="楷体" w:hAnsi="楷体" w:cs="楷体_GB2312" w:hint="eastAsia"/>
          <w:sz w:val="24"/>
          <w:szCs w:val="24"/>
        </w:rPr>
        <w:t>5300,5500</w:t>
      </w:r>
      <w:r w:rsidR="00800C61">
        <w:rPr>
          <w:rFonts w:ascii="楷体" w:eastAsia="楷体" w:hAnsi="楷体" w:cs="楷体_GB2312" w:hint="eastAsia"/>
          <w:sz w:val="24"/>
          <w:szCs w:val="24"/>
        </w:rPr>
        <w:t>]</w:t>
      </w:r>
      <w:r w:rsidR="00096FA1">
        <w:rPr>
          <w:rFonts w:ascii="楷体" w:eastAsia="楷体" w:hAnsi="楷体" w:cs="楷体_GB2312" w:hint="eastAsia"/>
          <w:sz w:val="24"/>
          <w:szCs w:val="24"/>
        </w:rPr>
        <w:t>点</w:t>
      </w:r>
      <w:r w:rsidR="00800C61">
        <w:rPr>
          <w:rFonts w:ascii="楷体" w:eastAsia="楷体" w:hAnsi="楷体" w:cs="楷体_GB2312" w:hint="eastAsia"/>
          <w:sz w:val="24"/>
          <w:szCs w:val="24"/>
        </w:rPr>
        <w:t>。</w:t>
      </w:r>
    </w:p>
    <w:bookmarkEnd w:id="11"/>
    <w:p w14:paraId="678603CE" w14:textId="1630075C" w:rsidR="00A23F73" w:rsidRPr="003169BB" w:rsidRDefault="004D12B7" w:rsidP="009C7C2A">
      <w:pPr>
        <w:spacing w:after="0" w:line="240" w:lineRule="auto"/>
        <w:jc w:val="left"/>
        <w:rPr>
          <w:rFonts w:ascii="楷体" w:eastAsia="楷体" w:hAnsi="楷体"/>
          <w:b/>
          <w:bCs/>
          <w:sz w:val="24"/>
          <w:szCs w:val="24"/>
        </w:rPr>
      </w:pPr>
      <w:r>
        <w:rPr>
          <w:rFonts w:ascii="楷体" w:eastAsia="楷体" w:hAnsi="楷体"/>
          <w:b/>
          <w:bCs/>
          <w:noProof/>
          <w:sz w:val="24"/>
          <w:szCs w:val="24"/>
        </w:rPr>
        <mc:AlternateContent>
          <mc:Choice Requires="wps">
            <w:drawing>
              <wp:anchor distT="0" distB="0" distL="114300" distR="114300" simplePos="0" relativeHeight="251661312" behindDoc="0" locked="0" layoutInCell="1" allowOverlap="1" wp14:anchorId="4634CD97" wp14:editId="5F165D42">
                <wp:simplePos x="0" y="0"/>
                <wp:positionH relativeFrom="column">
                  <wp:posOffset>29210</wp:posOffset>
                </wp:positionH>
                <wp:positionV relativeFrom="paragraph">
                  <wp:posOffset>179969</wp:posOffset>
                </wp:positionV>
                <wp:extent cx="6076950" cy="0"/>
                <wp:effectExtent l="0" t="19050" r="19050" b="19050"/>
                <wp:wrapNone/>
                <wp:docPr id="1355996264" name="直接连接符 1355996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28575">
                          <a:solidFill>
                            <a:srgbClr val="008080"/>
                          </a:solidFill>
                          <a:round/>
                        </a:ln>
                      </wps:spPr>
                      <wps:bodyPr/>
                    </wps:wsp>
                  </a:graphicData>
                </a:graphic>
                <wp14:sizeRelH relativeFrom="margin">
                  <wp14:pctWidth>0</wp14:pctWidth>
                </wp14:sizeRelH>
              </wp:anchor>
            </w:drawing>
          </mc:Choice>
          <mc:Fallback>
            <w:pict>
              <v:line w14:anchorId="7E24A30F" id="直接连接符 135599626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14.15pt" to="480.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" strokecolor="teal" strokeweight="2.25pt"/>
            </w:pict>
          </mc:Fallback>
        </mc:AlternateContent>
      </w:r>
      <w:r w:rsidR="00000000">
        <w:rPr>
          <w:rFonts w:ascii="楷体" w:eastAsia="楷体" w:hAnsi="楷体" w:hint="eastAsia"/>
          <w:b/>
          <w:bCs/>
          <w:sz w:val="24"/>
          <w:szCs w:val="24"/>
        </w:rPr>
        <w:t>图</w:t>
      </w:r>
      <w:r w:rsidR="003E51BD">
        <w:rPr>
          <w:rFonts w:ascii="楷体" w:eastAsia="楷体" w:hAnsi="楷体" w:hint="eastAsia"/>
          <w:b/>
          <w:bCs/>
          <w:sz w:val="24"/>
          <w:szCs w:val="24"/>
        </w:rPr>
        <w:t>6</w:t>
      </w:r>
      <w:r w:rsidR="00000000">
        <w:rPr>
          <w:rFonts w:ascii="楷体" w:eastAsia="楷体" w:hAnsi="楷体" w:hint="eastAsia"/>
          <w:b/>
          <w:bCs/>
          <w:sz w:val="24"/>
          <w:szCs w:val="24"/>
        </w:rPr>
        <w:t>：</w:t>
      </w:r>
      <w:proofErr w:type="gramStart"/>
      <w:r w:rsidR="004C2E2B">
        <w:rPr>
          <w:rFonts w:ascii="楷体" w:eastAsia="楷体" w:hAnsi="楷体" w:hint="eastAsia"/>
          <w:b/>
          <w:bCs/>
          <w:sz w:val="24"/>
          <w:szCs w:val="24"/>
        </w:rPr>
        <w:t>不</w:t>
      </w:r>
      <w:proofErr w:type="gramEnd"/>
      <w:r w:rsidR="004C2E2B">
        <w:rPr>
          <w:rFonts w:ascii="楷体" w:eastAsia="楷体" w:hAnsi="楷体" w:hint="eastAsia"/>
          <w:b/>
          <w:bCs/>
          <w:sz w:val="24"/>
          <w:szCs w:val="24"/>
        </w:rPr>
        <w:t>同船司最新运价报价及指数估算</w:t>
      </w:r>
    </w:p>
    <w:p w14:paraId="3FAAD0DC" w14:textId="080A8229" w:rsidR="00B708A7" w:rsidRDefault="00DC7FE1" w:rsidP="004D12B7">
      <w:pPr>
        <w:spacing w:after="0" w:line="360" w:lineRule="auto"/>
        <w:ind w:leftChars="33" w:left="5602" w:rightChars="-29" w:right="-61" w:hangingChars="2635" w:hanging="5533"/>
        <w:rPr>
          <w:rFonts w:ascii="楷体" w:eastAsia="楷体" w:hAnsi="楷体"/>
          <w:b/>
          <w:bCs/>
          <w:sz w:val="24"/>
          <w:szCs w:val="24"/>
        </w:rPr>
      </w:pPr>
      <w:r w:rsidRPr="00DC7FE1">
        <w:drawing>
          <wp:inline distT="0" distB="0" distL="0" distR="0" wp14:anchorId="14637E2F" wp14:editId="3ECFEC82">
            <wp:extent cx="6007100" cy="767715"/>
            <wp:effectExtent l="0" t="0" r="0" b="0"/>
            <wp:docPr id="126263487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7100" cy="767715"/>
                    </a:xfrm>
                    <a:prstGeom prst="rect">
                      <a:avLst/>
                    </a:prstGeom>
                    <a:noFill/>
                    <a:ln>
                      <a:noFill/>
                    </a:ln>
                  </pic:spPr>
                </pic:pic>
              </a:graphicData>
            </a:graphic>
          </wp:inline>
        </w:drawing>
      </w:r>
    </w:p>
    <w:p w14:paraId="1B4CD1ED" w14:textId="5B8CF17F" w:rsidR="00A23F73" w:rsidRDefault="0010431E" w:rsidP="004D12B7">
      <w:pPr>
        <w:spacing w:after="0" w:line="360" w:lineRule="auto"/>
        <w:ind w:leftChars="33" w:left="5602" w:rightChars="-29" w:right="-61" w:hangingChars="2635" w:hanging="5533"/>
        <w:rPr>
          <w:rFonts w:ascii="楷体" w:eastAsia="楷体" w:hAnsi="楷体"/>
          <w:b/>
          <w:bCs/>
          <w:sz w:val="24"/>
          <w:szCs w:val="24"/>
        </w:rPr>
      </w:pPr>
      <w:r w:rsidRPr="0010431E">
        <w:t xml:space="preserve"> </w:t>
      </w:r>
      <w:r w:rsidR="00DC7FE1" w:rsidRPr="00DC7FE1">
        <w:drawing>
          <wp:inline distT="0" distB="0" distL="0" distR="0" wp14:anchorId="002E3DB8" wp14:editId="382AE0D9">
            <wp:extent cx="5909310" cy="966470"/>
            <wp:effectExtent l="0" t="0" r="0" b="5080"/>
            <wp:docPr id="75427141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9310" cy="966470"/>
                    </a:xfrm>
                    <a:prstGeom prst="rect">
                      <a:avLst/>
                    </a:prstGeom>
                    <a:noFill/>
                    <a:ln>
                      <a:noFill/>
                    </a:ln>
                  </pic:spPr>
                </pic:pic>
              </a:graphicData>
            </a:graphic>
          </wp:inline>
        </w:drawing>
      </w:r>
      <w:r w:rsidR="00000000">
        <w:rPr>
          <w:rFonts w:ascii="楷体" w:eastAsia="楷体" w:hAnsi="楷体"/>
          <w:b/>
          <w:bCs/>
          <w:sz w:val="24"/>
          <w:szCs w:val="24"/>
        </w:rPr>
        <w:fldChar w:fldCharType="begin"/>
      </w:r>
      <w:r w:rsidR="005D40A6">
        <w:rPr>
          <w:rFonts w:ascii="楷体" w:eastAsia="楷体" w:hAnsi="楷体"/>
          <w:b/>
          <w:bCs/>
          <w:sz w:val="24"/>
          <w:szCs w:val="24"/>
        </w:rPr>
        <w:instrText xml:space="preserve"> LINK </w:instrText>
      </w:r>
      <w:r w:rsidR="002D1E63">
        <w:rPr>
          <w:rFonts w:ascii="楷体" w:eastAsia="楷体" w:hAnsi="楷体"/>
          <w:b/>
          <w:bCs/>
          <w:sz w:val="24"/>
          <w:szCs w:val="24"/>
        </w:rPr>
        <w:instrText xml:space="preserve">Excel.Sheet.12 D:\\欧线集运指数材料\\GeekMail_202_20240315090014551.xlsx 欧地线!R518C2:R521C8 </w:instrText>
      </w:r>
      <w:r w:rsidR="005D40A6">
        <w:rPr>
          <w:rFonts w:ascii="楷体" w:eastAsia="楷体" w:hAnsi="楷体"/>
          <w:b/>
          <w:bCs/>
          <w:sz w:val="24"/>
          <w:szCs w:val="24"/>
        </w:rPr>
        <w:instrText xml:space="preserve">\a \f 4 \h  \* MERGEFORMAT </w:instrText>
      </w:r>
      <w:r w:rsidR="00000000">
        <w:rPr>
          <w:rFonts w:ascii="楷体" w:eastAsia="楷体" w:hAnsi="楷体"/>
          <w:b/>
          <w:bCs/>
          <w:sz w:val="24"/>
          <w:szCs w:val="24"/>
        </w:rPr>
        <w:fldChar w:fldCharType="separate"/>
      </w:r>
    </w:p>
    <w:p w14:paraId="16B1858C" w14:textId="14B59EEA" w:rsidR="00C514ED" w:rsidRDefault="00000000" w:rsidP="00BA7692">
      <w:pPr>
        <w:spacing w:after="0" w:line="360" w:lineRule="auto"/>
        <w:ind w:rightChars="-29" w:right="-61"/>
        <w:jc w:val="left"/>
        <w:rPr>
          <w:rFonts w:ascii="楷体" w:eastAsia="楷体" w:hAnsi="楷体" w:cs="楷体_GB2312"/>
          <w:sz w:val="24"/>
          <w:szCs w:val="24"/>
        </w:rPr>
      </w:pPr>
      <w:r>
        <w:rPr>
          <w:rFonts w:ascii="楷体" w:eastAsia="楷体" w:hAnsi="楷体"/>
          <w:b/>
          <w:bCs/>
          <w:noProof/>
          <w:sz w:val="24"/>
          <w:szCs w:val="24"/>
        </w:rPr>
        <mc:AlternateContent>
          <mc:Choice Requires="wps">
            <w:drawing>
              <wp:anchor distT="0" distB="0" distL="114300" distR="114300" simplePos="0" relativeHeight="251663360" behindDoc="0" locked="0" layoutInCell="1" allowOverlap="1" wp14:anchorId="66DA4053" wp14:editId="5DE2983A">
                <wp:simplePos x="0" y="0"/>
                <wp:positionH relativeFrom="column">
                  <wp:posOffset>635</wp:posOffset>
                </wp:positionH>
                <wp:positionV relativeFrom="paragraph">
                  <wp:posOffset>52070</wp:posOffset>
                </wp:positionV>
                <wp:extent cx="6096000" cy="0"/>
                <wp:effectExtent l="0" t="1905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8080"/>
                          </a:solidFill>
                          <a:round/>
                        </a:ln>
                      </wps:spPr>
                      <wps:bodyPr/>
                    </wps:wsp>
                  </a:graphicData>
                </a:graphic>
              </wp:anchor>
            </w:drawing>
          </mc:Choice>
          <mc:Fallback>
            <w:pict>
              <v:line w14:anchorId="1DF25088" id="直接连接符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4.1pt" to="480.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" strokecolor="teal" strokeweight="2.25pt"/>
            </w:pict>
          </mc:Fallback>
        </mc:AlternateContent>
      </w:r>
      <w:r>
        <w:fldChar w:fldCharType="end"/>
      </w:r>
      <w:r>
        <w:rPr>
          <w:rFonts w:ascii="楷体" w:eastAsia="楷体" w:hAnsi="楷体" w:cs="楷体_GB2312" w:hint="eastAsia"/>
          <w:sz w:val="24"/>
          <w:szCs w:val="24"/>
        </w:rPr>
        <w:t>来源：极羽科技，新湖期货研究所</w:t>
      </w:r>
    </w:p>
    <w:p w14:paraId="39C9BD6D" w14:textId="6B7CB505" w:rsidR="00A23F73" w:rsidRPr="00372328" w:rsidRDefault="001422D2" w:rsidP="00372328">
      <w:pPr>
        <w:spacing w:after="0" w:line="240" w:lineRule="auto"/>
        <w:ind w:firstLineChars="200" w:firstLine="480"/>
        <w:jc w:val="left"/>
        <w:rPr>
          <w:rFonts w:ascii="楷体" w:eastAsia="楷体" w:hAnsi="楷体" w:cs="楷体_GB2312"/>
          <w:sz w:val="24"/>
          <w:szCs w:val="24"/>
        </w:rPr>
      </w:pPr>
      <w:r>
        <w:rPr>
          <w:rFonts w:ascii="楷体" w:eastAsia="楷体" w:hAnsi="楷体" w:hint="eastAsia"/>
          <w:bCs/>
          <w:sz w:val="24"/>
          <w:szCs w:val="24"/>
        </w:rPr>
        <w:t>4、其他相关指数</w:t>
      </w:r>
    </w:p>
    <w:p w14:paraId="1C9492E1" w14:textId="568911A0" w:rsidR="00A23F73" w:rsidRDefault="00000000">
      <w:pPr>
        <w:spacing w:after="0" w:line="360" w:lineRule="auto"/>
        <w:ind w:rightChars="-29" w:right="-61"/>
        <w:rPr>
          <w:rFonts w:ascii="楷体" w:eastAsia="楷体" w:hAnsi="楷体"/>
          <w:bCs/>
          <w:sz w:val="24"/>
          <w:szCs w:val="24"/>
        </w:rPr>
      </w:pPr>
      <w:r>
        <w:rPr>
          <w:rFonts w:ascii="楷体" w:eastAsia="楷体" w:hAnsi="楷体"/>
          <w:noProof/>
          <w:sz w:val="24"/>
          <w:szCs w:val="24"/>
        </w:rPr>
        <w:lastRenderedPageBreak/>
        <mc:AlternateContent>
          <mc:Choice Requires="wps">
            <w:drawing>
              <wp:anchor distT="0" distB="0" distL="114300" distR="114300" simplePos="0" relativeHeight="251648000" behindDoc="0" locked="0" layoutInCell="1" allowOverlap="1" wp14:anchorId="58F6CE5F" wp14:editId="0F580288">
                <wp:simplePos x="0" y="0"/>
                <wp:positionH relativeFrom="column">
                  <wp:posOffset>635</wp:posOffset>
                </wp:positionH>
                <wp:positionV relativeFrom="paragraph">
                  <wp:posOffset>259715</wp:posOffset>
                </wp:positionV>
                <wp:extent cx="5972175" cy="0"/>
                <wp:effectExtent l="0" t="19050" r="28575" b="19050"/>
                <wp:wrapNone/>
                <wp:docPr id="760187876" name="直接连接符 760187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8080"/>
                          </a:solidFill>
                          <a:round/>
                        </a:ln>
                      </wps:spPr>
                      <wps:bodyPr/>
                    </wps:wsp>
                  </a:graphicData>
                </a:graphic>
              </wp:anchor>
            </w:drawing>
          </mc:Choice>
          <mc:Fallback>
            <w:pict>
              <v:line w14:anchorId="5C12C461" id="直接连接符 760187876"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05pt,20.45pt" to="470.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" strokecolor="teal" strokeweight="2.25pt"/>
            </w:pict>
          </mc:Fallback>
        </mc:AlternateContent>
      </w:r>
      <w:r>
        <w:rPr>
          <w:rFonts w:ascii="楷体" w:eastAsia="楷体" w:hAnsi="楷体" w:hint="eastAsia"/>
          <w:b/>
          <w:bCs/>
          <w:sz w:val="24"/>
          <w:szCs w:val="24"/>
        </w:rPr>
        <w:t>图</w:t>
      </w:r>
      <w:r w:rsidR="003E51BD">
        <w:rPr>
          <w:rFonts w:ascii="楷体" w:eastAsia="楷体" w:hAnsi="楷体" w:hint="eastAsia"/>
          <w:b/>
          <w:bCs/>
          <w:sz w:val="24"/>
          <w:szCs w:val="24"/>
        </w:rPr>
        <w:t>7</w:t>
      </w:r>
      <w:r>
        <w:rPr>
          <w:rFonts w:ascii="楷体" w:eastAsia="楷体" w:hAnsi="楷体" w:hint="eastAsia"/>
          <w:b/>
          <w:bCs/>
          <w:sz w:val="24"/>
          <w:szCs w:val="24"/>
        </w:rPr>
        <w:t>：</w:t>
      </w:r>
      <w:r w:rsidR="00AB5171">
        <w:rPr>
          <w:rFonts w:ascii="楷体" w:eastAsia="楷体" w:hAnsi="楷体" w:hint="eastAsia"/>
          <w:b/>
          <w:bCs/>
          <w:sz w:val="24"/>
          <w:szCs w:val="24"/>
        </w:rPr>
        <w:t>东亚</w:t>
      </w:r>
      <w:r>
        <w:rPr>
          <w:rFonts w:ascii="楷体" w:eastAsia="楷体" w:hAnsi="楷体" w:hint="eastAsia"/>
          <w:b/>
          <w:bCs/>
          <w:sz w:val="24"/>
          <w:szCs w:val="24"/>
        </w:rPr>
        <w:t>至欧洲航线订舱价</w:t>
      </w:r>
      <w:r w:rsidR="00061A15">
        <w:rPr>
          <w:rFonts w:ascii="楷体" w:eastAsia="楷体" w:hAnsi="楷体" w:hint="eastAsia"/>
          <w:b/>
          <w:bCs/>
          <w:sz w:val="24"/>
          <w:szCs w:val="24"/>
        </w:rPr>
        <w:t>持续上涨</w:t>
      </w:r>
    </w:p>
    <w:p w14:paraId="5EA8648D" w14:textId="2453C9E8" w:rsidR="00EF177B" w:rsidRDefault="00EF177B">
      <w:pPr>
        <w:spacing w:after="0" w:line="360" w:lineRule="auto"/>
        <w:ind w:rightChars="-29" w:right="-61"/>
        <w:rPr>
          <w:noProof/>
        </w:rPr>
      </w:pPr>
      <w:r>
        <w:rPr>
          <w:noProof/>
        </w:rPr>
        <w:drawing>
          <wp:inline distT="0" distB="0" distL="0" distR="0" wp14:anchorId="3C986914" wp14:editId="5AF3C462">
            <wp:extent cx="2970000" cy="2160000"/>
            <wp:effectExtent l="0" t="0" r="1905" b="12065"/>
            <wp:docPr id="1467675912" name="图表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hint="eastAsia"/>
          <w:noProof/>
        </w:rPr>
        <w:t xml:space="preserve"> </w:t>
      </w:r>
      <w:r>
        <w:rPr>
          <w:noProof/>
        </w:rPr>
        <w:drawing>
          <wp:inline distT="0" distB="0" distL="0" distR="0" wp14:anchorId="3D7584A0" wp14:editId="54C1BFD6">
            <wp:extent cx="2970000" cy="2160000"/>
            <wp:effectExtent l="0" t="0" r="1905" b="12065"/>
            <wp:docPr id="1223026777" name="图表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94AB4A9" w14:textId="2B43AF4A" w:rsidR="00A23F73" w:rsidRDefault="007C2BF5">
      <w:pPr>
        <w:spacing w:after="0" w:line="360" w:lineRule="auto"/>
        <w:ind w:rightChars="-29" w:right="-61"/>
        <w:rPr>
          <w:rFonts w:ascii="楷体" w:eastAsia="楷体" w:hAnsi="楷体"/>
          <w:bCs/>
          <w:sz w:val="24"/>
          <w:szCs w:val="24"/>
        </w:rPr>
      </w:pPr>
      <w:r>
        <w:rPr>
          <w:noProof/>
        </w:rPr>
        <w:drawing>
          <wp:inline distT="0" distB="0" distL="0" distR="0" wp14:anchorId="2AC06C6C" wp14:editId="6F5BAE89">
            <wp:extent cx="2970000" cy="2160000"/>
            <wp:effectExtent l="0" t="0" r="1905" b="12065"/>
            <wp:docPr id="1044383615" name="图表 1">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714FC">
        <w:rPr>
          <w:rFonts w:ascii="楷体" w:eastAsia="楷体" w:hAnsi="楷体" w:hint="eastAsia"/>
          <w:bCs/>
          <w:sz w:val="24"/>
          <w:szCs w:val="24"/>
        </w:rPr>
        <w:t xml:space="preserve"> </w:t>
      </w:r>
      <w:r>
        <w:rPr>
          <w:noProof/>
        </w:rPr>
        <w:drawing>
          <wp:inline distT="0" distB="0" distL="0" distR="0" wp14:anchorId="08DE746C" wp14:editId="517E4BE4">
            <wp:extent cx="2970000" cy="2160000"/>
            <wp:effectExtent l="0" t="0" r="1905" b="12065"/>
            <wp:docPr id="905902264" name="图表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E26DA0" w14:textId="4FC97E6B" w:rsidR="00E807BB" w:rsidRDefault="00D65207">
      <w:pPr>
        <w:spacing w:after="0" w:line="360" w:lineRule="auto"/>
        <w:ind w:rightChars="-29" w:right="-61"/>
        <w:rPr>
          <w:rFonts w:ascii="楷体" w:eastAsia="楷体" w:hAnsi="楷体" w:cs="楷体_GB2312"/>
          <w:sz w:val="24"/>
          <w:szCs w:val="24"/>
        </w:rPr>
      </w:pPr>
      <w:r>
        <w:rPr>
          <w:rFonts w:ascii="楷体" w:eastAsia="楷体" w:hAnsi="楷体"/>
          <w:noProof/>
          <w:sz w:val="24"/>
          <w:szCs w:val="24"/>
        </w:rPr>
        <mc:AlternateContent>
          <mc:Choice Requires="wps">
            <w:drawing>
              <wp:anchor distT="0" distB="0" distL="114300" distR="114300" simplePos="0" relativeHeight="251649024" behindDoc="0" locked="0" layoutInCell="1" allowOverlap="1" wp14:anchorId="07845881" wp14:editId="78351362">
                <wp:simplePos x="0" y="0"/>
                <wp:positionH relativeFrom="page">
                  <wp:posOffset>781050</wp:posOffset>
                </wp:positionH>
                <wp:positionV relativeFrom="paragraph">
                  <wp:posOffset>33020</wp:posOffset>
                </wp:positionV>
                <wp:extent cx="6094095" cy="0"/>
                <wp:effectExtent l="0" t="19050" r="20955" b="19050"/>
                <wp:wrapNone/>
                <wp:docPr id="1995208659" name="直接连接符 1995208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095" cy="0"/>
                        </a:xfrm>
                        <a:prstGeom prst="line">
                          <a:avLst/>
                        </a:prstGeom>
                        <a:noFill/>
                        <a:ln w="28575">
                          <a:solidFill>
                            <a:srgbClr val="008080"/>
                          </a:solidFill>
                          <a:round/>
                        </a:ln>
                      </wps:spPr>
                      <wps:bodyPr/>
                    </wps:wsp>
                  </a:graphicData>
                </a:graphic>
                <wp14:sizeRelH relativeFrom="margin">
                  <wp14:pctWidth>0</wp14:pctWidth>
                </wp14:sizeRelH>
              </wp:anchor>
            </w:drawing>
          </mc:Choice>
          <mc:Fallback>
            <w:pict>
              <v:line w14:anchorId="06332E2F" id="直接连接符 1995208659" o:spid="_x0000_s1026" style="position:absolute;left:0;text-align:left;z-index:2516490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1.5pt,2.6pt" to="541.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" strokecolor="teal" strokeweight="2.25pt">
                <w10:wrap anchorx="page"/>
              </v:line>
            </w:pict>
          </mc:Fallback>
        </mc:AlternateContent>
      </w:r>
      <w:r>
        <w:rPr>
          <w:rFonts w:ascii="楷体" w:eastAsia="楷体" w:hAnsi="楷体" w:cs="楷体_GB2312" w:hint="eastAsia"/>
          <w:sz w:val="24"/>
          <w:szCs w:val="24"/>
        </w:rPr>
        <w:t>来源：同花顺，新湖期货研究所</w:t>
      </w:r>
    </w:p>
    <w:p w14:paraId="7FF70A6F" w14:textId="054E7D3A" w:rsidR="00A23F73" w:rsidRDefault="006F2856" w:rsidP="006F2856">
      <w:pPr>
        <w:spacing w:after="0" w:line="240" w:lineRule="auto"/>
        <w:jc w:val="left"/>
        <w:rPr>
          <w:rFonts w:ascii="楷体" w:eastAsia="楷体" w:hAnsi="楷体" w:cs="楷体_GB2312"/>
          <w:b/>
          <w:color w:val="008080"/>
          <w:sz w:val="30"/>
          <w:szCs w:val="30"/>
        </w:rPr>
      </w:pPr>
      <w:r w:rsidRPr="006F2856">
        <w:rPr>
          <w:rFonts w:ascii="楷体" w:eastAsia="楷体" w:hAnsi="楷体" w:cs="楷体_GB2312" w:hint="eastAsia"/>
          <w:b/>
          <w:color w:val="008080"/>
          <w:sz w:val="30"/>
          <w:szCs w:val="30"/>
        </w:rPr>
        <w:t>三、</w:t>
      </w:r>
      <w:r w:rsidR="00000000">
        <w:rPr>
          <w:rFonts w:ascii="楷体" w:eastAsia="楷体" w:hAnsi="楷体" w:cs="楷体_GB2312" w:hint="eastAsia"/>
          <w:b/>
          <w:color w:val="008080"/>
          <w:sz w:val="30"/>
          <w:szCs w:val="30"/>
        </w:rPr>
        <w:t>有效运力</w:t>
      </w:r>
    </w:p>
    <w:p w14:paraId="3D29F0C8" w14:textId="169E25EA" w:rsidR="00A23F73" w:rsidRPr="00BA7692" w:rsidRDefault="001422D2" w:rsidP="00BA7692">
      <w:pPr>
        <w:spacing w:after="0" w:line="360" w:lineRule="auto"/>
        <w:ind w:rightChars="-29" w:right="-61" w:firstLineChars="200" w:firstLine="480"/>
        <w:rPr>
          <w:rFonts w:ascii="楷体" w:eastAsia="楷体" w:hAnsi="楷体"/>
          <w:bCs/>
          <w:sz w:val="24"/>
          <w:szCs w:val="24"/>
        </w:rPr>
      </w:pPr>
      <w:r>
        <w:rPr>
          <w:rFonts w:ascii="楷体" w:eastAsia="楷体" w:hAnsi="楷体" w:hint="eastAsia"/>
          <w:bCs/>
          <w:sz w:val="24"/>
          <w:szCs w:val="24"/>
        </w:rPr>
        <w:t>1、港口吞吐量情况</w:t>
      </w:r>
    </w:p>
    <w:p w14:paraId="0D06FC6E" w14:textId="6A1C257F" w:rsidR="00A23F73" w:rsidRDefault="00000000">
      <w:pPr>
        <w:spacing w:after="0" w:line="360" w:lineRule="auto"/>
        <w:ind w:rightChars="-29" w:right="-61"/>
        <w:rPr>
          <w:rFonts w:ascii="楷体" w:eastAsia="楷体" w:hAnsi="楷体"/>
          <w:bCs/>
          <w:sz w:val="24"/>
          <w:szCs w:val="24"/>
        </w:rPr>
      </w:pPr>
      <w:r>
        <w:rPr>
          <w:rFonts w:ascii="楷体" w:eastAsia="楷体" w:hAnsi="楷体"/>
          <w:noProof/>
          <w:sz w:val="24"/>
          <w:szCs w:val="24"/>
        </w:rPr>
        <mc:AlternateContent>
          <mc:Choice Requires="wps">
            <w:drawing>
              <wp:anchor distT="0" distB="0" distL="114300" distR="114300" simplePos="0" relativeHeight="251656192" behindDoc="0" locked="0" layoutInCell="1" allowOverlap="1" wp14:anchorId="049241B0" wp14:editId="79EEBCD9">
                <wp:simplePos x="0" y="0"/>
                <wp:positionH relativeFrom="column">
                  <wp:posOffset>635</wp:posOffset>
                </wp:positionH>
                <wp:positionV relativeFrom="paragraph">
                  <wp:posOffset>259715</wp:posOffset>
                </wp:positionV>
                <wp:extent cx="5972175" cy="0"/>
                <wp:effectExtent l="0" t="19050" r="28575" b="19050"/>
                <wp:wrapNone/>
                <wp:docPr id="809924409" name="直接连接符 809924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8080"/>
                          </a:solidFill>
                          <a:round/>
                        </a:ln>
                      </wps:spPr>
                      <wps:bodyPr/>
                    </wps:wsp>
                  </a:graphicData>
                </a:graphic>
              </wp:anchor>
            </w:drawing>
          </mc:Choice>
          <mc:Fallback>
            <w:pict>
              <v:line w14:anchorId="18AE413E" id="直接连接符 809924409"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5pt,20.45pt" to="470.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" strokecolor="teal" strokeweight="2.25pt"/>
            </w:pict>
          </mc:Fallback>
        </mc:AlternateContent>
      </w:r>
      <w:r>
        <w:rPr>
          <w:rFonts w:ascii="楷体" w:eastAsia="楷体" w:hAnsi="楷体" w:hint="eastAsia"/>
          <w:b/>
          <w:bCs/>
          <w:sz w:val="24"/>
          <w:szCs w:val="24"/>
        </w:rPr>
        <w:t>图8：</w:t>
      </w:r>
      <w:r w:rsidR="00BA7692">
        <w:rPr>
          <w:rFonts w:ascii="楷体" w:eastAsia="楷体" w:hAnsi="楷体" w:hint="eastAsia"/>
          <w:b/>
          <w:bCs/>
          <w:sz w:val="24"/>
          <w:szCs w:val="24"/>
        </w:rPr>
        <w:t>6月</w:t>
      </w:r>
      <w:r w:rsidR="00AB5171">
        <w:rPr>
          <w:rFonts w:ascii="楷体" w:eastAsia="楷体" w:hAnsi="楷体" w:hint="eastAsia"/>
          <w:b/>
          <w:bCs/>
          <w:sz w:val="24"/>
          <w:szCs w:val="24"/>
        </w:rPr>
        <w:t>30</w:t>
      </w:r>
      <w:r w:rsidR="00BA7692">
        <w:rPr>
          <w:rFonts w:ascii="楷体" w:eastAsia="楷体" w:hAnsi="楷体" w:hint="eastAsia"/>
          <w:b/>
          <w:bCs/>
          <w:sz w:val="24"/>
          <w:szCs w:val="24"/>
        </w:rPr>
        <w:t>日</w:t>
      </w:r>
      <w:r>
        <w:rPr>
          <w:rFonts w:ascii="楷体" w:eastAsia="楷体" w:hAnsi="楷体" w:hint="eastAsia"/>
          <w:b/>
          <w:bCs/>
          <w:sz w:val="24"/>
          <w:szCs w:val="24"/>
        </w:rPr>
        <w:t>港口集装箱吞吐量环比</w:t>
      </w:r>
      <w:r w:rsidR="00BD673A">
        <w:rPr>
          <w:rFonts w:ascii="楷体" w:eastAsia="楷体" w:hAnsi="楷体" w:hint="eastAsia"/>
          <w:b/>
          <w:bCs/>
          <w:sz w:val="24"/>
          <w:szCs w:val="24"/>
        </w:rPr>
        <w:t>降低1.</w:t>
      </w:r>
      <w:r w:rsidR="00AB5171">
        <w:rPr>
          <w:rFonts w:ascii="楷体" w:eastAsia="楷体" w:hAnsi="楷体" w:hint="eastAsia"/>
          <w:b/>
          <w:bCs/>
          <w:sz w:val="24"/>
          <w:szCs w:val="24"/>
        </w:rPr>
        <w:t>14</w:t>
      </w:r>
      <w:r>
        <w:rPr>
          <w:rFonts w:ascii="楷体" w:eastAsia="楷体" w:hAnsi="楷体" w:hint="eastAsia"/>
          <w:b/>
          <w:bCs/>
          <w:sz w:val="24"/>
          <w:szCs w:val="24"/>
        </w:rPr>
        <w:t>%</w:t>
      </w:r>
      <w:r w:rsidR="00BA7692">
        <w:rPr>
          <w:rFonts w:ascii="楷体" w:eastAsia="楷体" w:hAnsi="楷体" w:hint="eastAsia"/>
          <w:b/>
          <w:bCs/>
          <w:sz w:val="24"/>
          <w:szCs w:val="24"/>
        </w:rPr>
        <w:t>，货物吞吐量环比</w:t>
      </w:r>
      <w:r w:rsidR="00BD673A">
        <w:rPr>
          <w:rFonts w:ascii="楷体" w:eastAsia="楷体" w:hAnsi="楷体" w:hint="eastAsia"/>
          <w:b/>
          <w:bCs/>
          <w:sz w:val="24"/>
          <w:szCs w:val="24"/>
        </w:rPr>
        <w:t>增加</w:t>
      </w:r>
      <w:r w:rsidR="00AB5171">
        <w:rPr>
          <w:rFonts w:ascii="楷体" w:eastAsia="楷体" w:hAnsi="楷体" w:hint="eastAsia"/>
          <w:b/>
          <w:bCs/>
          <w:sz w:val="24"/>
          <w:szCs w:val="24"/>
        </w:rPr>
        <w:t>7.13</w:t>
      </w:r>
      <w:r w:rsidR="00BA7692">
        <w:rPr>
          <w:rFonts w:ascii="楷体" w:eastAsia="楷体" w:hAnsi="楷体" w:hint="eastAsia"/>
          <w:b/>
          <w:bCs/>
          <w:sz w:val="24"/>
          <w:szCs w:val="24"/>
        </w:rPr>
        <w:t>%</w:t>
      </w:r>
    </w:p>
    <w:p w14:paraId="600EBE48" w14:textId="07DF80E0" w:rsidR="00A23F73" w:rsidRDefault="00096FA1">
      <w:pPr>
        <w:spacing w:after="0" w:line="360" w:lineRule="auto"/>
        <w:ind w:rightChars="-80" w:right="-168"/>
        <w:rPr>
          <w:rFonts w:ascii="楷体" w:eastAsia="楷体" w:hAnsi="楷体" w:cs="楷体_GB2312"/>
          <w:bCs/>
          <w:sz w:val="24"/>
          <w:szCs w:val="24"/>
        </w:rPr>
      </w:pPr>
      <w:r>
        <w:rPr>
          <w:noProof/>
        </w:rPr>
        <w:drawing>
          <wp:inline distT="0" distB="0" distL="0" distR="0" wp14:anchorId="3EA1FA00" wp14:editId="3FEAF419">
            <wp:extent cx="2970000" cy="2160000"/>
            <wp:effectExtent l="0" t="0" r="1905" b="12065"/>
            <wp:docPr id="324852997" name="图表 1">
              <a:extLst xmlns:a="http://schemas.openxmlformats.org/drawingml/2006/main">
                <a:ext uri="{FF2B5EF4-FFF2-40B4-BE49-F238E27FC236}">
                  <a16:creationId xmlns:a16="http://schemas.microsoft.com/office/drawing/2014/main" id="{00000000-0008-0000-0400-00002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rPr>
        <w:t xml:space="preserve"> </w:t>
      </w:r>
      <w:r w:rsidR="00BA7692">
        <w:rPr>
          <w:noProof/>
        </w:rPr>
        <w:drawing>
          <wp:inline distT="0" distB="0" distL="0" distR="0" wp14:anchorId="245FD3FD" wp14:editId="18735AC3">
            <wp:extent cx="2970000" cy="2160000"/>
            <wp:effectExtent l="0" t="0" r="1905" b="12065"/>
            <wp:docPr id="412329319" name="图表 1">
              <a:extLst xmlns:a="http://schemas.openxmlformats.org/drawingml/2006/main">
                <a:ext uri="{FF2B5EF4-FFF2-40B4-BE49-F238E27FC236}">
                  <a16:creationId xmlns:a16="http://schemas.microsoft.com/office/drawing/2014/main" id="{00000000-0008-0000-0400-00002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0A6C472" w14:textId="77777777" w:rsidR="00A23F73" w:rsidRDefault="00000000">
      <w:pPr>
        <w:spacing w:after="0" w:line="360" w:lineRule="auto"/>
        <w:ind w:rightChars="-29" w:right="-61"/>
        <w:rPr>
          <w:rFonts w:ascii="楷体" w:eastAsia="楷体" w:hAnsi="楷体"/>
          <w:bCs/>
          <w:sz w:val="24"/>
          <w:szCs w:val="24"/>
        </w:rPr>
      </w:pPr>
      <w:r>
        <w:rPr>
          <w:rFonts w:ascii="楷体" w:eastAsia="楷体" w:hAnsi="楷体" w:cs="楷体_GB2312" w:hint="eastAsia"/>
          <w:sz w:val="24"/>
          <w:szCs w:val="24"/>
        </w:rPr>
        <w:t>来源：交通运输部，新湖期货研究所</w:t>
      </w:r>
      <w:r>
        <w:rPr>
          <w:rFonts w:ascii="楷体" w:eastAsia="楷体" w:hAnsi="楷体"/>
          <w:noProof/>
          <w:sz w:val="24"/>
          <w:szCs w:val="24"/>
        </w:rPr>
        <mc:AlternateContent>
          <mc:Choice Requires="wps">
            <w:drawing>
              <wp:anchor distT="0" distB="0" distL="114300" distR="114300" simplePos="0" relativeHeight="251658240" behindDoc="0" locked="0" layoutInCell="1" allowOverlap="1" wp14:anchorId="4D444159" wp14:editId="4E8BD005">
                <wp:simplePos x="0" y="0"/>
                <wp:positionH relativeFrom="column">
                  <wp:posOffset>-22860</wp:posOffset>
                </wp:positionH>
                <wp:positionV relativeFrom="paragraph">
                  <wp:posOffset>24765</wp:posOffset>
                </wp:positionV>
                <wp:extent cx="5972175" cy="0"/>
                <wp:effectExtent l="0" t="19050" r="28575" b="19050"/>
                <wp:wrapNone/>
                <wp:docPr id="1468075632" name="直接连接符 1468075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8080"/>
                          </a:solidFill>
                          <a:round/>
                        </a:ln>
                      </wps:spPr>
                      <wps:bodyPr/>
                    </wps:wsp>
                  </a:graphicData>
                </a:graphic>
              </wp:anchor>
            </w:drawing>
          </mc:Choice>
          <mc:Fallback>
            <w:pict>
              <v:line w14:anchorId="659F0047" id="直接连接符 146807563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8pt,1.95pt" to="468.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" strokecolor="teal" strokeweight="2.25pt"/>
            </w:pict>
          </mc:Fallback>
        </mc:AlternateContent>
      </w:r>
    </w:p>
    <w:p w14:paraId="08CB1FA9" w14:textId="3FA5C8D9" w:rsidR="00A23F73" w:rsidRDefault="00000000" w:rsidP="001422D2">
      <w:pPr>
        <w:pStyle w:val="af5"/>
        <w:numPr>
          <w:ilvl w:val="0"/>
          <w:numId w:val="4"/>
        </w:numPr>
        <w:tabs>
          <w:tab w:val="left" w:pos="880"/>
        </w:tabs>
        <w:spacing w:after="0" w:line="360" w:lineRule="auto"/>
        <w:ind w:rightChars="-29" w:right="-61"/>
        <w:rPr>
          <w:rFonts w:ascii="楷体" w:eastAsia="楷体" w:hAnsi="楷体"/>
          <w:bCs/>
          <w:sz w:val="24"/>
          <w:szCs w:val="24"/>
        </w:rPr>
      </w:pPr>
      <w:r w:rsidRPr="001422D2">
        <w:rPr>
          <w:rFonts w:ascii="楷体" w:eastAsia="楷体" w:hAnsi="楷体" w:hint="eastAsia"/>
          <w:bCs/>
          <w:sz w:val="24"/>
          <w:szCs w:val="24"/>
        </w:rPr>
        <w:lastRenderedPageBreak/>
        <w:t>中国至欧洲航线投放运力情况</w:t>
      </w:r>
    </w:p>
    <w:p w14:paraId="7F07FFED" w14:textId="6FD6DB67" w:rsidR="006C3AA0" w:rsidRPr="006C3AA0" w:rsidRDefault="005C5D31" w:rsidP="006C3AA0">
      <w:pPr>
        <w:tabs>
          <w:tab w:val="left" w:pos="880"/>
        </w:tabs>
        <w:spacing w:after="0" w:line="360" w:lineRule="auto"/>
        <w:ind w:rightChars="-29" w:right="-61" w:firstLineChars="200" w:firstLine="480"/>
        <w:rPr>
          <w:rFonts w:ascii="楷体" w:eastAsia="楷体" w:hAnsi="楷体"/>
          <w:bCs/>
          <w:sz w:val="24"/>
          <w:szCs w:val="24"/>
        </w:rPr>
      </w:pPr>
      <w:bookmarkStart w:id="12" w:name="_Hlk170068941"/>
      <w:r>
        <w:rPr>
          <w:rFonts w:ascii="楷体" w:eastAsia="楷体" w:hAnsi="楷体" w:hint="eastAsia"/>
          <w:bCs/>
          <w:sz w:val="24"/>
          <w:szCs w:val="24"/>
        </w:rPr>
        <w:t>下周</w:t>
      </w:r>
      <w:r w:rsidR="006C3AA0">
        <w:rPr>
          <w:rFonts w:ascii="楷体" w:eastAsia="楷体" w:hAnsi="楷体" w:hint="eastAsia"/>
          <w:bCs/>
          <w:sz w:val="24"/>
          <w:szCs w:val="24"/>
        </w:rPr>
        <w:t>为week</w:t>
      </w:r>
      <w:r>
        <w:rPr>
          <w:rFonts w:ascii="楷体" w:eastAsia="楷体" w:hAnsi="楷体" w:hint="eastAsia"/>
          <w:bCs/>
          <w:sz w:val="24"/>
          <w:szCs w:val="24"/>
        </w:rPr>
        <w:t>2</w:t>
      </w:r>
      <w:r w:rsidR="00E51AC1">
        <w:rPr>
          <w:rFonts w:ascii="楷体" w:eastAsia="楷体" w:hAnsi="楷体" w:hint="eastAsia"/>
          <w:bCs/>
          <w:sz w:val="24"/>
          <w:szCs w:val="24"/>
        </w:rPr>
        <w:t>8</w:t>
      </w:r>
      <w:r w:rsidR="006C3AA0">
        <w:rPr>
          <w:rFonts w:ascii="楷体" w:eastAsia="楷体" w:hAnsi="楷体" w:hint="eastAsia"/>
          <w:bCs/>
          <w:sz w:val="24"/>
          <w:szCs w:val="24"/>
        </w:rPr>
        <w:t>，根据容易船期统计的实际运力占比计划运力的比例，</w:t>
      </w:r>
      <w:r w:rsidR="001C2843">
        <w:rPr>
          <w:rFonts w:ascii="楷体" w:eastAsia="楷体" w:hAnsi="楷体" w:hint="eastAsia"/>
          <w:bCs/>
          <w:sz w:val="24"/>
          <w:szCs w:val="24"/>
        </w:rPr>
        <w:t>上海至北欧的明细来看，</w:t>
      </w:r>
      <w:r>
        <w:rPr>
          <w:rFonts w:ascii="楷体" w:eastAsia="楷体" w:hAnsi="楷体" w:hint="eastAsia"/>
          <w:bCs/>
          <w:sz w:val="24"/>
          <w:szCs w:val="24"/>
        </w:rPr>
        <w:t>本周</w:t>
      </w:r>
      <w:r w:rsidR="006C3AA0">
        <w:rPr>
          <w:rFonts w:ascii="楷体" w:eastAsia="楷体" w:hAnsi="楷体" w:hint="eastAsia"/>
          <w:bCs/>
          <w:sz w:val="24"/>
          <w:szCs w:val="24"/>
        </w:rPr>
        <w:t>的比例</w:t>
      </w:r>
      <w:r w:rsidR="001C2843">
        <w:rPr>
          <w:rFonts w:ascii="楷体" w:eastAsia="楷体" w:hAnsi="楷体" w:hint="eastAsia"/>
          <w:bCs/>
          <w:sz w:val="24"/>
          <w:szCs w:val="24"/>
        </w:rPr>
        <w:t>73</w:t>
      </w:r>
      <w:r w:rsidR="006C3AA0">
        <w:rPr>
          <w:rFonts w:ascii="楷体" w:eastAsia="楷体" w:hAnsi="楷体" w:hint="eastAsia"/>
          <w:bCs/>
          <w:sz w:val="24"/>
          <w:szCs w:val="24"/>
        </w:rPr>
        <w:t>%，下周</w:t>
      </w:r>
      <w:r w:rsidR="001C2843">
        <w:rPr>
          <w:rFonts w:ascii="楷体" w:eastAsia="楷体" w:hAnsi="楷体" w:hint="eastAsia"/>
          <w:bCs/>
          <w:sz w:val="24"/>
          <w:szCs w:val="24"/>
        </w:rPr>
        <w:t>运力增加至92</w:t>
      </w:r>
      <w:r w:rsidR="006C3AA0">
        <w:rPr>
          <w:rFonts w:ascii="楷体" w:eastAsia="楷体" w:hAnsi="楷体" w:hint="eastAsia"/>
          <w:bCs/>
          <w:sz w:val="24"/>
          <w:szCs w:val="24"/>
        </w:rPr>
        <w:t>%，week2</w:t>
      </w:r>
      <w:r w:rsidR="001C2843">
        <w:rPr>
          <w:rFonts w:ascii="楷体" w:eastAsia="楷体" w:hAnsi="楷体" w:hint="eastAsia"/>
          <w:bCs/>
          <w:sz w:val="24"/>
          <w:szCs w:val="24"/>
        </w:rPr>
        <w:t>9增加</w:t>
      </w:r>
      <w:r w:rsidR="006C3AA0">
        <w:rPr>
          <w:rFonts w:ascii="楷体" w:eastAsia="楷体" w:hAnsi="楷体" w:hint="eastAsia"/>
          <w:bCs/>
          <w:sz w:val="24"/>
          <w:szCs w:val="24"/>
        </w:rPr>
        <w:t>至</w:t>
      </w:r>
      <w:r w:rsidR="001C2843">
        <w:rPr>
          <w:rFonts w:ascii="楷体" w:eastAsia="楷体" w:hAnsi="楷体" w:hint="eastAsia"/>
          <w:bCs/>
          <w:sz w:val="24"/>
          <w:szCs w:val="24"/>
        </w:rPr>
        <w:t>94</w:t>
      </w:r>
      <w:r w:rsidR="006C3AA0">
        <w:rPr>
          <w:rFonts w:ascii="楷体" w:eastAsia="楷体" w:hAnsi="楷体" w:hint="eastAsia"/>
          <w:bCs/>
          <w:sz w:val="24"/>
          <w:szCs w:val="24"/>
        </w:rPr>
        <w:t>%。</w:t>
      </w:r>
    </w:p>
    <w:bookmarkEnd w:id="12"/>
    <w:p w14:paraId="46861CE6" w14:textId="57D59B69" w:rsidR="008D4805" w:rsidRDefault="00000000">
      <w:pPr>
        <w:spacing w:after="0" w:line="360" w:lineRule="auto"/>
        <w:ind w:rightChars="-29" w:right="-61"/>
        <w:jc w:val="left"/>
        <w:rPr>
          <w:rFonts w:ascii="楷体" w:eastAsia="楷体" w:hAnsi="楷体"/>
          <w:b/>
          <w:bCs/>
          <w:sz w:val="24"/>
          <w:szCs w:val="24"/>
        </w:rPr>
      </w:pPr>
      <w:r>
        <w:rPr>
          <w:rFonts w:ascii="楷体" w:eastAsia="楷体" w:hAnsi="楷体"/>
          <w:noProof/>
          <w:sz w:val="24"/>
          <w:szCs w:val="24"/>
        </w:rPr>
        <mc:AlternateContent>
          <mc:Choice Requires="wps">
            <w:drawing>
              <wp:anchor distT="0" distB="0" distL="114300" distR="114300" simplePos="0" relativeHeight="251664384" behindDoc="0" locked="0" layoutInCell="1" allowOverlap="1" wp14:anchorId="64B81DBD" wp14:editId="0659D845">
                <wp:simplePos x="0" y="0"/>
                <wp:positionH relativeFrom="column">
                  <wp:posOffset>635</wp:posOffset>
                </wp:positionH>
                <wp:positionV relativeFrom="paragraph">
                  <wp:posOffset>259715</wp:posOffset>
                </wp:positionV>
                <wp:extent cx="5972175" cy="0"/>
                <wp:effectExtent l="0" t="13970" r="9525" b="2413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8080"/>
                          </a:solidFill>
                          <a:round/>
                        </a:ln>
                      </wps:spPr>
                      <wps:bodyPr/>
                    </wps:wsp>
                  </a:graphicData>
                </a:graphic>
              </wp:anchor>
            </w:drawing>
          </mc:Choice>
          <mc:Fallback>
            <w:pict>
              <v:line w14:anchorId="023C4CF4" id="直接连接符 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5pt,20.45pt" to="470.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" strokecolor="teal" strokeweight="2.25pt"/>
            </w:pict>
          </mc:Fallback>
        </mc:AlternateContent>
      </w:r>
      <w:r>
        <w:rPr>
          <w:rFonts w:ascii="楷体" w:eastAsia="楷体" w:hAnsi="楷体" w:hint="eastAsia"/>
          <w:b/>
          <w:bCs/>
          <w:sz w:val="24"/>
          <w:szCs w:val="24"/>
        </w:rPr>
        <w:t>图9：</w:t>
      </w:r>
      <w:proofErr w:type="gramStart"/>
      <w:r w:rsidR="000229A5">
        <w:rPr>
          <w:rFonts w:ascii="楷体" w:eastAsia="楷体" w:hAnsi="楷体" w:hint="eastAsia"/>
          <w:b/>
          <w:bCs/>
          <w:sz w:val="24"/>
          <w:szCs w:val="24"/>
        </w:rPr>
        <w:t>船司运力</w:t>
      </w:r>
      <w:proofErr w:type="gramEnd"/>
      <w:r w:rsidR="000229A5">
        <w:rPr>
          <w:rFonts w:ascii="楷体" w:eastAsia="楷体" w:hAnsi="楷体" w:hint="eastAsia"/>
          <w:b/>
          <w:bCs/>
          <w:sz w:val="24"/>
          <w:szCs w:val="24"/>
        </w:rPr>
        <w:t>调配增加week26-27的供给量</w:t>
      </w:r>
    </w:p>
    <w:p w14:paraId="1BA55D29" w14:textId="4A0F1AD9" w:rsidR="00A23F73" w:rsidRDefault="00E51AC1" w:rsidP="00E331B7">
      <w:pPr>
        <w:spacing w:after="0" w:line="240" w:lineRule="auto"/>
        <w:ind w:rightChars="-29" w:right="-61"/>
        <w:jc w:val="center"/>
      </w:pPr>
      <w:r w:rsidRPr="00E51AC1">
        <w:rPr>
          <w:noProof/>
        </w:rPr>
        <w:drawing>
          <wp:inline distT="0" distB="0" distL="0" distR="0" wp14:anchorId="3055AEFB" wp14:editId="6D786801">
            <wp:extent cx="6007100" cy="1802130"/>
            <wp:effectExtent l="0" t="0" r="0" b="7620"/>
            <wp:docPr id="45010252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07100" cy="1802130"/>
                    </a:xfrm>
                    <a:prstGeom prst="rect">
                      <a:avLst/>
                    </a:prstGeom>
                    <a:noFill/>
                    <a:ln>
                      <a:noFill/>
                    </a:ln>
                  </pic:spPr>
                </pic:pic>
              </a:graphicData>
            </a:graphic>
          </wp:inline>
        </w:drawing>
      </w:r>
    </w:p>
    <w:p w14:paraId="49D95DA4" w14:textId="6D69FC50" w:rsidR="00CC7188" w:rsidRDefault="00E51AC1" w:rsidP="00E331B7">
      <w:pPr>
        <w:spacing w:after="0" w:line="240" w:lineRule="auto"/>
        <w:ind w:rightChars="-29" w:right="-61"/>
        <w:jc w:val="center"/>
      </w:pPr>
      <w:r w:rsidRPr="00E51AC1">
        <w:rPr>
          <w:noProof/>
        </w:rPr>
        <w:drawing>
          <wp:inline distT="0" distB="0" distL="0" distR="0" wp14:anchorId="6060753B" wp14:editId="23122915">
            <wp:extent cx="6007100" cy="1802130"/>
            <wp:effectExtent l="0" t="0" r="0" b="7620"/>
            <wp:docPr id="117522162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07100" cy="1802130"/>
                    </a:xfrm>
                    <a:prstGeom prst="rect">
                      <a:avLst/>
                    </a:prstGeom>
                    <a:noFill/>
                    <a:ln>
                      <a:noFill/>
                    </a:ln>
                  </pic:spPr>
                </pic:pic>
              </a:graphicData>
            </a:graphic>
          </wp:inline>
        </w:drawing>
      </w:r>
    </w:p>
    <w:p w14:paraId="31F3AA37" w14:textId="29EA0BA4" w:rsidR="00A23F73" w:rsidRPr="00262DA7" w:rsidRDefault="0004033A">
      <w:pPr>
        <w:spacing w:after="0" w:line="360" w:lineRule="auto"/>
        <w:ind w:rightChars="-29" w:right="-61"/>
        <w:rPr>
          <w:rFonts w:ascii="楷体" w:eastAsia="楷体" w:hAnsi="楷体" w:cs="楷体_GB2312"/>
          <w:sz w:val="24"/>
          <w:szCs w:val="24"/>
        </w:rPr>
      </w:pPr>
      <w:r>
        <w:rPr>
          <w:rFonts w:ascii="楷体" w:eastAsia="楷体" w:hAnsi="楷体"/>
          <w:noProof/>
          <w:sz w:val="24"/>
          <w:szCs w:val="24"/>
        </w:rPr>
        <mc:AlternateContent>
          <mc:Choice Requires="wps">
            <w:drawing>
              <wp:anchor distT="0" distB="0" distL="114300" distR="114300" simplePos="0" relativeHeight="251667456" behindDoc="0" locked="0" layoutInCell="1" allowOverlap="1" wp14:anchorId="5AB7FD39" wp14:editId="6908CFFD">
                <wp:simplePos x="0" y="0"/>
                <wp:positionH relativeFrom="column">
                  <wp:posOffset>-13335</wp:posOffset>
                </wp:positionH>
                <wp:positionV relativeFrom="paragraph">
                  <wp:posOffset>26670</wp:posOffset>
                </wp:positionV>
                <wp:extent cx="5972175" cy="0"/>
                <wp:effectExtent l="0" t="19050" r="28575"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8080"/>
                          </a:solidFill>
                          <a:round/>
                        </a:ln>
                      </wps:spPr>
                      <wps:bodyPr/>
                    </wps:wsp>
                  </a:graphicData>
                </a:graphic>
              </wp:anchor>
            </w:drawing>
          </mc:Choice>
          <mc:Fallback>
            <w:pict>
              <v:line w14:anchorId="2624F583" id="直接连接符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05pt,2.1pt" to="469.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" strokecolor="teal" strokeweight="2.25pt"/>
            </w:pict>
          </mc:Fallback>
        </mc:AlternateContent>
      </w:r>
      <w:r>
        <w:rPr>
          <w:rFonts w:ascii="楷体" w:eastAsia="楷体" w:hAnsi="楷体" w:cs="楷体_GB2312" w:hint="eastAsia"/>
          <w:sz w:val="24"/>
          <w:szCs w:val="24"/>
        </w:rPr>
        <w:t>来源：</w:t>
      </w:r>
      <w:r w:rsidR="004C5898">
        <w:rPr>
          <w:rFonts w:ascii="楷体" w:eastAsia="楷体" w:hAnsi="楷体" w:cs="楷体_GB2312" w:hint="eastAsia"/>
          <w:sz w:val="24"/>
          <w:szCs w:val="24"/>
        </w:rPr>
        <w:t>中国船务周刊</w:t>
      </w:r>
    </w:p>
    <w:p w14:paraId="01973291" w14:textId="29DF9B3E" w:rsidR="00A23F73" w:rsidRPr="003E51BD" w:rsidRDefault="001422D2" w:rsidP="003E51BD">
      <w:pPr>
        <w:spacing w:after="0" w:line="360" w:lineRule="auto"/>
        <w:ind w:rightChars="-29" w:right="-61" w:firstLineChars="200" w:firstLine="480"/>
        <w:rPr>
          <w:rFonts w:ascii="楷体" w:eastAsia="楷体" w:hAnsi="楷体"/>
          <w:bCs/>
          <w:sz w:val="24"/>
          <w:szCs w:val="24"/>
        </w:rPr>
      </w:pPr>
      <w:r>
        <w:rPr>
          <w:rFonts w:ascii="楷体" w:eastAsia="楷体" w:hAnsi="楷体" w:hint="eastAsia"/>
          <w:bCs/>
          <w:sz w:val="24"/>
          <w:szCs w:val="24"/>
        </w:rPr>
        <w:t>3、航行成本</w:t>
      </w:r>
    </w:p>
    <w:p w14:paraId="207B9276" w14:textId="4BB32278" w:rsidR="00A23F73" w:rsidRDefault="00000000">
      <w:pPr>
        <w:spacing w:after="0" w:line="360" w:lineRule="auto"/>
        <w:ind w:rightChars="-29" w:right="-61"/>
        <w:rPr>
          <w:rFonts w:ascii="楷体" w:eastAsia="楷体" w:hAnsi="楷体"/>
          <w:bCs/>
          <w:sz w:val="24"/>
          <w:szCs w:val="24"/>
        </w:rPr>
      </w:pPr>
      <w:r>
        <w:rPr>
          <w:rFonts w:ascii="楷体" w:eastAsia="楷体" w:hAnsi="楷体"/>
          <w:noProof/>
          <w:sz w:val="24"/>
          <w:szCs w:val="24"/>
        </w:rPr>
        <mc:AlternateContent>
          <mc:Choice Requires="wps">
            <w:drawing>
              <wp:anchor distT="0" distB="0" distL="114300" distR="114300" simplePos="0" relativeHeight="251659264" behindDoc="0" locked="0" layoutInCell="1" allowOverlap="1" wp14:anchorId="769290C3" wp14:editId="6FC88F2F">
                <wp:simplePos x="0" y="0"/>
                <wp:positionH relativeFrom="column">
                  <wp:posOffset>635</wp:posOffset>
                </wp:positionH>
                <wp:positionV relativeFrom="paragraph">
                  <wp:posOffset>259715</wp:posOffset>
                </wp:positionV>
                <wp:extent cx="5972175" cy="0"/>
                <wp:effectExtent l="0" t="19050" r="28575" b="19050"/>
                <wp:wrapNone/>
                <wp:docPr id="41052542" name="直接连接符 41052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8080"/>
                          </a:solidFill>
                          <a:round/>
                        </a:ln>
                      </wps:spPr>
                      <wps:bodyPr/>
                    </wps:wsp>
                  </a:graphicData>
                </a:graphic>
              </wp:anchor>
            </w:drawing>
          </mc:Choice>
          <mc:Fallback>
            <w:pict>
              <v:line w14:anchorId="5A5FA41A" id="直接连接符 4105254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20.45pt" to="470.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" strokecolor="teal" strokeweight="2.25pt"/>
            </w:pict>
          </mc:Fallback>
        </mc:AlternateContent>
      </w:r>
      <w:r>
        <w:rPr>
          <w:rFonts w:ascii="楷体" w:eastAsia="楷体" w:hAnsi="楷体" w:hint="eastAsia"/>
          <w:b/>
          <w:bCs/>
          <w:sz w:val="24"/>
          <w:szCs w:val="24"/>
        </w:rPr>
        <w:t>图10：</w:t>
      </w:r>
      <w:r w:rsidR="003E51BD">
        <w:rPr>
          <w:rFonts w:ascii="楷体" w:eastAsia="楷体" w:hAnsi="楷体" w:hint="eastAsia"/>
          <w:b/>
          <w:bCs/>
          <w:sz w:val="24"/>
          <w:szCs w:val="24"/>
        </w:rPr>
        <w:t>航行成本处于中性水平</w:t>
      </w:r>
    </w:p>
    <w:p w14:paraId="3FAE6BAC" w14:textId="77777777" w:rsidR="00A23F73" w:rsidRDefault="00000000">
      <w:pPr>
        <w:spacing w:after="0" w:line="360" w:lineRule="auto"/>
        <w:ind w:rightChars="-80" w:right="-168"/>
        <w:jc w:val="left"/>
        <w:rPr>
          <w:rFonts w:ascii="楷体" w:eastAsia="楷体" w:hAnsi="楷体" w:cs="楷体_GB2312"/>
          <w:bCs/>
          <w:sz w:val="24"/>
          <w:szCs w:val="24"/>
        </w:rPr>
      </w:pPr>
      <w:r>
        <w:rPr>
          <w:noProof/>
        </w:rPr>
        <w:drawing>
          <wp:inline distT="0" distB="0" distL="0" distR="0" wp14:anchorId="7C29F223" wp14:editId="36F75D39">
            <wp:extent cx="2969895" cy="2159635"/>
            <wp:effectExtent l="0" t="0" r="1905" b="12065"/>
            <wp:docPr id="101999648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drawing>
          <wp:inline distT="0" distB="0" distL="0" distR="0" wp14:anchorId="24F47B48" wp14:editId="4A9FFA05">
            <wp:extent cx="2969895" cy="2159635"/>
            <wp:effectExtent l="0" t="0" r="1905" b="12065"/>
            <wp:docPr id="1437146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1656A4F" w14:textId="1615D8E1" w:rsidR="00A23F73" w:rsidRDefault="00000000">
      <w:pPr>
        <w:spacing w:after="0" w:line="360" w:lineRule="auto"/>
        <w:ind w:rightChars="-29" w:right="-61"/>
        <w:rPr>
          <w:rFonts w:ascii="楷体" w:eastAsia="楷体" w:hAnsi="楷体" w:cs="楷体_GB2312"/>
          <w:bCs/>
          <w:sz w:val="24"/>
          <w:szCs w:val="24"/>
        </w:rPr>
      </w:pPr>
      <w:r>
        <w:rPr>
          <w:rFonts w:ascii="楷体" w:eastAsia="楷体" w:hAnsi="楷体" w:cs="楷体_GB2312" w:hint="eastAsia"/>
          <w:sz w:val="24"/>
          <w:szCs w:val="24"/>
        </w:rPr>
        <w:t>来源：同花顺，新湖期货研究所</w:t>
      </w:r>
      <w:r>
        <w:rPr>
          <w:rFonts w:ascii="楷体" w:eastAsia="楷体" w:hAnsi="楷体"/>
          <w:noProof/>
          <w:sz w:val="24"/>
          <w:szCs w:val="24"/>
        </w:rPr>
        <mc:AlternateContent>
          <mc:Choice Requires="wps">
            <w:drawing>
              <wp:anchor distT="0" distB="0" distL="114300" distR="114300" simplePos="0" relativeHeight="251660288" behindDoc="0" locked="0" layoutInCell="1" allowOverlap="1" wp14:anchorId="3818C7DA" wp14:editId="29B7BB5B">
                <wp:simplePos x="0" y="0"/>
                <wp:positionH relativeFrom="column">
                  <wp:posOffset>-22860</wp:posOffset>
                </wp:positionH>
                <wp:positionV relativeFrom="paragraph">
                  <wp:posOffset>24765</wp:posOffset>
                </wp:positionV>
                <wp:extent cx="5972175" cy="0"/>
                <wp:effectExtent l="0" t="19050" r="28575" b="19050"/>
                <wp:wrapNone/>
                <wp:docPr id="1091304461" name="直接连接符 1091304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8575">
                          <a:solidFill>
                            <a:srgbClr val="008080"/>
                          </a:solidFill>
                          <a:round/>
                        </a:ln>
                      </wps:spPr>
                      <wps:bodyPr/>
                    </wps:wsp>
                  </a:graphicData>
                </a:graphic>
              </wp:anchor>
            </w:drawing>
          </mc:Choice>
          <mc:Fallback>
            <w:pict>
              <v:line w14:anchorId="66C5ABE0" id="直接连接符 109130446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pt,1.95pt" to="468.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" strokecolor="teal" strokeweight="2.25pt"/>
            </w:pict>
          </mc:Fallback>
        </mc:AlternateContent>
      </w:r>
    </w:p>
    <w:p w14:paraId="4E66C294" w14:textId="77777777" w:rsidR="00A23F73" w:rsidRDefault="00000000">
      <w:pPr>
        <w:numPr>
          <w:ilvl w:val="0"/>
          <w:numId w:val="2"/>
        </w:numPr>
        <w:spacing w:after="0" w:line="360" w:lineRule="auto"/>
        <w:ind w:left="0" w:firstLine="0"/>
        <w:rPr>
          <w:rFonts w:ascii="楷体" w:eastAsia="楷体" w:hAnsi="楷体" w:cs="楷体_GB2312"/>
          <w:b/>
          <w:color w:val="008080"/>
          <w:sz w:val="30"/>
          <w:szCs w:val="30"/>
        </w:rPr>
      </w:pPr>
      <w:r>
        <w:rPr>
          <w:rFonts w:ascii="楷体" w:eastAsia="楷体" w:hAnsi="楷体" w:cs="楷体_GB2312" w:hint="eastAsia"/>
          <w:b/>
          <w:color w:val="008080"/>
          <w:sz w:val="30"/>
          <w:szCs w:val="30"/>
        </w:rPr>
        <w:lastRenderedPageBreak/>
        <w:t>观点总结</w:t>
      </w:r>
    </w:p>
    <w:p w14:paraId="1ABB5C4B" w14:textId="3D7BB860" w:rsidR="00C47F20" w:rsidRDefault="00720786" w:rsidP="008035A8">
      <w:pPr>
        <w:spacing w:after="0" w:line="360" w:lineRule="auto"/>
        <w:ind w:firstLineChars="200" w:firstLine="480"/>
        <w:rPr>
          <w:rFonts w:ascii="楷体" w:eastAsia="楷体" w:hAnsi="楷体" w:cs="楷体_GB2312" w:hint="eastAsia"/>
          <w:bCs/>
          <w:sz w:val="24"/>
          <w:szCs w:val="24"/>
        </w:rPr>
      </w:pPr>
      <w:bookmarkStart w:id="13" w:name="_Hlk170068982"/>
      <w:r>
        <w:rPr>
          <w:rFonts w:ascii="楷体" w:eastAsia="楷体" w:hAnsi="楷体" w:cs="楷体_GB2312" w:hint="eastAsia"/>
          <w:bCs/>
          <w:sz w:val="24"/>
          <w:szCs w:val="24"/>
        </w:rPr>
        <w:t>本周</w:t>
      </w:r>
      <w:r w:rsidR="00127C26">
        <w:rPr>
          <w:rFonts w:ascii="楷体" w:eastAsia="楷体" w:hAnsi="楷体" w:cs="楷体_GB2312" w:hint="eastAsia"/>
          <w:bCs/>
          <w:sz w:val="24"/>
          <w:szCs w:val="24"/>
        </w:rPr>
        <w:t>在美联储鲍威尔议</w:t>
      </w:r>
      <w:proofErr w:type="gramStart"/>
      <w:r w:rsidR="00127C26">
        <w:rPr>
          <w:rFonts w:ascii="楷体" w:eastAsia="楷体" w:hAnsi="楷体" w:cs="楷体_GB2312" w:hint="eastAsia"/>
          <w:bCs/>
          <w:sz w:val="24"/>
          <w:szCs w:val="24"/>
        </w:rPr>
        <w:t>息会议</w:t>
      </w:r>
      <w:proofErr w:type="gramEnd"/>
      <w:r w:rsidR="00127C26">
        <w:rPr>
          <w:rFonts w:ascii="楷体" w:eastAsia="楷体" w:hAnsi="楷体" w:cs="楷体_GB2312" w:hint="eastAsia"/>
          <w:bCs/>
          <w:sz w:val="24"/>
          <w:szCs w:val="24"/>
        </w:rPr>
        <w:t>中释放出各派信号，美国PMI</w:t>
      </w:r>
      <w:proofErr w:type="gramStart"/>
      <w:r w:rsidR="00127C26">
        <w:rPr>
          <w:rFonts w:ascii="楷体" w:eastAsia="楷体" w:hAnsi="楷体" w:cs="楷体_GB2312" w:hint="eastAsia"/>
          <w:bCs/>
          <w:sz w:val="24"/>
          <w:szCs w:val="24"/>
        </w:rPr>
        <w:t>数据超</w:t>
      </w:r>
      <w:proofErr w:type="gramEnd"/>
      <w:r w:rsidR="00127C26">
        <w:rPr>
          <w:rFonts w:ascii="楷体" w:eastAsia="楷体" w:hAnsi="楷体" w:cs="楷体_GB2312" w:hint="eastAsia"/>
          <w:bCs/>
          <w:sz w:val="24"/>
          <w:szCs w:val="24"/>
        </w:rPr>
        <w:t>预期、非农</w:t>
      </w:r>
      <w:proofErr w:type="gramStart"/>
      <w:r w:rsidR="00127C26">
        <w:rPr>
          <w:rFonts w:ascii="楷体" w:eastAsia="楷体" w:hAnsi="楷体" w:cs="楷体_GB2312" w:hint="eastAsia"/>
          <w:bCs/>
          <w:sz w:val="24"/>
          <w:szCs w:val="24"/>
        </w:rPr>
        <w:t>数据超</w:t>
      </w:r>
      <w:proofErr w:type="gramEnd"/>
      <w:r w:rsidR="00127C26">
        <w:rPr>
          <w:rFonts w:ascii="楷体" w:eastAsia="楷体" w:hAnsi="楷体" w:cs="楷体_GB2312" w:hint="eastAsia"/>
          <w:bCs/>
          <w:sz w:val="24"/>
          <w:szCs w:val="24"/>
        </w:rPr>
        <w:t>预期影响下，市场预计9月份进行降息的概率有所提升。宏观面影响下，刺激了盘整很久的大宗商品盘面，多数商品出现反弹，</w:t>
      </w:r>
      <w:proofErr w:type="gramStart"/>
      <w:r w:rsidR="00127C26">
        <w:rPr>
          <w:rFonts w:ascii="楷体" w:eastAsia="楷体" w:hAnsi="楷体" w:cs="楷体_GB2312" w:hint="eastAsia"/>
          <w:bCs/>
          <w:sz w:val="24"/>
          <w:szCs w:val="24"/>
        </w:rPr>
        <w:t>欧线集运指数</w:t>
      </w:r>
      <w:proofErr w:type="gramEnd"/>
      <w:r w:rsidR="00127C26">
        <w:rPr>
          <w:rFonts w:ascii="楷体" w:eastAsia="楷体" w:hAnsi="楷体" w:cs="楷体_GB2312" w:hint="eastAsia"/>
          <w:bCs/>
          <w:sz w:val="24"/>
          <w:szCs w:val="24"/>
        </w:rPr>
        <w:t>周内同样出现反弹</w:t>
      </w:r>
      <w:r w:rsidR="00EF041D">
        <w:rPr>
          <w:rFonts w:ascii="楷体" w:eastAsia="楷体" w:hAnsi="楷体" w:cs="楷体_GB2312" w:hint="eastAsia"/>
          <w:bCs/>
          <w:sz w:val="24"/>
          <w:szCs w:val="24"/>
        </w:rPr>
        <w:t>。周一盘后公布的SCFIS</w:t>
      </w:r>
      <w:proofErr w:type="gramStart"/>
      <w:r w:rsidR="00EF041D">
        <w:rPr>
          <w:rFonts w:ascii="楷体" w:eastAsia="楷体" w:hAnsi="楷体" w:cs="楷体_GB2312" w:hint="eastAsia"/>
          <w:bCs/>
          <w:sz w:val="24"/>
          <w:szCs w:val="24"/>
        </w:rPr>
        <w:t>指数超</w:t>
      </w:r>
      <w:proofErr w:type="gramEnd"/>
      <w:r w:rsidR="00EF041D">
        <w:rPr>
          <w:rFonts w:ascii="楷体" w:eastAsia="楷体" w:hAnsi="楷体" w:cs="楷体_GB2312" w:hint="eastAsia"/>
          <w:bCs/>
          <w:sz w:val="24"/>
          <w:szCs w:val="24"/>
        </w:rPr>
        <w:t>预期上涨，在此带动下，</w:t>
      </w:r>
      <w:r w:rsidR="00127C26">
        <w:rPr>
          <w:rFonts w:ascii="楷体" w:eastAsia="楷体" w:hAnsi="楷体" w:cs="楷体_GB2312" w:hint="eastAsia"/>
          <w:bCs/>
          <w:sz w:val="24"/>
          <w:szCs w:val="24"/>
        </w:rPr>
        <w:t>周一至周四维持强势上涨，08合约一度创新高</w:t>
      </w:r>
      <w:r w:rsidR="00620151">
        <w:rPr>
          <w:rFonts w:ascii="楷体" w:eastAsia="楷体" w:hAnsi="楷体" w:cs="楷体_GB2312" w:hint="eastAsia"/>
          <w:bCs/>
          <w:sz w:val="24"/>
          <w:szCs w:val="24"/>
        </w:rPr>
        <w:t>，周五随着</w:t>
      </w:r>
      <w:proofErr w:type="gramStart"/>
      <w:r w:rsidR="00620151">
        <w:rPr>
          <w:rFonts w:ascii="楷体" w:eastAsia="楷体" w:hAnsi="楷体" w:cs="楷体_GB2312" w:hint="eastAsia"/>
          <w:bCs/>
          <w:sz w:val="24"/>
          <w:szCs w:val="24"/>
        </w:rPr>
        <w:t>各家船司下调</w:t>
      </w:r>
      <w:proofErr w:type="gramEnd"/>
      <w:r w:rsidR="00620151">
        <w:rPr>
          <w:rFonts w:ascii="楷体" w:eastAsia="楷体" w:hAnsi="楷体" w:cs="楷体_GB2312" w:hint="eastAsia"/>
          <w:bCs/>
          <w:sz w:val="24"/>
          <w:szCs w:val="24"/>
        </w:rPr>
        <w:t>运价报价，及巴以进入新一轮停火谈判影响下，盘</w:t>
      </w:r>
      <w:proofErr w:type="gramStart"/>
      <w:r w:rsidR="00620151">
        <w:rPr>
          <w:rFonts w:ascii="楷体" w:eastAsia="楷体" w:hAnsi="楷体" w:cs="楷体_GB2312" w:hint="eastAsia"/>
          <w:bCs/>
          <w:sz w:val="24"/>
          <w:szCs w:val="24"/>
        </w:rPr>
        <w:t>面整体</w:t>
      </w:r>
      <w:proofErr w:type="gramEnd"/>
      <w:r w:rsidR="00620151">
        <w:rPr>
          <w:rFonts w:ascii="楷体" w:eastAsia="楷体" w:hAnsi="楷体" w:cs="楷体_GB2312" w:hint="eastAsia"/>
          <w:bCs/>
          <w:sz w:val="24"/>
          <w:szCs w:val="24"/>
        </w:rPr>
        <w:t>回落。</w:t>
      </w:r>
    </w:p>
    <w:p w14:paraId="0DA5F544" w14:textId="3889CF07" w:rsidR="00096FA1" w:rsidRDefault="00E76A58" w:rsidP="002A00FC">
      <w:pPr>
        <w:spacing w:after="0" w:line="360" w:lineRule="auto"/>
        <w:ind w:firstLineChars="200" w:firstLine="480"/>
        <w:rPr>
          <w:rFonts w:ascii="楷体" w:eastAsia="楷体" w:hAnsi="楷体" w:cs="楷体_GB2312"/>
          <w:bCs/>
          <w:sz w:val="24"/>
          <w:szCs w:val="24"/>
        </w:rPr>
      </w:pPr>
      <w:r>
        <w:rPr>
          <w:rFonts w:ascii="楷体" w:eastAsia="楷体" w:hAnsi="楷体" w:cs="楷体_GB2312" w:hint="eastAsia"/>
          <w:bCs/>
          <w:sz w:val="24"/>
          <w:szCs w:val="24"/>
        </w:rPr>
        <w:t>有效运力来看，根据航运交易公报的集装箱班轮准班率数据，</w:t>
      </w:r>
      <w:r w:rsidR="002B0247">
        <w:rPr>
          <w:rFonts w:ascii="楷体" w:eastAsia="楷体" w:hAnsi="楷体" w:cs="楷体_GB2312" w:hint="eastAsia"/>
          <w:bCs/>
          <w:sz w:val="24"/>
          <w:szCs w:val="24"/>
        </w:rPr>
        <w:t>目前上海港平均在港时间为</w:t>
      </w:r>
      <w:r w:rsidR="00C47F20">
        <w:rPr>
          <w:rFonts w:ascii="楷体" w:eastAsia="楷体" w:hAnsi="楷体" w:cs="楷体_GB2312" w:hint="eastAsia"/>
          <w:bCs/>
          <w:sz w:val="24"/>
          <w:szCs w:val="24"/>
        </w:rPr>
        <w:t>2.</w:t>
      </w:r>
      <w:r w:rsidR="008035A8">
        <w:rPr>
          <w:rFonts w:ascii="楷体" w:eastAsia="楷体" w:hAnsi="楷体" w:cs="楷体_GB2312" w:hint="eastAsia"/>
          <w:bCs/>
          <w:sz w:val="24"/>
          <w:szCs w:val="24"/>
        </w:rPr>
        <w:t>22</w:t>
      </w:r>
      <w:r w:rsidR="002B0247">
        <w:rPr>
          <w:rFonts w:ascii="楷体" w:eastAsia="楷体" w:hAnsi="楷体" w:cs="楷体_GB2312" w:hint="eastAsia"/>
          <w:bCs/>
          <w:sz w:val="24"/>
          <w:szCs w:val="24"/>
        </w:rPr>
        <w:t>天，平均在泊时间为</w:t>
      </w:r>
      <w:r w:rsidR="008035A8">
        <w:rPr>
          <w:rFonts w:ascii="楷体" w:eastAsia="楷体" w:hAnsi="楷体" w:cs="楷体_GB2312" w:hint="eastAsia"/>
          <w:bCs/>
          <w:sz w:val="24"/>
          <w:szCs w:val="24"/>
        </w:rPr>
        <w:t>1.02</w:t>
      </w:r>
      <w:r w:rsidR="002B0247">
        <w:rPr>
          <w:rFonts w:ascii="楷体" w:eastAsia="楷体" w:hAnsi="楷体" w:cs="楷体_GB2312" w:hint="eastAsia"/>
          <w:bCs/>
          <w:sz w:val="24"/>
          <w:szCs w:val="24"/>
        </w:rPr>
        <w:t>天</w:t>
      </w:r>
      <w:r w:rsidR="00C47F20">
        <w:rPr>
          <w:rFonts w:ascii="楷体" w:eastAsia="楷体" w:hAnsi="楷体" w:cs="楷体_GB2312" w:hint="eastAsia"/>
          <w:bCs/>
          <w:sz w:val="24"/>
          <w:szCs w:val="24"/>
        </w:rPr>
        <w:t>，较上周有所增加</w:t>
      </w:r>
      <w:r w:rsidR="002B0247">
        <w:rPr>
          <w:rFonts w:ascii="楷体" w:eastAsia="楷体" w:hAnsi="楷体" w:cs="楷体_GB2312" w:hint="eastAsia"/>
          <w:bCs/>
          <w:sz w:val="24"/>
          <w:szCs w:val="24"/>
        </w:rPr>
        <w:t>。</w:t>
      </w:r>
      <w:r w:rsidR="008035A8">
        <w:rPr>
          <w:rFonts w:ascii="楷体" w:eastAsia="楷体" w:hAnsi="楷体" w:cs="楷体_GB2312" w:hint="eastAsia"/>
          <w:bCs/>
          <w:sz w:val="24"/>
          <w:szCs w:val="24"/>
        </w:rPr>
        <w:t>巴生港及安特卫普港出现拥堵情况，其中巴生</w:t>
      </w:r>
      <w:proofErr w:type="gramStart"/>
      <w:r w:rsidR="008035A8">
        <w:rPr>
          <w:rFonts w:ascii="楷体" w:eastAsia="楷体" w:hAnsi="楷体" w:cs="楷体_GB2312" w:hint="eastAsia"/>
          <w:bCs/>
          <w:sz w:val="24"/>
          <w:szCs w:val="24"/>
        </w:rPr>
        <w:t>港</w:t>
      </w:r>
      <w:r w:rsidR="002A00FC">
        <w:rPr>
          <w:rFonts w:ascii="楷体" w:eastAsia="楷体" w:hAnsi="楷体" w:cs="楷体_GB2312" w:hint="eastAsia"/>
          <w:bCs/>
          <w:sz w:val="24"/>
          <w:szCs w:val="24"/>
        </w:rPr>
        <w:t>平均</w:t>
      </w:r>
      <w:proofErr w:type="gramEnd"/>
      <w:r w:rsidR="002A00FC">
        <w:rPr>
          <w:rFonts w:ascii="楷体" w:eastAsia="楷体" w:hAnsi="楷体" w:cs="楷体_GB2312" w:hint="eastAsia"/>
          <w:bCs/>
          <w:sz w:val="24"/>
          <w:szCs w:val="24"/>
        </w:rPr>
        <w:t>在港时间为</w:t>
      </w:r>
      <w:r w:rsidR="008035A8">
        <w:rPr>
          <w:rFonts w:ascii="楷体" w:eastAsia="楷体" w:hAnsi="楷体" w:cs="楷体_GB2312" w:hint="eastAsia"/>
          <w:bCs/>
          <w:sz w:val="24"/>
          <w:szCs w:val="24"/>
        </w:rPr>
        <w:t>3.16</w:t>
      </w:r>
      <w:r w:rsidR="002A00FC">
        <w:rPr>
          <w:rFonts w:ascii="楷体" w:eastAsia="楷体" w:hAnsi="楷体" w:cs="楷体_GB2312" w:hint="eastAsia"/>
          <w:bCs/>
          <w:sz w:val="24"/>
          <w:szCs w:val="24"/>
        </w:rPr>
        <w:t>天，平均在泊时间为</w:t>
      </w:r>
      <w:r w:rsidR="008035A8">
        <w:rPr>
          <w:rFonts w:ascii="楷体" w:eastAsia="楷体" w:hAnsi="楷体" w:cs="楷体_GB2312" w:hint="eastAsia"/>
          <w:bCs/>
          <w:sz w:val="24"/>
          <w:szCs w:val="24"/>
        </w:rPr>
        <w:t>1.28</w:t>
      </w:r>
      <w:r w:rsidR="002A00FC">
        <w:rPr>
          <w:rFonts w:ascii="楷体" w:eastAsia="楷体" w:hAnsi="楷体" w:cs="楷体_GB2312" w:hint="eastAsia"/>
          <w:bCs/>
          <w:sz w:val="24"/>
          <w:szCs w:val="24"/>
        </w:rPr>
        <w:t>天</w:t>
      </w:r>
      <w:r w:rsidR="008035A8">
        <w:rPr>
          <w:rFonts w:ascii="楷体" w:eastAsia="楷体" w:hAnsi="楷体" w:cs="楷体_GB2312" w:hint="eastAsia"/>
          <w:bCs/>
          <w:sz w:val="24"/>
          <w:szCs w:val="24"/>
        </w:rPr>
        <w:t>，环比及同比均大幅抬升</w:t>
      </w:r>
      <w:r w:rsidR="002A00FC">
        <w:rPr>
          <w:rFonts w:ascii="楷体" w:eastAsia="楷体" w:hAnsi="楷体" w:cs="楷体_GB2312" w:hint="eastAsia"/>
          <w:bCs/>
          <w:sz w:val="24"/>
          <w:szCs w:val="24"/>
        </w:rPr>
        <w:t>。</w:t>
      </w:r>
      <w:r w:rsidR="002B0247">
        <w:rPr>
          <w:rFonts w:ascii="楷体" w:eastAsia="楷体" w:hAnsi="楷体" w:cs="楷体_GB2312" w:hint="eastAsia"/>
          <w:bCs/>
          <w:sz w:val="24"/>
          <w:szCs w:val="24"/>
        </w:rPr>
        <w:t>安特卫普本周平均在港时间为</w:t>
      </w:r>
      <w:r w:rsidR="008035A8">
        <w:rPr>
          <w:rFonts w:ascii="楷体" w:eastAsia="楷体" w:hAnsi="楷体" w:cs="楷体_GB2312" w:hint="eastAsia"/>
          <w:bCs/>
          <w:sz w:val="24"/>
          <w:szCs w:val="24"/>
        </w:rPr>
        <w:t>1.89</w:t>
      </w:r>
      <w:r w:rsidR="002B0247">
        <w:rPr>
          <w:rFonts w:ascii="楷体" w:eastAsia="楷体" w:hAnsi="楷体" w:cs="楷体_GB2312" w:hint="eastAsia"/>
          <w:bCs/>
          <w:sz w:val="24"/>
          <w:szCs w:val="24"/>
        </w:rPr>
        <w:t>天，平均在泊时间为</w:t>
      </w:r>
      <w:r w:rsidR="008035A8">
        <w:rPr>
          <w:rFonts w:ascii="楷体" w:eastAsia="楷体" w:hAnsi="楷体" w:cs="楷体_GB2312" w:hint="eastAsia"/>
          <w:bCs/>
          <w:sz w:val="24"/>
          <w:szCs w:val="24"/>
        </w:rPr>
        <w:t>1.29</w:t>
      </w:r>
      <w:r w:rsidR="002B0247">
        <w:rPr>
          <w:rFonts w:ascii="楷体" w:eastAsia="楷体" w:hAnsi="楷体" w:cs="楷体_GB2312" w:hint="eastAsia"/>
          <w:bCs/>
          <w:sz w:val="24"/>
          <w:szCs w:val="24"/>
        </w:rPr>
        <w:t>天。亚欧航线的准班率为</w:t>
      </w:r>
      <w:r w:rsidR="008035A8">
        <w:rPr>
          <w:rFonts w:ascii="楷体" w:eastAsia="楷体" w:hAnsi="楷体" w:cs="楷体_GB2312" w:hint="eastAsia"/>
          <w:bCs/>
          <w:sz w:val="24"/>
          <w:szCs w:val="24"/>
        </w:rPr>
        <w:t>27.83</w:t>
      </w:r>
      <w:r w:rsidR="002B0247">
        <w:rPr>
          <w:rFonts w:ascii="楷体" w:eastAsia="楷体" w:hAnsi="楷体" w:cs="楷体_GB2312" w:hint="eastAsia"/>
          <w:bCs/>
          <w:sz w:val="24"/>
          <w:szCs w:val="24"/>
        </w:rPr>
        <w:t>%，</w:t>
      </w:r>
      <w:r w:rsidR="00320E53">
        <w:rPr>
          <w:rFonts w:ascii="楷体" w:eastAsia="楷体" w:hAnsi="楷体" w:cs="楷体_GB2312" w:hint="eastAsia"/>
          <w:bCs/>
          <w:sz w:val="24"/>
          <w:szCs w:val="24"/>
        </w:rPr>
        <w:t>目前仍处于低位</w:t>
      </w:r>
      <w:r w:rsidR="00870B50">
        <w:rPr>
          <w:rFonts w:ascii="楷体" w:eastAsia="楷体" w:hAnsi="楷体" w:cs="楷体_GB2312" w:hint="eastAsia"/>
          <w:bCs/>
          <w:sz w:val="24"/>
          <w:szCs w:val="24"/>
        </w:rPr>
        <w:t>。</w:t>
      </w:r>
    </w:p>
    <w:p w14:paraId="43E2638D" w14:textId="77777777" w:rsidR="00736A61" w:rsidRDefault="00620151" w:rsidP="005F3876">
      <w:pPr>
        <w:spacing w:after="0" w:line="360" w:lineRule="auto"/>
        <w:ind w:firstLineChars="200" w:firstLine="480"/>
        <w:rPr>
          <w:rFonts w:ascii="楷体" w:eastAsia="楷体" w:hAnsi="楷体" w:cs="楷体_GB2312"/>
          <w:bCs/>
          <w:sz w:val="24"/>
          <w:szCs w:val="24"/>
        </w:rPr>
      </w:pPr>
      <w:bookmarkStart w:id="14" w:name="_Toc23597_WPSOffice_Level1"/>
      <w:bookmarkEnd w:id="7"/>
      <w:bookmarkEnd w:id="13"/>
      <w:r w:rsidRPr="00620151">
        <w:rPr>
          <w:rFonts w:ascii="楷体" w:eastAsia="楷体" w:hAnsi="楷体" w:cs="楷体_GB2312" w:hint="eastAsia"/>
          <w:bCs/>
          <w:sz w:val="24"/>
          <w:szCs w:val="24"/>
        </w:rPr>
        <w:t>本周TCI运价指数从</w:t>
      </w:r>
      <w:r w:rsidR="008961FC">
        <w:rPr>
          <w:rFonts w:ascii="楷体" w:eastAsia="楷体" w:hAnsi="楷体" w:cs="楷体_GB2312" w:hint="eastAsia"/>
          <w:bCs/>
          <w:sz w:val="24"/>
          <w:szCs w:val="24"/>
        </w:rPr>
        <w:t>上周</w:t>
      </w:r>
      <w:r w:rsidRPr="00620151">
        <w:rPr>
          <w:rFonts w:ascii="楷体" w:eastAsia="楷体" w:hAnsi="楷体" w:cs="楷体_GB2312" w:hint="eastAsia"/>
          <w:bCs/>
          <w:sz w:val="24"/>
          <w:szCs w:val="24"/>
        </w:rPr>
        <w:t>的</w:t>
      </w:r>
      <w:r w:rsidR="008961FC">
        <w:rPr>
          <w:rFonts w:ascii="楷体" w:eastAsia="楷体" w:hAnsi="楷体" w:cs="楷体_GB2312" w:hint="eastAsia"/>
          <w:bCs/>
          <w:sz w:val="24"/>
          <w:szCs w:val="24"/>
        </w:rPr>
        <w:t>4829/8018</w:t>
      </w:r>
      <w:r w:rsidRPr="00620151">
        <w:rPr>
          <w:rFonts w:ascii="楷体" w:eastAsia="楷体" w:hAnsi="楷体" w:cs="楷体_GB2312" w:hint="eastAsia"/>
          <w:bCs/>
          <w:sz w:val="24"/>
          <w:szCs w:val="24"/>
        </w:rPr>
        <w:t>美元，上涨至</w:t>
      </w:r>
      <w:r w:rsidR="008961FC">
        <w:rPr>
          <w:rFonts w:ascii="楷体" w:eastAsia="楷体" w:hAnsi="楷体" w:cs="楷体_GB2312" w:hint="eastAsia"/>
          <w:bCs/>
          <w:sz w:val="24"/>
          <w:szCs w:val="24"/>
        </w:rPr>
        <w:t>5471/8855</w:t>
      </w:r>
      <w:r w:rsidRPr="00620151">
        <w:rPr>
          <w:rFonts w:ascii="楷体" w:eastAsia="楷体" w:hAnsi="楷体" w:cs="楷体_GB2312" w:hint="eastAsia"/>
          <w:bCs/>
          <w:sz w:val="24"/>
          <w:szCs w:val="24"/>
        </w:rPr>
        <w:t>美元，大柜</w:t>
      </w:r>
      <w:proofErr w:type="gramStart"/>
      <w:r w:rsidRPr="00620151">
        <w:rPr>
          <w:rFonts w:ascii="楷体" w:eastAsia="楷体" w:hAnsi="楷体" w:cs="楷体_GB2312" w:hint="eastAsia"/>
          <w:bCs/>
          <w:sz w:val="24"/>
          <w:szCs w:val="24"/>
        </w:rPr>
        <w:t>已经涨超</w:t>
      </w:r>
      <w:r w:rsidR="008961FC">
        <w:rPr>
          <w:rFonts w:ascii="楷体" w:eastAsia="楷体" w:hAnsi="楷体" w:cs="楷体_GB2312" w:hint="eastAsia"/>
          <w:bCs/>
          <w:sz w:val="24"/>
          <w:szCs w:val="24"/>
        </w:rPr>
        <w:t>8500</w:t>
      </w:r>
      <w:r w:rsidRPr="00620151">
        <w:rPr>
          <w:rFonts w:ascii="楷体" w:eastAsia="楷体" w:hAnsi="楷体" w:cs="楷体_GB2312" w:hint="eastAsia"/>
          <w:bCs/>
          <w:sz w:val="24"/>
          <w:szCs w:val="24"/>
        </w:rPr>
        <w:t>美元</w:t>
      </w:r>
      <w:proofErr w:type="gramEnd"/>
      <w:r w:rsidRPr="00620151">
        <w:rPr>
          <w:rFonts w:ascii="楷体" w:eastAsia="楷体" w:hAnsi="楷体" w:cs="楷体_GB2312" w:hint="eastAsia"/>
          <w:bCs/>
          <w:sz w:val="24"/>
          <w:szCs w:val="24"/>
        </w:rPr>
        <w:t>。对应指数估值来看，最新的TCI</w:t>
      </w:r>
      <w:proofErr w:type="gramStart"/>
      <w:r w:rsidRPr="00620151">
        <w:rPr>
          <w:rFonts w:ascii="楷体" w:eastAsia="楷体" w:hAnsi="楷体" w:cs="楷体_GB2312" w:hint="eastAsia"/>
          <w:bCs/>
          <w:sz w:val="24"/>
          <w:szCs w:val="24"/>
        </w:rPr>
        <w:t>欧线报价</w:t>
      </w:r>
      <w:proofErr w:type="gramEnd"/>
      <w:r w:rsidRPr="00620151">
        <w:rPr>
          <w:rFonts w:ascii="楷体" w:eastAsia="楷体" w:hAnsi="楷体" w:cs="楷体_GB2312" w:hint="eastAsia"/>
          <w:bCs/>
          <w:sz w:val="24"/>
          <w:szCs w:val="24"/>
        </w:rPr>
        <w:t>对应SCFIS指数估值在</w:t>
      </w:r>
      <w:r w:rsidR="008961FC">
        <w:rPr>
          <w:rFonts w:ascii="楷体" w:eastAsia="楷体" w:hAnsi="楷体" w:cs="楷体_GB2312" w:hint="eastAsia"/>
          <w:bCs/>
          <w:sz w:val="24"/>
          <w:szCs w:val="24"/>
        </w:rPr>
        <w:t>5800</w:t>
      </w:r>
      <w:r w:rsidRPr="00620151">
        <w:rPr>
          <w:rFonts w:ascii="楷体" w:eastAsia="楷体" w:hAnsi="楷体" w:cs="楷体_GB2312" w:hint="eastAsia"/>
          <w:bCs/>
          <w:sz w:val="24"/>
          <w:szCs w:val="24"/>
        </w:rPr>
        <w:t>点。</w:t>
      </w:r>
      <w:r w:rsidR="00736A61">
        <w:rPr>
          <w:rFonts w:ascii="楷体" w:eastAsia="楷体" w:hAnsi="楷体" w:cs="楷体_GB2312" w:hint="eastAsia"/>
          <w:bCs/>
          <w:sz w:val="24"/>
          <w:szCs w:val="24"/>
        </w:rPr>
        <w:t>本周盘面08合约收盘价最高为5788.8点，与TCI对应的指数估值接近。</w:t>
      </w:r>
    </w:p>
    <w:p w14:paraId="50707715" w14:textId="3CD93780" w:rsidR="00320E53" w:rsidRPr="005F3876" w:rsidRDefault="00736A61" w:rsidP="005F3876">
      <w:pPr>
        <w:spacing w:after="0" w:line="360" w:lineRule="auto"/>
        <w:ind w:firstLineChars="200" w:firstLine="480"/>
        <w:rPr>
          <w:rFonts w:ascii="楷体" w:eastAsia="楷体" w:hAnsi="楷体" w:cs="楷体_GB2312"/>
          <w:b/>
          <w:sz w:val="28"/>
          <w:szCs w:val="28"/>
        </w:rPr>
      </w:pPr>
      <w:r>
        <w:rPr>
          <w:rFonts w:ascii="楷体" w:eastAsia="楷体" w:hAnsi="楷体" w:cs="楷体_GB2312" w:hint="eastAsia"/>
          <w:bCs/>
          <w:sz w:val="24"/>
          <w:szCs w:val="24"/>
        </w:rPr>
        <w:t>然而周五公布的SCFI运价指数小幅收跌，这是自3月中以来首次出现指数的下跌，或</w:t>
      </w:r>
      <w:proofErr w:type="gramStart"/>
      <w:r>
        <w:rPr>
          <w:rFonts w:ascii="楷体" w:eastAsia="楷体" w:hAnsi="楷体" w:cs="楷体_GB2312" w:hint="eastAsia"/>
          <w:bCs/>
          <w:sz w:val="24"/>
          <w:szCs w:val="24"/>
        </w:rPr>
        <w:t>引发盘</w:t>
      </w:r>
      <w:proofErr w:type="gramEnd"/>
      <w:r>
        <w:rPr>
          <w:rFonts w:ascii="楷体" w:eastAsia="楷体" w:hAnsi="楷体" w:cs="楷体_GB2312" w:hint="eastAsia"/>
          <w:bCs/>
          <w:sz w:val="24"/>
          <w:szCs w:val="24"/>
        </w:rPr>
        <w:t>面涨幅过高、涨速过快的担忧，从而引发多头大量离场造成的踩踏事件。</w:t>
      </w:r>
      <w:proofErr w:type="gramStart"/>
      <w:r>
        <w:rPr>
          <w:rFonts w:ascii="楷体" w:eastAsia="楷体" w:hAnsi="楷体" w:cs="楷体_GB2312" w:hint="eastAsia"/>
          <w:bCs/>
          <w:sz w:val="24"/>
          <w:szCs w:val="24"/>
        </w:rPr>
        <w:t>从船司对应</w:t>
      </w:r>
      <w:proofErr w:type="gramEnd"/>
      <w:r>
        <w:rPr>
          <w:rFonts w:ascii="楷体" w:eastAsia="楷体" w:hAnsi="楷体" w:cs="楷体_GB2312" w:hint="eastAsia"/>
          <w:bCs/>
          <w:sz w:val="24"/>
          <w:szCs w:val="24"/>
        </w:rPr>
        <w:t>的运价报价来看，前期维持很久的9000美元以上大柜报价有所下调，</w:t>
      </w:r>
      <w:proofErr w:type="gramStart"/>
      <w:r>
        <w:rPr>
          <w:rFonts w:ascii="楷体" w:eastAsia="楷体" w:hAnsi="楷体" w:cs="楷体_GB2312" w:hint="eastAsia"/>
          <w:bCs/>
          <w:sz w:val="24"/>
          <w:szCs w:val="24"/>
        </w:rPr>
        <w:t>多家船司周</w:t>
      </w:r>
      <w:proofErr w:type="gramEnd"/>
      <w:r>
        <w:rPr>
          <w:rFonts w:ascii="楷体" w:eastAsia="楷体" w:hAnsi="楷体" w:cs="楷体_GB2312" w:hint="eastAsia"/>
          <w:bCs/>
          <w:sz w:val="24"/>
          <w:szCs w:val="24"/>
        </w:rPr>
        <w:t>内调降运价，下游对于高运价的接受度较低，引发</w:t>
      </w:r>
      <w:proofErr w:type="gramStart"/>
      <w:r>
        <w:rPr>
          <w:rFonts w:ascii="楷体" w:eastAsia="楷体" w:hAnsi="楷体" w:cs="楷体_GB2312" w:hint="eastAsia"/>
          <w:bCs/>
          <w:sz w:val="24"/>
          <w:szCs w:val="24"/>
        </w:rPr>
        <w:t>了船司的</w:t>
      </w:r>
      <w:proofErr w:type="gramEnd"/>
      <w:r>
        <w:rPr>
          <w:rFonts w:ascii="楷体" w:eastAsia="楷体" w:hAnsi="楷体" w:cs="楷体_GB2312" w:hint="eastAsia"/>
          <w:bCs/>
          <w:sz w:val="24"/>
          <w:szCs w:val="24"/>
        </w:rPr>
        <w:t>调降。目前主力合约对应的指数估值已充分的反映出船司的运价，甚至出现高估，因此若7月8日公布的SCFIS指数同样偏弱，下周预计盘面将回落整理为主，尤其是远月合约波动率较大</w:t>
      </w:r>
      <w:r w:rsidR="00D31DB4">
        <w:rPr>
          <w:rFonts w:ascii="楷体" w:eastAsia="楷体" w:hAnsi="楷体" w:cs="楷体_GB2312" w:hint="eastAsia"/>
          <w:bCs/>
          <w:sz w:val="24"/>
          <w:szCs w:val="24"/>
        </w:rPr>
        <w:t>，建议注意控制风险，暂缓交易。</w:t>
      </w:r>
      <w:r w:rsidR="00320E53">
        <w:rPr>
          <w:rFonts w:ascii="楷体" w:eastAsia="楷体" w:hAnsi="楷体" w:cs="楷体_GB2312"/>
          <w:b/>
          <w:sz w:val="28"/>
          <w:szCs w:val="28"/>
        </w:rPr>
        <w:br w:type="page"/>
      </w:r>
    </w:p>
    <w:p w14:paraId="58421302" w14:textId="05953DB2" w:rsidR="00A23F73" w:rsidRDefault="00320E53">
      <w:pPr>
        <w:spacing w:after="0" w:line="360" w:lineRule="auto"/>
        <w:ind w:right="-61"/>
        <w:rPr>
          <w:rFonts w:ascii="楷体" w:eastAsia="楷体" w:hAnsi="楷体"/>
          <w:b/>
          <w:sz w:val="28"/>
          <w:szCs w:val="28"/>
        </w:rPr>
      </w:pPr>
      <w:r>
        <w:rPr>
          <w:rFonts w:ascii="楷体" w:eastAsia="楷体" w:hAnsi="楷体" w:cs="楷体_GB2312" w:hint="eastAsia"/>
          <w:b/>
          <w:sz w:val="28"/>
          <w:szCs w:val="28"/>
        </w:rPr>
        <w:lastRenderedPageBreak/>
        <w:t>免责声明：</w:t>
      </w:r>
      <w:bookmarkEnd w:id="14"/>
      <w:r>
        <w:rPr>
          <w:rFonts w:ascii="楷体" w:eastAsia="楷体" w:hAnsi="楷体" w:cs="楷体_GB2312" w:hint="eastAsia"/>
          <w:b/>
          <w:sz w:val="28"/>
          <w:szCs w:val="28"/>
        </w:rPr>
        <w:t xml:space="preserve">                                            </w:t>
      </w:r>
    </w:p>
    <w:p w14:paraId="79E01F79" w14:textId="77777777" w:rsidR="00A23F73" w:rsidRDefault="00000000">
      <w:pPr>
        <w:spacing w:after="0" w:line="360" w:lineRule="auto"/>
        <w:ind w:rightChars="-29" w:right="-61" w:firstLineChars="200" w:firstLine="480"/>
        <w:rPr>
          <w:rFonts w:ascii="楷体" w:eastAsia="楷体" w:hAnsi="楷体" w:cs="楷体_GB2312"/>
          <w:sz w:val="24"/>
          <w:szCs w:val="24"/>
        </w:rPr>
      </w:pPr>
      <w:r>
        <w:rPr>
          <w:rFonts w:ascii="楷体" w:eastAsia="楷体" w:hAnsi="楷体" w:cs="楷体_GB2312" w:hint="eastAsia"/>
          <w:sz w:val="24"/>
          <w:szCs w:val="24"/>
        </w:rPr>
        <w:t>本报告由新湖期货股份有限公司（以下简称新湖期货，投资咨询业务许可证号32090000）提供，无意针对或打算违反任何地区、国家、城市或其他法律管辖区域内的法律法规。除非另有说明，所有本报告的版权属于新湖期货。</w:t>
      </w:r>
      <w:proofErr w:type="gramStart"/>
      <w:r>
        <w:rPr>
          <w:rFonts w:ascii="楷体" w:eastAsia="楷体" w:hAnsi="楷体" w:cs="楷体_GB2312" w:hint="eastAsia"/>
          <w:sz w:val="24"/>
          <w:szCs w:val="24"/>
        </w:rPr>
        <w:t>未经新</w:t>
      </w:r>
      <w:proofErr w:type="gramEnd"/>
      <w:r>
        <w:rPr>
          <w:rFonts w:ascii="楷体" w:eastAsia="楷体" w:hAnsi="楷体" w:cs="楷体_GB2312" w:hint="eastAsia"/>
          <w:sz w:val="24"/>
          <w:szCs w:val="24"/>
        </w:rPr>
        <w:t>湖期货事先书面授权许可，任何机构和个人不得以任何形式翻版、复制、发布。如引用、刊发，须注明出处为新湖期货股份有限公司，且不得对本报告进行有悖原意的引用、删节和修改。本报告的信息均来源于公开资料和/或调研资料，所载的全部内容及观点公正，但不保证其内容的准确性和完整性。投资者不应单纯依靠本报告而取代个人的独立判断。本报告所载内容反映的是新湖期货在最初发表本报告日期当日的判断，新湖期货可发出其他与本报告所载内容不一致或有不同结论的报告，但新湖期货没有义务和责任去及时更新本报告涉及的内容并通知更新情况。新湖期货不对因投资者使用本报告而导致的损失负任何责任。新湖期货不需要采取任何行动以确保本报告涉及的内容适合于投资者，新湖期货建议投资者独自进行投资判断。本报告并不构成投资、法律、会计、税务建议或担保任何内容适合投资者，本报告不构成给予投资者投资咨询建议。</w:t>
      </w:r>
    </w:p>
    <w:p w14:paraId="26245D72" w14:textId="77777777" w:rsidR="00A23F73" w:rsidRDefault="00A23F73">
      <w:pPr>
        <w:spacing w:after="0" w:line="360" w:lineRule="auto"/>
        <w:ind w:rightChars="-29" w:right="-61" w:firstLineChars="200" w:firstLine="480"/>
        <w:rPr>
          <w:rFonts w:ascii="楷体" w:eastAsia="楷体" w:hAnsi="楷体" w:cs="楷体_GB2312"/>
          <w:sz w:val="24"/>
          <w:szCs w:val="24"/>
        </w:rPr>
      </w:pPr>
    </w:p>
    <w:sectPr w:rsidR="00A23F73">
      <w:headerReference w:type="even" r:id="rId34"/>
      <w:headerReference w:type="default" r:id="rId35"/>
      <w:footerReference w:type="even" r:id="rId36"/>
      <w:footerReference w:type="default" r:id="rId37"/>
      <w:headerReference w:type="first" r:id="rId38"/>
      <w:footerReference w:type="first" r:id="rId39"/>
      <w:pgSz w:w="11907" w:h="16160"/>
      <w:pgMar w:top="1418" w:right="1143" w:bottom="964" w:left="1304" w:header="601"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F6C55" w14:textId="77777777" w:rsidR="00EE5A1B" w:rsidRDefault="00EE5A1B">
      <w:pPr>
        <w:spacing w:after="0" w:line="240" w:lineRule="auto"/>
      </w:pPr>
      <w:r>
        <w:separator/>
      </w:r>
    </w:p>
  </w:endnote>
  <w:endnote w:type="continuationSeparator" w:id="0">
    <w:p w14:paraId="5F565235" w14:textId="77777777" w:rsidR="00EE5A1B" w:rsidRDefault="00EE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方正黑体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D799" w14:textId="77777777" w:rsidR="00A23F73" w:rsidRDefault="00000000">
    <w:pPr>
      <w:pStyle w:val="a8"/>
      <w:framePr w:w="345" w:h="515" w:hRule="exact" w:wrap="around" w:vAnchor="text" w:hAnchor="page" w:x="717" w:y="-26"/>
      <w:pBdr>
        <w:top w:val="single" w:sz="6" w:space="1" w:color="000000"/>
        <w:left w:val="single" w:sz="6" w:space="4" w:color="000000"/>
        <w:bottom w:val="single" w:sz="6" w:space="1" w:color="000000"/>
        <w:right w:val="single" w:sz="6" w:space="4" w:color="000000"/>
      </w:pBdr>
      <w:spacing w:line="240" w:lineRule="atLeast"/>
      <w:jc w:val="center"/>
      <w:rPr>
        <w:rStyle w:val="af0"/>
        <w:rFonts w:ascii="黑体" w:eastAsia="黑体"/>
        <w:sz w:val="22"/>
        <w:szCs w:val="22"/>
      </w:rPr>
    </w:pPr>
    <w:r>
      <w:fldChar w:fldCharType="begin"/>
    </w:r>
    <w:r>
      <w:rPr>
        <w:rFonts w:hint="eastAsia"/>
      </w:rPr>
      <w:instrText>PAGE  \* MERGEFORMAT</w:instrText>
    </w:r>
    <w:r>
      <w:fldChar w:fldCharType="separate"/>
    </w:r>
    <w:r>
      <w:rPr>
        <w:rStyle w:val="af0"/>
        <w:rFonts w:ascii="黑体" w:eastAsia="黑体" w:cs="黑体"/>
        <w:sz w:val="22"/>
        <w:szCs w:val="22"/>
      </w:rPr>
      <w:t>2</w:t>
    </w:r>
    <w:r>
      <w:rPr>
        <w:rStyle w:val="af0"/>
        <w:rFonts w:ascii="黑体" w:eastAsia="黑体" w:cs="黑体"/>
        <w:sz w:val="22"/>
        <w:szCs w:val="22"/>
      </w:rPr>
      <w:fldChar w:fldCharType="end"/>
    </w:r>
  </w:p>
  <w:p w14:paraId="0AC2F0A9" w14:textId="77777777" w:rsidR="00A23F73" w:rsidRDefault="00000000">
    <w:pPr>
      <w:pStyle w:val="a8"/>
      <w:ind w:right="-81"/>
      <w:rPr>
        <w:rFonts w:ascii="方正黑体简体" w:eastAsia="方正黑体简体" w:cs="方正黑体简体"/>
        <w:sz w:val="22"/>
        <w:szCs w:val="22"/>
      </w:rPr>
    </w:pPr>
    <w:proofErr w:type="gramStart"/>
    <w:r>
      <w:rPr>
        <w:rFonts w:ascii="方正黑体简体" w:eastAsia="方正黑体简体" w:cs="方正黑体简体"/>
        <w:sz w:val="22"/>
        <w:szCs w:val="22"/>
      </w:rPr>
      <w:t>XINHU  REPORT</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A6E6" w14:textId="77777777" w:rsidR="00A23F73" w:rsidRDefault="00000000" w:rsidP="004A35E2">
    <w:pPr>
      <w:pStyle w:val="a8"/>
      <w:framePr w:w="361" w:h="631" w:hRule="exact" w:wrap="around" w:vAnchor="text" w:hAnchor="page" w:x="10845" w:y="-35"/>
      <w:pBdr>
        <w:top w:val="single" w:sz="6" w:space="1" w:color="000000"/>
        <w:left w:val="single" w:sz="6" w:space="4" w:color="000000"/>
        <w:bottom w:val="single" w:sz="6" w:space="1" w:color="000000"/>
        <w:right w:val="single" w:sz="6" w:space="4" w:color="000000"/>
      </w:pBdr>
      <w:jc w:val="center"/>
      <w:rPr>
        <w:rStyle w:val="af0"/>
        <w:rFonts w:ascii="黑体" w:eastAsia="黑体"/>
        <w:sz w:val="22"/>
        <w:szCs w:val="22"/>
      </w:rPr>
    </w:pPr>
    <w:r>
      <w:fldChar w:fldCharType="begin"/>
    </w:r>
    <w:r>
      <w:rPr>
        <w:rFonts w:hint="eastAsia"/>
      </w:rPr>
      <w:instrText>PAGE  \* MERGEFORMAT</w:instrText>
    </w:r>
    <w:r>
      <w:fldChar w:fldCharType="separate"/>
    </w:r>
    <w:r>
      <w:rPr>
        <w:rStyle w:val="af0"/>
        <w:rFonts w:ascii="黑体" w:eastAsia="黑体" w:cs="黑体"/>
        <w:sz w:val="22"/>
        <w:szCs w:val="22"/>
      </w:rPr>
      <w:t>1</w:t>
    </w:r>
    <w:r>
      <w:rPr>
        <w:rStyle w:val="af0"/>
        <w:rFonts w:ascii="黑体" w:eastAsia="黑体" w:cs="黑体"/>
        <w:sz w:val="22"/>
        <w:szCs w:val="22"/>
      </w:rPr>
      <w:fldChar w:fldCharType="end"/>
    </w:r>
  </w:p>
  <w:p w14:paraId="6E878E4F" w14:textId="77777777" w:rsidR="00A23F73" w:rsidRDefault="00000000">
    <w:pPr>
      <w:pStyle w:val="a8"/>
      <w:wordWrap w:val="0"/>
      <w:ind w:right="-81" w:firstLine="360"/>
      <w:jc w:val="right"/>
      <w:rPr>
        <w:rFonts w:ascii="方正黑体简体" w:eastAsia="方正黑体简体" w:cs="方正黑体简体"/>
        <w:sz w:val="22"/>
        <w:szCs w:val="22"/>
      </w:rPr>
    </w:pPr>
    <w:proofErr w:type="gramStart"/>
    <w:r>
      <w:rPr>
        <w:rFonts w:ascii="方正黑体简体" w:eastAsia="方正黑体简体" w:cs="方正黑体简体"/>
        <w:sz w:val="22"/>
        <w:szCs w:val="22"/>
      </w:rPr>
      <w:t>XINHU  REPORT</w:t>
    </w:r>
    <w:proofErr w:type="gramEnd"/>
    <w:r>
      <w:rPr>
        <w:rFonts w:ascii="方正黑体简体" w:eastAsia="方正黑体简体" w:cs="方正黑体简体" w:hint="eastAsia"/>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623B" w14:textId="77777777" w:rsidR="004A35E2" w:rsidRDefault="004A35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8D714" w14:textId="77777777" w:rsidR="00EE5A1B" w:rsidRDefault="00EE5A1B">
      <w:pPr>
        <w:spacing w:after="0" w:line="240" w:lineRule="auto"/>
      </w:pPr>
      <w:r>
        <w:separator/>
      </w:r>
    </w:p>
  </w:footnote>
  <w:footnote w:type="continuationSeparator" w:id="0">
    <w:p w14:paraId="53879D6A" w14:textId="77777777" w:rsidR="00EE5A1B" w:rsidRDefault="00EE5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8528" w14:textId="77777777" w:rsidR="00A23F73" w:rsidRDefault="00000000">
    <w:pPr>
      <w:pStyle w:val="aa"/>
      <w:pBdr>
        <w:bottom w:val="none" w:sz="0" w:space="0" w:color="auto"/>
      </w:pBdr>
      <w:ind w:leftChars="-769" w:left="-205" w:rightChars="-76" w:right="-160" w:hanging="1410"/>
      <w:jc w:val="right"/>
    </w:pPr>
    <w:r>
      <w:rPr>
        <w:noProof/>
        <w:sz w:val="20"/>
      </w:rPr>
      <w:drawing>
        <wp:inline distT="0" distB="0" distL="0" distR="0" wp14:anchorId="1FA79216" wp14:editId="7A9C16F4">
          <wp:extent cx="6438900" cy="281940"/>
          <wp:effectExtent l="0" t="0" r="0" b="3810"/>
          <wp:docPr id="517034858" name="WordPictureWatermark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034858" name="WordPictureWatermark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438900" cy="281940"/>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B8950" w14:textId="77777777" w:rsidR="00A23F73" w:rsidRDefault="00000000">
    <w:pPr>
      <w:pStyle w:val="aa"/>
      <w:pBdr>
        <w:bottom w:val="none" w:sz="0" w:space="0" w:color="auto"/>
      </w:pBdr>
      <w:ind w:left="542" w:hanging="542"/>
    </w:pPr>
    <w:r>
      <w:rPr>
        <w:noProof/>
        <w:sz w:val="20"/>
      </w:rPr>
      <w:drawing>
        <wp:inline distT="0" distB="0" distL="0" distR="0" wp14:anchorId="51297AFC" wp14:editId="3F600890">
          <wp:extent cx="6433820" cy="281940"/>
          <wp:effectExtent l="0" t="0" r="5080" b="3810"/>
          <wp:docPr id="247667510" name="WordPictureWatermark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67510" name="WordPictureWatermark5"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438264" cy="282121"/>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1070" w14:textId="77777777" w:rsidR="004A35E2" w:rsidRDefault="004A35E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F2A3A4"/>
    <w:multiLevelType w:val="singleLevel"/>
    <w:tmpl w:val="DCF2A3A4"/>
    <w:lvl w:ilvl="0">
      <w:start w:val="3"/>
      <w:numFmt w:val="decimal"/>
      <w:lvlText w:val="%1."/>
      <w:lvlJc w:val="left"/>
      <w:pPr>
        <w:tabs>
          <w:tab w:val="left" w:pos="880"/>
        </w:tabs>
      </w:pPr>
    </w:lvl>
  </w:abstractNum>
  <w:abstractNum w:abstractNumId="1" w15:restartNumberingAfterBreak="0">
    <w:nsid w:val="05B46E65"/>
    <w:multiLevelType w:val="multilevel"/>
    <w:tmpl w:val="05B46E6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2F000003"/>
    <w:multiLevelType w:val="multilevel"/>
    <w:tmpl w:val="2F000003"/>
    <w:lvl w:ilvl="0">
      <w:start w:val="1"/>
      <w:numFmt w:val="japaneseCounting"/>
      <w:lvlText w:val="%1、"/>
      <w:lvlJc w:val="left"/>
      <w:pPr>
        <w:ind w:left="720" w:hanging="720"/>
      </w:pPr>
      <w:rPr>
        <w:rFonts w:ascii="楷体" w:eastAsia="楷体" w:hAnsi="楷体" w:cs="楷体" w:hint="eastAsia"/>
        <w:b/>
        <w:bCs/>
        <w:color w:val="3F7169"/>
        <w:sz w:val="32"/>
        <w:szCs w:val="32"/>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3B7DDC"/>
    <w:multiLevelType w:val="hybridMultilevel"/>
    <w:tmpl w:val="AB7645CE"/>
    <w:lvl w:ilvl="0" w:tplc="AE52EFF8">
      <w:start w:val="2"/>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568419251">
    <w:abstractNumId w:val="1"/>
  </w:num>
  <w:num w:numId="2" w16cid:durableId="1393193790">
    <w:abstractNumId w:val="2"/>
  </w:num>
  <w:num w:numId="3" w16cid:durableId="542517862">
    <w:abstractNumId w:val="0"/>
  </w:num>
  <w:num w:numId="4" w16cid:durableId="1648516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clean"/>
  <w:defaultTabStop w:val="420"/>
  <w:evenAndOddHeaders/>
  <w:noPunctuationKerning/>
  <w:characterSpacingControl w:val="compressPunctuation"/>
  <w:noLineBreaksAfter w:lang="zh-CN" w:val="$([{£¥·‘“〈《「『【〔〖〝﹙﹛﹝＄（．［｛￡￥"/>
  <w:noLineBreaksBefore w:lang="zh-CN" w:val="$([{£¥·‘“〈《「『【〔〖〝﹙﹛﹝＄（．［｛￡￥"/>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F5"/>
    <w:rsid w:val="00000008"/>
    <w:rsid w:val="00000489"/>
    <w:rsid w:val="00000546"/>
    <w:rsid w:val="000009EB"/>
    <w:rsid w:val="00000D3D"/>
    <w:rsid w:val="00000F6A"/>
    <w:rsid w:val="0000126F"/>
    <w:rsid w:val="00001762"/>
    <w:rsid w:val="00001A9F"/>
    <w:rsid w:val="0000266D"/>
    <w:rsid w:val="0000272F"/>
    <w:rsid w:val="00002E19"/>
    <w:rsid w:val="00002E45"/>
    <w:rsid w:val="00003D78"/>
    <w:rsid w:val="00004047"/>
    <w:rsid w:val="00004146"/>
    <w:rsid w:val="000041B9"/>
    <w:rsid w:val="000041BB"/>
    <w:rsid w:val="000043C2"/>
    <w:rsid w:val="00004437"/>
    <w:rsid w:val="0000464A"/>
    <w:rsid w:val="000048F1"/>
    <w:rsid w:val="00004F3B"/>
    <w:rsid w:val="00004FFE"/>
    <w:rsid w:val="0000509B"/>
    <w:rsid w:val="000061E4"/>
    <w:rsid w:val="00006414"/>
    <w:rsid w:val="000073D6"/>
    <w:rsid w:val="00007B9B"/>
    <w:rsid w:val="00007C43"/>
    <w:rsid w:val="00007FC9"/>
    <w:rsid w:val="0001010C"/>
    <w:rsid w:val="00010114"/>
    <w:rsid w:val="000105AE"/>
    <w:rsid w:val="000105C3"/>
    <w:rsid w:val="000108EE"/>
    <w:rsid w:val="00010F15"/>
    <w:rsid w:val="00010F87"/>
    <w:rsid w:val="00010FFE"/>
    <w:rsid w:val="0001157F"/>
    <w:rsid w:val="00011A68"/>
    <w:rsid w:val="000122D1"/>
    <w:rsid w:val="00012A6E"/>
    <w:rsid w:val="000131F9"/>
    <w:rsid w:val="000137C7"/>
    <w:rsid w:val="00013926"/>
    <w:rsid w:val="00014335"/>
    <w:rsid w:val="00014846"/>
    <w:rsid w:val="00014E13"/>
    <w:rsid w:val="00015272"/>
    <w:rsid w:val="00015861"/>
    <w:rsid w:val="000159BC"/>
    <w:rsid w:val="00015C54"/>
    <w:rsid w:val="00015EDA"/>
    <w:rsid w:val="000160A5"/>
    <w:rsid w:val="000166F9"/>
    <w:rsid w:val="00017A5A"/>
    <w:rsid w:val="0002038F"/>
    <w:rsid w:val="00020D38"/>
    <w:rsid w:val="00021100"/>
    <w:rsid w:val="000211AF"/>
    <w:rsid w:val="00022269"/>
    <w:rsid w:val="000226C0"/>
    <w:rsid w:val="000229A5"/>
    <w:rsid w:val="00022CF1"/>
    <w:rsid w:val="000232ED"/>
    <w:rsid w:val="00023D91"/>
    <w:rsid w:val="0002416D"/>
    <w:rsid w:val="00024577"/>
    <w:rsid w:val="00024712"/>
    <w:rsid w:val="00024BE5"/>
    <w:rsid w:val="00024C40"/>
    <w:rsid w:val="00024C6D"/>
    <w:rsid w:val="00024E7E"/>
    <w:rsid w:val="00025395"/>
    <w:rsid w:val="0002540A"/>
    <w:rsid w:val="0002554B"/>
    <w:rsid w:val="0002565B"/>
    <w:rsid w:val="0002589E"/>
    <w:rsid w:val="00025C11"/>
    <w:rsid w:val="00025F34"/>
    <w:rsid w:val="0002604D"/>
    <w:rsid w:val="000264A2"/>
    <w:rsid w:val="00027181"/>
    <w:rsid w:val="000273EE"/>
    <w:rsid w:val="00027674"/>
    <w:rsid w:val="00027C5D"/>
    <w:rsid w:val="00027FE0"/>
    <w:rsid w:val="00030500"/>
    <w:rsid w:val="00031B0B"/>
    <w:rsid w:val="00031C37"/>
    <w:rsid w:val="0003271C"/>
    <w:rsid w:val="000329D0"/>
    <w:rsid w:val="00032DB3"/>
    <w:rsid w:val="00032DD8"/>
    <w:rsid w:val="00032E38"/>
    <w:rsid w:val="000330EE"/>
    <w:rsid w:val="00033CC3"/>
    <w:rsid w:val="00033CC8"/>
    <w:rsid w:val="000342C5"/>
    <w:rsid w:val="000342DB"/>
    <w:rsid w:val="00034374"/>
    <w:rsid w:val="00034965"/>
    <w:rsid w:val="00034F49"/>
    <w:rsid w:val="00035BBB"/>
    <w:rsid w:val="0003622F"/>
    <w:rsid w:val="00036496"/>
    <w:rsid w:val="000364EF"/>
    <w:rsid w:val="0003683C"/>
    <w:rsid w:val="0003716C"/>
    <w:rsid w:val="00037A5F"/>
    <w:rsid w:val="00037C42"/>
    <w:rsid w:val="0004033A"/>
    <w:rsid w:val="00040355"/>
    <w:rsid w:val="000411E4"/>
    <w:rsid w:val="0004153E"/>
    <w:rsid w:val="00041C7C"/>
    <w:rsid w:val="000421CE"/>
    <w:rsid w:val="00042346"/>
    <w:rsid w:val="000423FB"/>
    <w:rsid w:val="00042BEC"/>
    <w:rsid w:val="00042E26"/>
    <w:rsid w:val="00043531"/>
    <w:rsid w:val="000437C5"/>
    <w:rsid w:val="00043A7A"/>
    <w:rsid w:val="00043E23"/>
    <w:rsid w:val="00043E58"/>
    <w:rsid w:val="0004435F"/>
    <w:rsid w:val="00044E7E"/>
    <w:rsid w:val="00045128"/>
    <w:rsid w:val="0004517D"/>
    <w:rsid w:val="00045A23"/>
    <w:rsid w:val="00045CFF"/>
    <w:rsid w:val="00045E1A"/>
    <w:rsid w:val="0004614F"/>
    <w:rsid w:val="00046BFD"/>
    <w:rsid w:val="00046EBE"/>
    <w:rsid w:val="00046F31"/>
    <w:rsid w:val="00047080"/>
    <w:rsid w:val="00047826"/>
    <w:rsid w:val="00047FB7"/>
    <w:rsid w:val="0005022D"/>
    <w:rsid w:val="00050333"/>
    <w:rsid w:val="0005037B"/>
    <w:rsid w:val="0005051E"/>
    <w:rsid w:val="00050D23"/>
    <w:rsid w:val="000516B6"/>
    <w:rsid w:val="00051770"/>
    <w:rsid w:val="00051F43"/>
    <w:rsid w:val="0005221B"/>
    <w:rsid w:val="0005222B"/>
    <w:rsid w:val="0005226E"/>
    <w:rsid w:val="00052DF5"/>
    <w:rsid w:val="0005346F"/>
    <w:rsid w:val="00053688"/>
    <w:rsid w:val="0005374D"/>
    <w:rsid w:val="000538CE"/>
    <w:rsid w:val="00053B26"/>
    <w:rsid w:val="00054470"/>
    <w:rsid w:val="000546A4"/>
    <w:rsid w:val="000547C0"/>
    <w:rsid w:val="0005514B"/>
    <w:rsid w:val="0005540D"/>
    <w:rsid w:val="0005542B"/>
    <w:rsid w:val="00057274"/>
    <w:rsid w:val="0005754E"/>
    <w:rsid w:val="00057817"/>
    <w:rsid w:val="0005786F"/>
    <w:rsid w:val="00057AE7"/>
    <w:rsid w:val="00057B2D"/>
    <w:rsid w:val="000603FD"/>
    <w:rsid w:val="00061400"/>
    <w:rsid w:val="00061927"/>
    <w:rsid w:val="00061A15"/>
    <w:rsid w:val="00061E00"/>
    <w:rsid w:val="00061E97"/>
    <w:rsid w:val="00062260"/>
    <w:rsid w:val="00062AC0"/>
    <w:rsid w:val="000632D9"/>
    <w:rsid w:val="000633F0"/>
    <w:rsid w:val="000638A2"/>
    <w:rsid w:val="00063BC5"/>
    <w:rsid w:val="00063CC9"/>
    <w:rsid w:val="000641EB"/>
    <w:rsid w:val="00064367"/>
    <w:rsid w:val="00064AB9"/>
    <w:rsid w:val="00065E61"/>
    <w:rsid w:val="00066277"/>
    <w:rsid w:val="00066DA8"/>
    <w:rsid w:val="00066F86"/>
    <w:rsid w:val="00067470"/>
    <w:rsid w:val="0006752B"/>
    <w:rsid w:val="00067576"/>
    <w:rsid w:val="000700FF"/>
    <w:rsid w:val="000707CC"/>
    <w:rsid w:val="00071236"/>
    <w:rsid w:val="00071418"/>
    <w:rsid w:val="0007193F"/>
    <w:rsid w:val="00071A06"/>
    <w:rsid w:val="00072268"/>
    <w:rsid w:val="000726C2"/>
    <w:rsid w:val="00072C81"/>
    <w:rsid w:val="000739EF"/>
    <w:rsid w:val="00074EA7"/>
    <w:rsid w:val="0007509A"/>
    <w:rsid w:val="0007543A"/>
    <w:rsid w:val="00075536"/>
    <w:rsid w:val="00075A21"/>
    <w:rsid w:val="00075BE1"/>
    <w:rsid w:val="00076166"/>
    <w:rsid w:val="000762AA"/>
    <w:rsid w:val="0007639F"/>
    <w:rsid w:val="00076841"/>
    <w:rsid w:val="00076DA4"/>
    <w:rsid w:val="00076E89"/>
    <w:rsid w:val="00077BF7"/>
    <w:rsid w:val="000801B6"/>
    <w:rsid w:val="0008032B"/>
    <w:rsid w:val="00080396"/>
    <w:rsid w:val="00080E19"/>
    <w:rsid w:val="0008146F"/>
    <w:rsid w:val="00081833"/>
    <w:rsid w:val="00081B00"/>
    <w:rsid w:val="00081DA1"/>
    <w:rsid w:val="0008252C"/>
    <w:rsid w:val="00082658"/>
    <w:rsid w:val="00082CCB"/>
    <w:rsid w:val="00082DE4"/>
    <w:rsid w:val="00083108"/>
    <w:rsid w:val="0008356A"/>
    <w:rsid w:val="00083A24"/>
    <w:rsid w:val="00083D1B"/>
    <w:rsid w:val="00083F7A"/>
    <w:rsid w:val="000841B5"/>
    <w:rsid w:val="000847AB"/>
    <w:rsid w:val="000852BD"/>
    <w:rsid w:val="000859E7"/>
    <w:rsid w:val="00085A57"/>
    <w:rsid w:val="00085D86"/>
    <w:rsid w:val="00086302"/>
    <w:rsid w:val="00086984"/>
    <w:rsid w:val="000869CA"/>
    <w:rsid w:val="00086BF8"/>
    <w:rsid w:val="00086C42"/>
    <w:rsid w:val="00086CD2"/>
    <w:rsid w:val="00086DFE"/>
    <w:rsid w:val="000872BB"/>
    <w:rsid w:val="000873CA"/>
    <w:rsid w:val="00090111"/>
    <w:rsid w:val="00090A1A"/>
    <w:rsid w:val="00091351"/>
    <w:rsid w:val="00091488"/>
    <w:rsid w:val="00091929"/>
    <w:rsid w:val="00091ADB"/>
    <w:rsid w:val="00091C8A"/>
    <w:rsid w:val="000924C6"/>
    <w:rsid w:val="00092759"/>
    <w:rsid w:val="00092924"/>
    <w:rsid w:val="00093005"/>
    <w:rsid w:val="00093041"/>
    <w:rsid w:val="00093165"/>
    <w:rsid w:val="00093B0B"/>
    <w:rsid w:val="00093EA0"/>
    <w:rsid w:val="000940DC"/>
    <w:rsid w:val="000940F5"/>
    <w:rsid w:val="00094375"/>
    <w:rsid w:val="00094851"/>
    <w:rsid w:val="00094C19"/>
    <w:rsid w:val="000950E8"/>
    <w:rsid w:val="00095221"/>
    <w:rsid w:val="000954C6"/>
    <w:rsid w:val="000957E5"/>
    <w:rsid w:val="00095BAC"/>
    <w:rsid w:val="00096141"/>
    <w:rsid w:val="00096261"/>
    <w:rsid w:val="00096492"/>
    <w:rsid w:val="00096CB7"/>
    <w:rsid w:val="00096FA1"/>
    <w:rsid w:val="00097204"/>
    <w:rsid w:val="000976A9"/>
    <w:rsid w:val="00097A5E"/>
    <w:rsid w:val="00097A86"/>
    <w:rsid w:val="000A0150"/>
    <w:rsid w:val="000A08C3"/>
    <w:rsid w:val="000A0CDF"/>
    <w:rsid w:val="000A0F73"/>
    <w:rsid w:val="000A0FDC"/>
    <w:rsid w:val="000A1306"/>
    <w:rsid w:val="000A19E0"/>
    <w:rsid w:val="000A20B6"/>
    <w:rsid w:val="000A2263"/>
    <w:rsid w:val="000A2C1B"/>
    <w:rsid w:val="000A3078"/>
    <w:rsid w:val="000A356E"/>
    <w:rsid w:val="000A359E"/>
    <w:rsid w:val="000A4959"/>
    <w:rsid w:val="000A4C29"/>
    <w:rsid w:val="000A59B8"/>
    <w:rsid w:val="000A64AC"/>
    <w:rsid w:val="000A64E5"/>
    <w:rsid w:val="000A6705"/>
    <w:rsid w:val="000A700E"/>
    <w:rsid w:val="000B0222"/>
    <w:rsid w:val="000B08AC"/>
    <w:rsid w:val="000B0B12"/>
    <w:rsid w:val="000B0F54"/>
    <w:rsid w:val="000B13C4"/>
    <w:rsid w:val="000B13ED"/>
    <w:rsid w:val="000B1BB3"/>
    <w:rsid w:val="000B1CF6"/>
    <w:rsid w:val="000B2B9E"/>
    <w:rsid w:val="000B2E39"/>
    <w:rsid w:val="000B3006"/>
    <w:rsid w:val="000B3238"/>
    <w:rsid w:val="000B3542"/>
    <w:rsid w:val="000B3DF0"/>
    <w:rsid w:val="000B410F"/>
    <w:rsid w:val="000B4A3A"/>
    <w:rsid w:val="000B5050"/>
    <w:rsid w:val="000B507D"/>
    <w:rsid w:val="000B532C"/>
    <w:rsid w:val="000B54DB"/>
    <w:rsid w:val="000B574D"/>
    <w:rsid w:val="000B6214"/>
    <w:rsid w:val="000B6485"/>
    <w:rsid w:val="000B6A48"/>
    <w:rsid w:val="000B748E"/>
    <w:rsid w:val="000B7C21"/>
    <w:rsid w:val="000C0102"/>
    <w:rsid w:val="000C0196"/>
    <w:rsid w:val="000C049D"/>
    <w:rsid w:val="000C08A1"/>
    <w:rsid w:val="000C0C1B"/>
    <w:rsid w:val="000C1662"/>
    <w:rsid w:val="000C1980"/>
    <w:rsid w:val="000C1B32"/>
    <w:rsid w:val="000C1F6E"/>
    <w:rsid w:val="000C1F7B"/>
    <w:rsid w:val="000C1F91"/>
    <w:rsid w:val="000C27C0"/>
    <w:rsid w:val="000C295F"/>
    <w:rsid w:val="000C2B78"/>
    <w:rsid w:val="000C2F01"/>
    <w:rsid w:val="000C32C1"/>
    <w:rsid w:val="000C3316"/>
    <w:rsid w:val="000C33DB"/>
    <w:rsid w:val="000C33F4"/>
    <w:rsid w:val="000C344B"/>
    <w:rsid w:val="000C39CC"/>
    <w:rsid w:val="000C39E0"/>
    <w:rsid w:val="000C3A18"/>
    <w:rsid w:val="000C3B66"/>
    <w:rsid w:val="000C3DCA"/>
    <w:rsid w:val="000C3FCB"/>
    <w:rsid w:val="000C40B0"/>
    <w:rsid w:val="000C410E"/>
    <w:rsid w:val="000C4156"/>
    <w:rsid w:val="000C4179"/>
    <w:rsid w:val="000C4186"/>
    <w:rsid w:val="000C440B"/>
    <w:rsid w:val="000C454B"/>
    <w:rsid w:val="000C4870"/>
    <w:rsid w:val="000C4A65"/>
    <w:rsid w:val="000C4B5F"/>
    <w:rsid w:val="000C5755"/>
    <w:rsid w:val="000C59C5"/>
    <w:rsid w:val="000C5C25"/>
    <w:rsid w:val="000C5CDB"/>
    <w:rsid w:val="000C5EBD"/>
    <w:rsid w:val="000C5FD7"/>
    <w:rsid w:val="000C6356"/>
    <w:rsid w:val="000C691D"/>
    <w:rsid w:val="000C7118"/>
    <w:rsid w:val="000C73C4"/>
    <w:rsid w:val="000C7C9C"/>
    <w:rsid w:val="000D0DBD"/>
    <w:rsid w:val="000D0F7C"/>
    <w:rsid w:val="000D11BD"/>
    <w:rsid w:val="000D24BF"/>
    <w:rsid w:val="000D29B4"/>
    <w:rsid w:val="000D2BD4"/>
    <w:rsid w:val="000D304A"/>
    <w:rsid w:val="000D3100"/>
    <w:rsid w:val="000D3358"/>
    <w:rsid w:val="000D3609"/>
    <w:rsid w:val="000D391F"/>
    <w:rsid w:val="000D3ED4"/>
    <w:rsid w:val="000D46BA"/>
    <w:rsid w:val="000D49C7"/>
    <w:rsid w:val="000D4BF0"/>
    <w:rsid w:val="000D4FB9"/>
    <w:rsid w:val="000D5040"/>
    <w:rsid w:val="000D50B5"/>
    <w:rsid w:val="000D519A"/>
    <w:rsid w:val="000D646B"/>
    <w:rsid w:val="000D6786"/>
    <w:rsid w:val="000D682F"/>
    <w:rsid w:val="000D6C03"/>
    <w:rsid w:val="000D6C11"/>
    <w:rsid w:val="000D6F58"/>
    <w:rsid w:val="000D772B"/>
    <w:rsid w:val="000D7867"/>
    <w:rsid w:val="000E0796"/>
    <w:rsid w:val="000E0B17"/>
    <w:rsid w:val="000E0D47"/>
    <w:rsid w:val="000E15EB"/>
    <w:rsid w:val="000E165F"/>
    <w:rsid w:val="000E1F45"/>
    <w:rsid w:val="000E1FF6"/>
    <w:rsid w:val="000E22B5"/>
    <w:rsid w:val="000E2305"/>
    <w:rsid w:val="000E269C"/>
    <w:rsid w:val="000E2BAF"/>
    <w:rsid w:val="000E30E2"/>
    <w:rsid w:val="000E3277"/>
    <w:rsid w:val="000E3393"/>
    <w:rsid w:val="000E3852"/>
    <w:rsid w:val="000E3AFE"/>
    <w:rsid w:val="000E3F9D"/>
    <w:rsid w:val="000E4B7F"/>
    <w:rsid w:val="000E4CB4"/>
    <w:rsid w:val="000E4EAB"/>
    <w:rsid w:val="000E52F5"/>
    <w:rsid w:val="000E5813"/>
    <w:rsid w:val="000E5A6F"/>
    <w:rsid w:val="000E5CDD"/>
    <w:rsid w:val="000E6067"/>
    <w:rsid w:val="000E6460"/>
    <w:rsid w:val="000E6611"/>
    <w:rsid w:val="000E665E"/>
    <w:rsid w:val="000E6787"/>
    <w:rsid w:val="000E75D8"/>
    <w:rsid w:val="000F02E6"/>
    <w:rsid w:val="000F13EE"/>
    <w:rsid w:val="000F1434"/>
    <w:rsid w:val="000F14AE"/>
    <w:rsid w:val="000F15CE"/>
    <w:rsid w:val="000F2A7C"/>
    <w:rsid w:val="000F2C8B"/>
    <w:rsid w:val="000F2DA8"/>
    <w:rsid w:val="000F2F94"/>
    <w:rsid w:val="000F4866"/>
    <w:rsid w:val="000F56AC"/>
    <w:rsid w:val="000F5C4F"/>
    <w:rsid w:val="000F600B"/>
    <w:rsid w:val="000F6833"/>
    <w:rsid w:val="000F6BD0"/>
    <w:rsid w:val="000F77D3"/>
    <w:rsid w:val="000F78CA"/>
    <w:rsid w:val="000F7933"/>
    <w:rsid w:val="000F7AC9"/>
    <w:rsid w:val="000F7C68"/>
    <w:rsid w:val="000F7DDA"/>
    <w:rsid w:val="0010031D"/>
    <w:rsid w:val="001007CF"/>
    <w:rsid w:val="00100BBE"/>
    <w:rsid w:val="00100D89"/>
    <w:rsid w:val="00101AEB"/>
    <w:rsid w:val="00101D31"/>
    <w:rsid w:val="001020CA"/>
    <w:rsid w:val="00102232"/>
    <w:rsid w:val="001026D4"/>
    <w:rsid w:val="001027F1"/>
    <w:rsid w:val="00102906"/>
    <w:rsid w:val="0010295F"/>
    <w:rsid w:val="00102B9E"/>
    <w:rsid w:val="00102E07"/>
    <w:rsid w:val="00103178"/>
    <w:rsid w:val="00103220"/>
    <w:rsid w:val="001034E0"/>
    <w:rsid w:val="0010385E"/>
    <w:rsid w:val="001038F3"/>
    <w:rsid w:val="00103BF4"/>
    <w:rsid w:val="0010431E"/>
    <w:rsid w:val="0010434D"/>
    <w:rsid w:val="001045F3"/>
    <w:rsid w:val="0010472B"/>
    <w:rsid w:val="00104949"/>
    <w:rsid w:val="00104BBB"/>
    <w:rsid w:val="00104D90"/>
    <w:rsid w:val="00104DD5"/>
    <w:rsid w:val="00105165"/>
    <w:rsid w:val="001053CD"/>
    <w:rsid w:val="00105C21"/>
    <w:rsid w:val="00105D37"/>
    <w:rsid w:val="001062E7"/>
    <w:rsid w:val="0010729C"/>
    <w:rsid w:val="00107AE9"/>
    <w:rsid w:val="00107D2D"/>
    <w:rsid w:val="00110B35"/>
    <w:rsid w:val="0011202B"/>
    <w:rsid w:val="00112251"/>
    <w:rsid w:val="00112F31"/>
    <w:rsid w:val="00112F3C"/>
    <w:rsid w:val="00112F8E"/>
    <w:rsid w:val="0011492E"/>
    <w:rsid w:val="0011542E"/>
    <w:rsid w:val="00115703"/>
    <w:rsid w:val="00115C90"/>
    <w:rsid w:val="00115CB1"/>
    <w:rsid w:val="00115E29"/>
    <w:rsid w:val="001162D1"/>
    <w:rsid w:val="00116901"/>
    <w:rsid w:val="00116D28"/>
    <w:rsid w:val="0011704C"/>
    <w:rsid w:val="00117847"/>
    <w:rsid w:val="00117C0F"/>
    <w:rsid w:val="001200CC"/>
    <w:rsid w:val="00120EA2"/>
    <w:rsid w:val="00121437"/>
    <w:rsid w:val="00121494"/>
    <w:rsid w:val="00121794"/>
    <w:rsid w:val="001218A4"/>
    <w:rsid w:val="001223C8"/>
    <w:rsid w:val="00122419"/>
    <w:rsid w:val="00122584"/>
    <w:rsid w:val="00122663"/>
    <w:rsid w:val="00122C2F"/>
    <w:rsid w:val="001230B0"/>
    <w:rsid w:val="001231B5"/>
    <w:rsid w:val="00123B8A"/>
    <w:rsid w:val="00123C34"/>
    <w:rsid w:val="0012439C"/>
    <w:rsid w:val="001244AF"/>
    <w:rsid w:val="001247D2"/>
    <w:rsid w:val="0012496F"/>
    <w:rsid w:val="00124EE5"/>
    <w:rsid w:val="001252BC"/>
    <w:rsid w:val="00125418"/>
    <w:rsid w:val="001259E5"/>
    <w:rsid w:val="001263DA"/>
    <w:rsid w:val="0012695D"/>
    <w:rsid w:val="00126DE0"/>
    <w:rsid w:val="00127789"/>
    <w:rsid w:val="00127C26"/>
    <w:rsid w:val="00130474"/>
    <w:rsid w:val="00130BF0"/>
    <w:rsid w:val="001310CA"/>
    <w:rsid w:val="00131629"/>
    <w:rsid w:val="001319B1"/>
    <w:rsid w:val="00131A2E"/>
    <w:rsid w:val="00132C9F"/>
    <w:rsid w:val="001338C4"/>
    <w:rsid w:val="001347A4"/>
    <w:rsid w:val="00135266"/>
    <w:rsid w:val="00135339"/>
    <w:rsid w:val="001353BC"/>
    <w:rsid w:val="00136C2D"/>
    <w:rsid w:val="0013711D"/>
    <w:rsid w:val="00137319"/>
    <w:rsid w:val="00137592"/>
    <w:rsid w:val="00137771"/>
    <w:rsid w:val="0014055B"/>
    <w:rsid w:val="00141019"/>
    <w:rsid w:val="00141118"/>
    <w:rsid w:val="0014175A"/>
    <w:rsid w:val="00141B26"/>
    <w:rsid w:val="00141B53"/>
    <w:rsid w:val="00141BE7"/>
    <w:rsid w:val="001421D6"/>
    <w:rsid w:val="001422D2"/>
    <w:rsid w:val="001424E5"/>
    <w:rsid w:val="00142858"/>
    <w:rsid w:val="001428EE"/>
    <w:rsid w:val="001429E2"/>
    <w:rsid w:val="00142CA9"/>
    <w:rsid w:val="0014305F"/>
    <w:rsid w:val="0014324B"/>
    <w:rsid w:val="0014347B"/>
    <w:rsid w:val="0014379C"/>
    <w:rsid w:val="00144140"/>
    <w:rsid w:val="00144169"/>
    <w:rsid w:val="00144376"/>
    <w:rsid w:val="001443A1"/>
    <w:rsid w:val="001444A1"/>
    <w:rsid w:val="00144B22"/>
    <w:rsid w:val="00144BE2"/>
    <w:rsid w:val="00144CDC"/>
    <w:rsid w:val="00145905"/>
    <w:rsid w:val="00146583"/>
    <w:rsid w:val="001465CD"/>
    <w:rsid w:val="00146902"/>
    <w:rsid w:val="00146BEA"/>
    <w:rsid w:val="00146E85"/>
    <w:rsid w:val="00147106"/>
    <w:rsid w:val="00147708"/>
    <w:rsid w:val="0014778B"/>
    <w:rsid w:val="00147BC3"/>
    <w:rsid w:val="00147CC1"/>
    <w:rsid w:val="00147EAB"/>
    <w:rsid w:val="00150361"/>
    <w:rsid w:val="001509E7"/>
    <w:rsid w:val="0015167A"/>
    <w:rsid w:val="001527F7"/>
    <w:rsid w:val="00153220"/>
    <w:rsid w:val="001532A2"/>
    <w:rsid w:val="001533CC"/>
    <w:rsid w:val="00153C7E"/>
    <w:rsid w:val="001547A0"/>
    <w:rsid w:val="001551D8"/>
    <w:rsid w:val="0015532C"/>
    <w:rsid w:val="00155712"/>
    <w:rsid w:val="00155B44"/>
    <w:rsid w:val="00155EC6"/>
    <w:rsid w:val="0015627F"/>
    <w:rsid w:val="0015636A"/>
    <w:rsid w:val="001563B1"/>
    <w:rsid w:val="001568C8"/>
    <w:rsid w:val="00156B14"/>
    <w:rsid w:val="00156F6C"/>
    <w:rsid w:val="00156FAF"/>
    <w:rsid w:val="0015714C"/>
    <w:rsid w:val="00157D98"/>
    <w:rsid w:val="00157E2F"/>
    <w:rsid w:val="0016008A"/>
    <w:rsid w:val="00160248"/>
    <w:rsid w:val="001603A3"/>
    <w:rsid w:val="0016057E"/>
    <w:rsid w:val="001606DD"/>
    <w:rsid w:val="00160BD0"/>
    <w:rsid w:val="00160CB8"/>
    <w:rsid w:val="00160E5A"/>
    <w:rsid w:val="00161050"/>
    <w:rsid w:val="00161194"/>
    <w:rsid w:val="0016121F"/>
    <w:rsid w:val="0016169F"/>
    <w:rsid w:val="00161B49"/>
    <w:rsid w:val="00161D59"/>
    <w:rsid w:val="00161E2C"/>
    <w:rsid w:val="00162CA7"/>
    <w:rsid w:val="001635F6"/>
    <w:rsid w:val="001636A3"/>
    <w:rsid w:val="00163AEC"/>
    <w:rsid w:val="00163BCC"/>
    <w:rsid w:val="00163FCC"/>
    <w:rsid w:val="0016405A"/>
    <w:rsid w:val="001641CF"/>
    <w:rsid w:val="00164787"/>
    <w:rsid w:val="00165235"/>
    <w:rsid w:val="001653E0"/>
    <w:rsid w:val="0016552C"/>
    <w:rsid w:val="0016578B"/>
    <w:rsid w:val="00166070"/>
    <w:rsid w:val="00166272"/>
    <w:rsid w:val="00166EF3"/>
    <w:rsid w:val="00167058"/>
    <w:rsid w:val="001671DB"/>
    <w:rsid w:val="00167378"/>
    <w:rsid w:val="00167D20"/>
    <w:rsid w:val="00167E52"/>
    <w:rsid w:val="00170306"/>
    <w:rsid w:val="0017047B"/>
    <w:rsid w:val="001704D7"/>
    <w:rsid w:val="00170EE6"/>
    <w:rsid w:val="00171BB8"/>
    <w:rsid w:val="00171D7A"/>
    <w:rsid w:val="00171E9B"/>
    <w:rsid w:val="001720DE"/>
    <w:rsid w:val="001722D2"/>
    <w:rsid w:val="00172FAF"/>
    <w:rsid w:val="001744A6"/>
    <w:rsid w:val="0017458B"/>
    <w:rsid w:val="0017470F"/>
    <w:rsid w:val="00174A3C"/>
    <w:rsid w:val="00174A81"/>
    <w:rsid w:val="00174CF0"/>
    <w:rsid w:val="00174FBF"/>
    <w:rsid w:val="001754FD"/>
    <w:rsid w:val="00175A61"/>
    <w:rsid w:val="00175AF3"/>
    <w:rsid w:val="00175C48"/>
    <w:rsid w:val="00175FE9"/>
    <w:rsid w:val="00176672"/>
    <w:rsid w:val="001771BD"/>
    <w:rsid w:val="0018060E"/>
    <w:rsid w:val="001806AB"/>
    <w:rsid w:val="00180AA6"/>
    <w:rsid w:val="00180C62"/>
    <w:rsid w:val="00180D28"/>
    <w:rsid w:val="00181376"/>
    <w:rsid w:val="00181C3B"/>
    <w:rsid w:val="001825B8"/>
    <w:rsid w:val="0018286B"/>
    <w:rsid w:val="00182AF2"/>
    <w:rsid w:val="0018368E"/>
    <w:rsid w:val="00183942"/>
    <w:rsid w:val="00183965"/>
    <w:rsid w:val="00184569"/>
    <w:rsid w:val="00184764"/>
    <w:rsid w:val="001852F9"/>
    <w:rsid w:val="00185480"/>
    <w:rsid w:val="0018644E"/>
    <w:rsid w:val="00186805"/>
    <w:rsid w:val="0018692C"/>
    <w:rsid w:val="00187218"/>
    <w:rsid w:val="0018763D"/>
    <w:rsid w:val="00187F12"/>
    <w:rsid w:val="00190C8F"/>
    <w:rsid w:val="00190FE7"/>
    <w:rsid w:val="001912B4"/>
    <w:rsid w:val="0019132C"/>
    <w:rsid w:val="001918B4"/>
    <w:rsid w:val="00191BAF"/>
    <w:rsid w:val="00191E0C"/>
    <w:rsid w:val="001922D2"/>
    <w:rsid w:val="00192A7E"/>
    <w:rsid w:val="00192A89"/>
    <w:rsid w:val="00192FE4"/>
    <w:rsid w:val="001933E8"/>
    <w:rsid w:val="00193C04"/>
    <w:rsid w:val="00193C9E"/>
    <w:rsid w:val="00193CB8"/>
    <w:rsid w:val="0019427B"/>
    <w:rsid w:val="001948D8"/>
    <w:rsid w:val="00194A44"/>
    <w:rsid w:val="00194AC4"/>
    <w:rsid w:val="001950FE"/>
    <w:rsid w:val="0019569A"/>
    <w:rsid w:val="001956A4"/>
    <w:rsid w:val="00196051"/>
    <w:rsid w:val="0019620B"/>
    <w:rsid w:val="001962D5"/>
    <w:rsid w:val="00196492"/>
    <w:rsid w:val="00196629"/>
    <w:rsid w:val="00196C44"/>
    <w:rsid w:val="00196D92"/>
    <w:rsid w:val="00196F70"/>
    <w:rsid w:val="001970C2"/>
    <w:rsid w:val="0019725D"/>
    <w:rsid w:val="001A0139"/>
    <w:rsid w:val="001A039C"/>
    <w:rsid w:val="001A0DC1"/>
    <w:rsid w:val="001A0EB0"/>
    <w:rsid w:val="001A0F9E"/>
    <w:rsid w:val="001A110E"/>
    <w:rsid w:val="001A1153"/>
    <w:rsid w:val="001A11C7"/>
    <w:rsid w:val="001A173E"/>
    <w:rsid w:val="001A1F83"/>
    <w:rsid w:val="001A2119"/>
    <w:rsid w:val="001A27EA"/>
    <w:rsid w:val="001A2B05"/>
    <w:rsid w:val="001A2C7D"/>
    <w:rsid w:val="001A32A8"/>
    <w:rsid w:val="001A3A9F"/>
    <w:rsid w:val="001A4A8E"/>
    <w:rsid w:val="001A5339"/>
    <w:rsid w:val="001A535C"/>
    <w:rsid w:val="001A61A3"/>
    <w:rsid w:val="001A65AF"/>
    <w:rsid w:val="001A7167"/>
    <w:rsid w:val="001A7664"/>
    <w:rsid w:val="001A7E2D"/>
    <w:rsid w:val="001A7E51"/>
    <w:rsid w:val="001A7F9D"/>
    <w:rsid w:val="001B0062"/>
    <w:rsid w:val="001B0565"/>
    <w:rsid w:val="001B1265"/>
    <w:rsid w:val="001B2BC7"/>
    <w:rsid w:val="001B2C0C"/>
    <w:rsid w:val="001B2D55"/>
    <w:rsid w:val="001B31F1"/>
    <w:rsid w:val="001B3D61"/>
    <w:rsid w:val="001B3DAA"/>
    <w:rsid w:val="001B3DD7"/>
    <w:rsid w:val="001B402C"/>
    <w:rsid w:val="001B41F4"/>
    <w:rsid w:val="001B4685"/>
    <w:rsid w:val="001B5142"/>
    <w:rsid w:val="001B538B"/>
    <w:rsid w:val="001B553D"/>
    <w:rsid w:val="001B5C1A"/>
    <w:rsid w:val="001B5CBB"/>
    <w:rsid w:val="001B5DD0"/>
    <w:rsid w:val="001B628A"/>
    <w:rsid w:val="001B7256"/>
    <w:rsid w:val="001B74F6"/>
    <w:rsid w:val="001B7DFE"/>
    <w:rsid w:val="001B7E4A"/>
    <w:rsid w:val="001C0193"/>
    <w:rsid w:val="001C02A7"/>
    <w:rsid w:val="001C06BD"/>
    <w:rsid w:val="001C0A60"/>
    <w:rsid w:val="001C0C5C"/>
    <w:rsid w:val="001C0E77"/>
    <w:rsid w:val="001C1626"/>
    <w:rsid w:val="001C1AAE"/>
    <w:rsid w:val="001C1DDB"/>
    <w:rsid w:val="001C1E91"/>
    <w:rsid w:val="001C1EFA"/>
    <w:rsid w:val="001C21C5"/>
    <w:rsid w:val="001C2843"/>
    <w:rsid w:val="001C2B33"/>
    <w:rsid w:val="001C3405"/>
    <w:rsid w:val="001C3978"/>
    <w:rsid w:val="001C3F08"/>
    <w:rsid w:val="001C3FEA"/>
    <w:rsid w:val="001C411F"/>
    <w:rsid w:val="001C4524"/>
    <w:rsid w:val="001C4A00"/>
    <w:rsid w:val="001C4AFE"/>
    <w:rsid w:val="001C4CE0"/>
    <w:rsid w:val="001C5670"/>
    <w:rsid w:val="001C5B73"/>
    <w:rsid w:val="001C5C58"/>
    <w:rsid w:val="001C5C74"/>
    <w:rsid w:val="001C69A5"/>
    <w:rsid w:val="001C6C4A"/>
    <w:rsid w:val="001C6F69"/>
    <w:rsid w:val="001C6F6E"/>
    <w:rsid w:val="001C7203"/>
    <w:rsid w:val="001C740B"/>
    <w:rsid w:val="001C74C5"/>
    <w:rsid w:val="001C74E6"/>
    <w:rsid w:val="001C7A7F"/>
    <w:rsid w:val="001D1264"/>
    <w:rsid w:val="001D1516"/>
    <w:rsid w:val="001D15DD"/>
    <w:rsid w:val="001D1903"/>
    <w:rsid w:val="001D192A"/>
    <w:rsid w:val="001D19F2"/>
    <w:rsid w:val="001D1D8A"/>
    <w:rsid w:val="001D2200"/>
    <w:rsid w:val="001D2411"/>
    <w:rsid w:val="001D2FF7"/>
    <w:rsid w:val="001D30EB"/>
    <w:rsid w:val="001D35A8"/>
    <w:rsid w:val="001D3812"/>
    <w:rsid w:val="001D3AAB"/>
    <w:rsid w:val="001D3B41"/>
    <w:rsid w:val="001D4025"/>
    <w:rsid w:val="001D409F"/>
    <w:rsid w:val="001D4527"/>
    <w:rsid w:val="001D493A"/>
    <w:rsid w:val="001D4A17"/>
    <w:rsid w:val="001D4BE6"/>
    <w:rsid w:val="001D5011"/>
    <w:rsid w:val="001D5773"/>
    <w:rsid w:val="001D5986"/>
    <w:rsid w:val="001D5DEB"/>
    <w:rsid w:val="001D60CE"/>
    <w:rsid w:val="001D62A9"/>
    <w:rsid w:val="001D62B9"/>
    <w:rsid w:val="001D6310"/>
    <w:rsid w:val="001D677E"/>
    <w:rsid w:val="001D67D9"/>
    <w:rsid w:val="001D6BA1"/>
    <w:rsid w:val="001D6D47"/>
    <w:rsid w:val="001D76FE"/>
    <w:rsid w:val="001D7A97"/>
    <w:rsid w:val="001D7D0B"/>
    <w:rsid w:val="001E051D"/>
    <w:rsid w:val="001E0564"/>
    <w:rsid w:val="001E0C9B"/>
    <w:rsid w:val="001E184F"/>
    <w:rsid w:val="001E1C37"/>
    <w:rsid w:val="001E21CD"/>
    <w:rsid w:val="001E23DE"/>
    <w:rsid w:val="001E28E1"/>
    <w:rsid w:val="001E2B08"/>
    <w:rsid w:val="001E2E50"/>
    <w:rsid w:val="001E3817"/>
    <w:rsid w:val="001E40B9"/>
    <w:rsid w:val="001E4109"/>
    <w:rsid w:val="001E41EA"/>
    <w:rsid w:val="001E4B09"/>
    <w:rsid w:val="001E5511"/>
    <w:rsid w:val="001E5866"/>
    <w:rsid w:val="001E6571"/>
    <w:rsid w:val="001E6D97"/>
    <w:rsid w:val="001E6E2D"/>
    <w:rsid w:val="001E740C"/>
    <w:rsid w:val="001E75F8"/>
    <w:rsid w:val="001E7608"/>
    <w:rsid w:val="001F0578"/>
    <w:rsid w:val="001F05AE"/>
    <w:rsid w:val="001F0735"/>
    <w:rsid w:val="001F0A66"/>
    <w:rsid w:val="001F0EB7"/>
    <w:rsid w:val="001F1459"/>
    <w:rsid w:val="001F1EBB"/>
    <w:rsid w:val="001F2058"/>
    <w:rsid w:val="001F284D"/>
    <w:rsid w:val="001F293D"/>
    <w:rsid w:val="001F2A1C"/>
    <w:rsid w:val="001F2EF3"/>
    <w:rsid w:val="001F2F7B"/>
    <w:rsid w:val="001F3623"/>
    <w:rsid w:val="001F38C0"/>
    <w:rsid w:val="001F3BCC"/>
    <w:rsid w:val="001F48EB"/>
    <w:rsid w:val="001F58F8"/>
    <w:rsid w:val="001F5A03"/>
    <w:rsid w:val="001F5A94"/>
    <w:rsid w:val="001F60E0"/>
    <w:rsid w:val="001F630D"/>
    <w:rsid w:val="001F653D"/>
    <w:rsid w:val="001F65F2"/>
    <w:rsid w:val="001F689F"/>
    <w:rsid w:val="001F6D8F"/>
    <w:rsid w:val="001F701C"/>
    <w:rsid w:val="001F757C"/>
    <w:rsid w:val="001F7875"/>
    <w:rsid w:val="001F7949"/>
    <w:rsid w:val="001F7D9D"/>
    <w:rsid w:val="001F7E7F"/>
    <w:rsid w:val="001F7F3F"/>
    <w:rsid w:val="00200C94"/>
    <w:rsid w:val="00200D3B"/>
    <w:rsid w:val="00201158"/>
    <w:rsid w:val="00202321"/>
    <w:rsid w:val="002024E8"/>
    <w:rsid w:val="0020328D"/>
    <w:rsid w:val="002037C2"/>
    <w:rsid w:val="00203EB0"/>
    <w:rsid w:val="00204157"/>
    <w:rsid w:val="00204162"/>
    <w:rsid w:val="0020447D"/>
    <w:rsid w:val="00204994"/>
    <w:rsid w:val="00204D58"/>
    <w:rsid w:val="00205B3A"/>
    <w:rsid w:val="00205B8E"/>
    <w:rsid w:val="00205E3B"/>
    <w:rsid w:val="00206410"/>
    <w:rsid w:val="00206E44"/>
    <w:rsid w:val="00206FA4"/>
    <w:rsid w:val="00207228"/>
    <w:rsid w:val="002079B6"/>
    <w:rsid w:val="00207CA3"/>
    <w:rsid w:val="00207EF4"/>
    <w:rsid w:val="002100A4"/>
    <w:rsid w:val="00210A8D"/>
    <w:rsid w:val="00210ECC"/>
    <w:rsid w:val="00211032"/>
    <w:rsid w:val="002112C3"/>
    <w:rsid w:val="00211B0A"/>
    <w:rsid w:val="00211DEC"/>
    <w:rsid w:val="00212367"/>
    <w:rsid w:val="002123D6"/>
    <w:rsid w:val="002123DA"/>
    <w:rsid w:val="002125BB"/>
    <w:rsid w:val="00213BD0"/>
    <w:rsid w:val="00213CA0"/>
    <w:rsid w:val="00213DDD"/>
    <w:rsid w:val="00213DEC"/>
    <w:rsid w:val="002144C0"/>
    <w:rsid w:val="00214855"/>
    <w:rsid w:val="002149D7"/>
    <w:rsid w:val="00214CF2"/>
    <w:rsid w:val="00215010"/>
    <w:rsid w:val="0021581C"/>
    <w:rsid w:val="00215AFA"/>
    <w:rsid w:val="00216579"/>
    <w:rsid w:val="002166B6"/>
    <w:rsid w:val="002175E3"/>
    <w:rsid w:val="002178EA"/>
    <w:rsid w:val="002207AA"/>
    <w:rsid w:val="00220918"/>
    <w:rsid w:val="00221346"/>
    <w:rsid w:val="00221A30"/>
    <w:rsid w:val="00222510"/>
    <w:rsid w:val="0022303B"/>
    <w:rsid w:val="00223203"/>
    <w:rsid w:val="0022324D"/>
    <w:rsid w:val="00223282"/>
    <w:rsid w:val="0022347C"/>
    <w:rsid w:val="00224826"/>
    <w:rsid w:val="00224A3F"/>
    <w:rsid w:val="00224D58"/>
    <w:rsid w:val="00225381"/>
    <w:rsid w:val="002257E1"/>
    <w:rsid w:val="002259E6"/>
    <w:rsid w:val="0022761C"/>
    <w:rsid w:val="00230302"/>
    <w:rsid w:val="00230372"/>
    <w:rsid w:val="00230A74"/>
    <w:rsid w:val="0023123D"/>
    <w:rsid w:val="00231376"/>
    <w:rsid w:val="00231A9B"/>
    <w:rsid w:val="002325F2"/>
    <w:rsid w:val="002327C3"/>
    <w:rsid w:val="00232E8F"/>
    <w:rsid w:val="00233609"/>
    <w:rsid w:val="002339B9"/>
    <w:rsid w:val="002339F3"/>
    <w:rsid w:val="00233E85"/>
    <w:rsid w:val="0023460B"/>
    <w:rsid w:val="00234D72"/>
    <w:rsid w:val="00235304"/>
    <w:rsid w:val="0023563F"/>
    <w:rsid w:val="0023769C"/>
    <w:rsid w:val="00240690"/>
    <w:rsid w:val="00240DA3"/>
    <w:rsid w:val="0024143D"/>
    <w:rsid w:val="00241943"/>
    <w:rsid w:val="00241A9F"/>
    <w:rsid w:val="00241F0C"/>
    <w:rsid w:val="0024204F"/>
    <w:rsid w:val="00242573"/>
    <w:rsid w:val="002425B1"/>
    <w:rsid w:val="00242639"/>
    <w:rsid w:val="00242888"/>
    <w:rsid w:val="00242D9F"/>
    <w:rsid w:val="00243112"/>
    <w:rsid w:val="002432DA"/>
    <w:rsid w:val="002443B7"/>
    <w:rsid w:val="002445A4"/>
    <w:rsid w:val="002448A1"/>
    <w:rsid w:val="00244D10"/>
    <w:rsid w:val="002450A0"/>
    <w:rsid w:val="0024516B"/>
    <w:rsid w:val="00245227"/>
    <w:rsid w:val="00245B12"/>
    <w:rsid w:val="00246431"/>
    <w:rsid w:val="002465A3"/>
    <w:rsid w:val="0024668A"/>
    <w:rsid w:val="0024669A"/>
    <w:rsid w:val="0024675F"/>
    <w:rsid w:val="00246AF1"/>
    <w:rsid w:val="00246BAD"/>
    <w:rsid w:val="00247190"/>
    <w:rsid w:val="0024793B"/>
    <w:rsid w:val="00250107"/>
    <w:rsid w:val="0025060D"/>
    <w:rsid w:val="00250BB1"/>
    <w:rsid w:val="00251723"/>
    <w:rsid w:val="00251DD5"/>
    <w:rsid w:val="00252082"/>
    <w:rsid w:val="00252872"/>
    <w:rsid w:val="0025293E"/>
    <w:rsid w:val="00252AA4"/>
    <w:rsid w:val="00252E75"/>
    <w:rsid w:val="0025312B"/>
    <w:rsid w:val="002533E7"/>
    <w:rsid w:val="00253411"/>
    <w:rsid w:val="002535AA"/>
    <w:rsid w:val="00253656"/>
    <w:rsid w:val="00253748"/>
    <w:rsid w:val="002537C7"/>
    <w:rsid w:val="00253917"/>
    <w:rsid w:val="00254368"/>
    <w:rsid w:val="0025469C"/>
    <w:rsid w:val="0025473D"/>
    <w:rsid w:val="00254744"/>
    <w:rsid w:val="002548D4"/>
    <w:rsid w:val="00254EC6"/>
    <w:rsid w:val="00254FF2"/>
    <w:rsid w:val="002553CA"/>
    <w:rsid w:val="002556CE"/>
    <w:rsid w:val="00255A7F"/>
    <w:rsid w:val="0025619B"/>
    <w:rsid w:val="00256B66"/>
    <w:rsid w:val="002573A2"/>
    <w:rsid w:val="00257843"/>
    <w:rsid w:val="0026012A"/>
    <w:rsid w:val="00260135"/>
    <w:rsid w:val="002605ED"/>
    <w:rsid w:val="00260AE7"/>
    <w:rsid w:val="00260C3F"/>
    <w:rsid w:val="00260D9D"/>
    <w:rsid w:val="002613C2"/>
    <w:rsid w:val="0026193B"/>
    <w:rsid w:val="00261C7E"/>
    <w:rsid w:val="00262117"/>
    <w:rsid w:val="00262315"/>
    <w:rsid w:val="00262654"/>
    <w:rsid w:val="00262DA7"/>
    <w:rsid w:val="00262FC7"/>
    <w:rsid w:val="002632DC"/>
    <w:rsid w:val="002632E1"/>
    <w:rsid w:val="002634FD"/>
    <w:rsid w:val="002636A5"/>
    <w:rsid w:val="002636B8"/>
    <w:rsid w:val="00264A0D"/>
    <w:rsid w:val="00264A36"/>
    <w:rsid w:val="00265A4E"/>
    <w:rsid w:val="00265C13"/>
    <w:rsid w:val="00265D85"/>
    <w:rsid w:val="00265EA1"/>
    <w:rsid w:val="002661FA"/>
    <w:rsid w:val="00266760"/>
    <w:rsid w:val="002667D5"/>
    <w:rsid w:val="00266A0F"/>
    <w:rsid w:val="002670E0"/>
    <w:rsid w:val="0026792C"/>
    <w:rsid w:val="00267FA4"/>
    <w:rsid w:val="002701B6"/>
    <w:rsid w:val="0027076F"/>
    <w:rsid w:val="00270AB0"/>
    <w:rsid w:val="00270E7B"/>
    <w:rsid w:val="00271570"/>
    <w:rsid w:val="0027199D"/>
    <w:rsid w:val="00271A4C"/>
    <w:rsid w:val="002725FD"/>
    <w:rsid w:val="002726DF"/>
    <w:rsid w:val="0027280B"/>
    <w:rsid w:val="002731C0"/>
    <w:rsid w:val="00273D7C"/>
    <w:rsid w:val="00273DF3"/>
    <w:rsid w:val="002753D0"/>
    <w:rsid w:val="00275610"/>
    <w:rsid w:val="0027583B"/>
    <w:rsid w:val="00275CE3"/>
    <w:rsid w:val="00276105"/>
    <w:rsid w:val="00276258"/>
    <w:rsid w:val="002764D9"/>
    <w:rsid w:val="00276BB2"/>
    <w:rsid w:val="00277DFD"/>
    <w:rsid w:val="002802FC"/>
    <w:rsid w:val="0028096A"/>
    <w:rsid w:val="00280F57"/>
    <w:rsid w:val="00281017"/>
    <w:rsid w:val="002810FF"/>
    <w:rsid w:val="002820D7"/>
    <w:rsid w:val="00282198"/>
    <w:rsid w:val="00282784"/>
    <w:rsid w:val="00282BAB"/>
    <w:rsid w:val="00282BD0"/>
    <w:rsid w:val="0028336C"/>
    <w:rsid w:val="00283AC2"/>
    <w:rsid w:val="002844EA"/>
    <w:rsid w:val="00284790"/>
    <w:rsid w:val="00284B54"/>
    <w:rsid w:val="00284CCA"/>
    <w:rsid w:val="00285144"/>
    <w:rsid w:val="00285905"/>
    <w:rsid w:val="0028593C"/>
    <w:rsid w:val="00285C18"/>
    <w:rsid w:val="002868E8"/>
    <w:rsid w:val="0028783D"/>
    <w:rsid w:val="00287EF4"/>
    <w:rsid w:val="0029014B"/>
    <w:rsid w:val="002909A4"/>
    <w:rsid w:val="00290B9A"/>
    <w:rsid w:val="00290F47"/>
    <w:rsid w:val="002914C9"/>
    <w:rsid w:val="002914F5"/>
    <w:rsid w:val="0029172A"/>
    <w:rsid w:val="002921FC"/>
    <w:rsid w:val="00292396"/>
    <w:rsid w:val="00292893"/>
    <w:rsid w:val="00292B5B"/>
    <w:rsid w:val="00292C01"/>
    <w:rsid w:val="00292CEC"/>
    <w:rsid w:val="00292D7D"/>
    <w:rsid w:val="00292F26"/>
    <w:rsid w:val="00293465"/>
    <w:rsid w:val="00293610"/>
    <w:rsid w:val="00293C0D"/>
    <w:rsid w:val="00294005"/>
    <w:rsid w:val="00294008"/>
    <w:rsid w:val="00294102"/>
    <w:rsid w:val="00294813"/>
    <w:rsid w:val="00294EB8"/>
    <w:rsid w:val="0029501D"/>
    <w:rsid w:val="0029532E"/>
    <w:rsid w:val="00295382"/>
    <w:rsid w:val="00295DE3"/>
    <w:rsid w:val="00296158"/>
    <w:rsid w:val="002972BD"/>
    <w:rsid w:val="002975E9"/>
    <w:rsid w:val="00297DE2"/>
    <w:rsid w:val="002A00FC"/>
    <w:rsid w:val="002A05EF"/>
    <w:rsid w:val="002A1559"/>
    <w:rsid w:val="002A1569"/>
    <w:rsid w:val="002A195C"/>
    <w:rsid w:val="002A1B69"/>
    <w:rsid w:val="002A1F39"/>
    <w:rsid w:val="002A22C3"/>
    <w:rsid w:val="002A238F"/>
    <w:rsid w:val="002A2B01"/>
    <w:rsid w:val="002A355A"/>
    <w:rsid w:val="002A38D5"/>
    <w:rsid w:val="002A4063"/>
    <w:rsid w:val="002A4223"/>
    <w:rsid w:val="002A439F"/>
    <w:rsid w:val="002A5C90"/>
    <w:rsid w:val="002A6146"/>
    <w:rsid w:val="002A6661"/>
    <w:rsid w:val="002A6E1C"/>
    <w:rsid w:val="002A6EE6"/>
    <w:rsid w:val="002A6F1C"/>
    <w:rsid w:val="002A728A"/>
    <w:rsid w:val="002A769D"/>
    <w:rsid w:val="002A7A59"/>
    <w:rsid w:val="002A7DC8"/>
    <w:rsid w:val="002A7E39"/>
    <w:rsid w:val="002A7ECC"/>
    <w:rsid w:val="002B0247"/>
    <w:rsid w:val="002B0290"/>
    <w:rsid w:val="002B0D15"/>
    <w:rsid w:val="002B0D35"/>
    <w:rsid w:val="002B1CD1"/>
    <w:rsid w:val="002B1E9C"/>
    <w:rsid w:val="002B1EB0"/>
    <w:rsid w:val="002B25AE"/>
    <w:rsid w:val="002B29E4"/>
    <w:rsid w:val="002B2A87"/>
    <w:rsid w:val="002B30EC"/>
    <w:rsid w:val="002B3161"/>
    <w:rsid w:val="002B34DE"/>
    <w:rsid w:val="002B34E5"/>
    <w:rsid w:val="002B3F62"/>
    <w:rsid w:val="002B4300"/>
    <w:rsid w:val="002B43AA"/>
    <w:rsid w:val="002B4B91"/>
    <w:rsid w:val="002B530E"/>
    <w:rsid w:val="002B5A57"/>
    <w:rsid w:val="002B5CC5"/>
    <w:rsid w:val="002B5CF9"/>
    <w:rsid w:val="002B5F5C"/>
    <w:rsid w:val="002B60A2"/>
    <w:rsid w:val="002B612D"/>
    <w:rsid w:val="002B62B8"/>
    <w:rsid w:val="002B6E7A"/>
    <w:rsid w:val="002B72B3"/>
    <w:rsid w:val="002B731A"/>
    <w:rsid w:val="002B782C"/>
    <w:rsid w:val="002B7A3D"/>
    <w:rsid w:val="002B7F3A"/>
    <w:rsid w:val="002C030E"/>
    <w:rsid w:val="002C066E"/>
    <w:rsid w:val="002C09C2"/>
    <w:rsid w:val="002C0F2C"/>
    <w:rsid w:val="002C1113"/>
    <w:rsid w:val="002C111B"/>
    <w:rsid w:val="002C12F8"/>
    <w:rsid w:val="002C1A40"/>
    <w:rsid w:val="002C1ABC"/>
    <w:rsid w:val="002C1C5C"/>
    <w:rsid w:val="002C1D1E"/>
    <w:rsid w:val="002C1E66"/>
    <w:rsid w:val="002C2597"/>
    <w:rsid w:val="002C293F"/>
    <w:rsid w:val="002C2C9C"/>
    <w:rsid w:val="002C2E0F"/>
    <w:rsid w:val="002C2F05"/>
    <w:rsid w:val="002C3163"/>
    <w:rsid w:val="002C32D6"/>
    <w:rsid w:val="002C3986"/>
    <w:rsid w:val="002C4124"/>
    <w:rsid w:val="002C437E"/>
    <w:rsid w:val="002C43DB"/>
    <w:rsid w:val="002C53BB"/>
    <w:rsid w:val="002C564B"/>
    <w:rsid w:val="002C655C"/>
    <w:rsid w:val="002C683F"/>
    <w:rsid w:val="002C699B"/>
    <w:rsid w:val="002C7345"/>
    <w:rsid w:val="002C73AD"/>
    <w:rsid w:val="002C73E7"/>
    <w:rsid w:val="002C7E5D"/>
    <w:rsid w:val="002C7EDC"/>
    <w:rsid w:val="002D00F4"/>
    <w:rsid w:val="002D0179"/>
    <w:rsid w:val="002D06A4"/>
    <w:rsid w:val="002D12ED"/>
    <w:rsid w:val="002D1386"/>
    <w:rsid w:val="002D1E63"/>
    <w:rsid w:val="002D2896"/>
    <w:rsid w:val="002D2A1F"/>
    <w:rsid w:val="002D2AFA"/>
    <w:rsid w:val="002D2EBF"/>
    <w:rsid w:val="002D3338"/>
    <w:rsid w:val="002D3557"/>
    <w:rsid w:val="002D3BCE"/>
    <w:rsid w:val="002D4111"/>
    <w:rsid w:val="002D422E"/>
    <w:rsid w:val="002D428A"/>
    <w:rsid w:val="002D4B31"/>
    <w:rsid w:val="002D4B78"/>
    <w:rsid w:val="002D529E"/>
    <w:rsid w:val="002D647B"/>
    <w:rsid w:val="002D6D02"/>
    <w:rsid w:val="002D7689"/>
    <w:rsid w:val="002D7760"/>
    <w:rsid w:val="002D7803"/>
    <w:rsid w:val="002D78C9"/>
    <w:rsid w:val="002D7BE8"/>
    <w:rsid w:val="002E0105"/>
    <w:rsid w:val="002E063B"/>
    <w:rsid w:val="002E1A5D"/>
    <w:rsid w:val="002E1D22"/>
    <w:rsid w:val="002E23F4"/>
    <w:rsid w:val="002E2B90"/>
    <w:rsid w:val="002E2DB7"/>
    <w:rsid w:val="002E2E01"/>
    <w:rsid w:val="002E2FC3"/>
    <w:rsid w:val="002E345B"/>
    <w:rsid w:val="002E3AAA"/>
    <w:rsid w:val="002E3F59"/>
    <w:rsid w:val="002E5888"/>
    <w:rsid w:val="002E6034"/>
    <w:rsid w:val="002E65F7"/>
    <w:rsid w:val="002E6C15"/>
    <w:rsid w:val="002E7495"/>
    <w:rsid w:val="002F01FF"/>
    <w:rsid w:val="002F03B5"/>
    <w:rsid w:val="002F09EC"/>
    <w:rsid w:val="002F0CFE"/>
    <w:rsid w:val="002F11B6"/>
    <w:rsid w:val="002F18D4"/>
    <w:rsid w:val="002F18E8"/>
    <w:rsid w:val="002F1B50"/>
    <w:rsid w:val="002F1B6F"/>
    <w:rsid w:val="002F20FA"/>
    <w:rsid w:val="002F2456"/>
    <w:rsid w:val="002F2AFA"/>
    <w:rsid w:val="002F2BC9"/>
    <w:rsid w:val="002F2C13"/>
    <w:rsid w:val="002F2DB2"/>
    <w:rsid w:val="002F2E20"/>
    <w:rsid w:val="002F31D8"/>
    <w:rsid w:val="002F36E7"/>
    <w:rsid w:val="002F4127"/>
    <w:rsid w:val="002F5143"/>
    <w:rsid w:val="002F5E97"/>
    <w:rsid w:val="002F607E"/>
    <w:rsid w:val="002F63A6"/>
    <w:rsid w:val="002F65F6"/>
    <w:rsid w:val="002F662F"/>
    <w:rsid w:val="002F6BD6"/>
    <w:rsid w:val="002F6FAF"/>
    <w:rsid w:val="002F751A"/>
    <w:rsid w:val="002F77E8"/>
    <w:rsid w:val="002F7AE0"/>
    <w:rsid w:val="002F7C36"/>
    <w:rsid w:val="002F7F9D"/>
    <w:rsid w:val="00300008"/>
    <w:rsid w:val="0030083F"/>
    <w:rsid w:val="00300899"/>
    <w:rsid w:val="00300D02"/>
    <w:rsid w:val="00300E8A"/>
    <w:rsid w:val="003016E9"/>
    <w:rsid w:val="003016F7"/>
    <w:rsid w:val="003026ED"/>
    <w:rsid w:val="003027B6"/>
    <w:rsid w:val="00302916"/>
    <w:rsid w:val="00302ABE"/>
    <w:rsid w:val="00302B27"/>
    <w:rsid w:val="0030367F"/>
    <w:rsid w:val="0030388C"/>
    <w:rsid w:val="00303A62"/>
    <w:rsid w:val="00303CD5"/>
    <w:rsid w:val="00303FE6"/>
    <w:rsid w:val="00304419"/>
    <w:rsid w:val="00304590"/>
    <w:rsid w:val="0030468A"/>
    <w:rsid w:val="00305DF7"/>
    <w:rsid w:val="00305F3E"/>
    <w:rsid w:val="00305F4C"/>
    <w:rsid w:val="00306C88"/>
    <w:rsid w:val="00307389"/>
    <w:rsid w:val="00307D80"/>
    <w:rsid w:val="00310023"/>
    <w:rsid w:val="00310614"/>
    <w:rsid w:val="00311152"/>
    <w:rsid w:val="0031149A"/>
    <w:rsid w:val="003122C7"/>
    <w:rsid w:val="003126AA"/>
    <w:rsid w:val="0031293D"/>
    <w:rsid w:val="00312EB1"/>
    <w:rsid w:val="00312FCC"/>
    <w:rsid w:val="0031315F"/>
    <w:rsid w:val="00313448"/>
    <w:rsid w:val="003137B2"/>
    <w:rsid w:val="0031389E"/>
    <w:rsid w:val="0031445F"/>
    <w:rsid w:val="003145C9"/>
    <w:rsid w:val="00314C08"/>
    <w:rsid w:val="00314DDE"/>
    <w:rsid w:val="00315097"/>
    <w:rsid w:val="0031559D"/>
    <w:rsid w:val="003158A4"/>
    <w:rsid w:val="003164FF"/>
    <w:rsid w:val="003169BB"/>
    <w:rsid w:val="00316CA5"/>
    <w:rsid w:val="00316E78"/>
    <w:rsid w:val="00316EE2"/>
    <w:rsid w:val="003170D4"/>
    <w:rsid w:val="00317324"/>
    <w:rsid w:val="003174E5"/>
    <w:rsid w:val="00317779"/>
    <w:rsid w:val="00317795"/>
    <w:rsid w:val="00317C64"/>
    <w:rsid w:val="00320766"/>
    <w:rsid w:val="00320A76"/>
    <w:rsid w:val="00320AF2"/>
    <w:rsid w:val="00320E53"/>
    <w:rsid w:val="003211CC"/>
    <w:rsid w:val="0032143D"/>
    <w:rsid w:val="0032167F"/>
    <w:rsid w:val="0032185D"/>
    <w:rsid w:val="00321BF3"/>
    <w:rsid w:val="00322C87"/>
    <w:rsid w:val="0032302E"/>
    <w:rsid w:val="00323788"/>
    <w:rsid w:val="00323977"/>
    <w:rsid w:val="00323B03"/>
    <w:rsid w:val="00323E36"/>
    <w:rsid w:val="003241A5"/>
    <w:rsid w:val="003242C2"/>
    <w:rsid w:val="00325AD4"/>
    <w:rsid w:val="00326057"/>
    <w:rsid w:val="003260D9"/>
    <w:rsid w:val="003260F9"/>
    <w:rsid w:val="0032637A"/>
    <w:rsid w:val="00326594"/>
    <w:rsid w:val="00326746"/>
    <w:rsid w:val="00326D35"/>
    <w:rsid w:val="00326F3C"/>
    <w:rsid w:val="00327515"/>
    <w:rsid w:val="003276AA"/>
    <w:rsid w:val="003301E8"/>
    <w:rsid w:val="00330C71"/>
    <w:rsid w:val="00330E36"/>
    <w:rsid w:val="00330E3D"/>
    <w:rsid w:val="003314EE"/>
    <w:rsid w:val="0033271C"/>
    <w:rsid w:val="0033289A"/>
    <w:rsid w:val="00332AA5"/>
    <w:rsid w:val="00333542"/>
    <w:rsid w:val="003335AA"/>
    <w:rsid w:val="003338E8"/>
    <w:rsid w:val="003341F8"/>
    <w:rsid w:val="003343F6"/>
    <w:rsid w:val="00335521"/>
    <w:rsid w:val="003355D3"/>
    <w:rsid w:val="003356C8"/>
    <w:rsid w:val="00335701"/>
    <w:rsid w:val="00335A8B"/>
    <w:rsid w:val="00335B32"/>
    <w:rsid w:val="00335F47"/>
    <w:rsid w:val="00336887"/>
    <w:rsid w:val="00337085"/>
    <w:rsid w:val="003372A1"/>
    <w:rsid w:val="003372CD"/>
    <w:rsid w:val="00337B83"/>
    <w:rsid w:val="003400A7"/>
    <w:rsid w:val="003400FF"/>
    <w:rsid w:val="0034010D"/>
    <w:rsid w:val="00340590"/>
    <w:rsid w:val="003408F5"/>
    <w:rsid w:val="003410BA"/>
    <w:rsid w:val="00341374"/>
    <w:rsid w:val="00341682"/>
    <w:rsid w:val="003416AE"/>
    <w:rsid w:val="00341B94"/>
    <w:rsid w:val="003430ED"/>
    <w:rsid w:val="00343687"/>
    <w:rsid w:val="00343B20"/>
    <w:rsid w:val="00345588"/>
    <w:rsid w:val="00345A20"/>
    <w:rsid w:val="00345D5D"/>
    <w:rsid w:val="00346025"/>
    <w:rsid w:val="00346175"/>
    <w:rsid w:val="0034625A"/>
    <w:rsid w:val="00346286"/>
    <w:rsid w:val="00346F48"/>
    <w:rsid w:val="003471DD"/>
    <w:rsid w:val="00347C5F"/>
    <w:rsid w:val="00347D09"/>
    <w:rsid w:val="0035023B"/>
    <w:rsid w:val="00350621"/>
    <w:rsid w:val="0035075C"/>
    <w:rsid w:val="00350A72"/>
    <w:rsid w:val="00350A89"/>
    <w:rsid w:val="00350FCD"/>
    <w:rsid w:val="0035153B"/>
    <w:rsid w:val="00351DD5"/>
    <w:rsid w:val="0035271E"/>
    <w:rsid w:val="003529D2"/>
    <w:rsid w:val="00352A15"/>
    <w:rsid w:val="00352FED"/>
    <w:rsid w:val="00353313"/>
    <w:rsid w:val="003539E4"/>
    <w:rsid w:val="00353B06"/>
    <w:rsid w:val="00353C95"/>
    <w:rsid w:val="00353F84"/>
    <w:rsid w:val="00354160"/>
    <w:rsid w:val="00354A2A"/>
    <w:rsid w:val="00354B66"/>
    <w:rsid w:val="00354EB4"/>
    <w:rsid w:val="0035545A"/>
    <w:rsid w:val="003554CE"/>
    <w:rsid w:val="00355521"/>
    <w:rsid w:val="003555D0"/>
    <w:rsid w:val="003559B1"/>
    <w:rsid w:val="00355AF4"/>
    <w:rsid w:val="00355CBF"/>
    <w:rsid w:val="00355D85"/>
    <w:rsid w:val="00355F93"/>
    <w:rsid w:val="00357C2B"/>
    <w:rsid w:val="00357CF3"/>
    <w:rsid w:val="003601D5"/>
    <w:rsid w:val="003602D2"/>
    <w:rsid w:val="003604CE"/>
    <w:rsid w:val="00360663"/>
    <w:rsid w:val="003609EB"/>
    <w:rsid w:val="0036106E"/>
    <w:rsid w:val="00361255"/>
    <w:rsid w:val="00361D2D"/>
    <w:rsid w:val="00361DE3"/>
    <w:rsid w:val="00361E6F"/>
    <w:rsid w:val="003629B8"/>
    <w:rsid w:val="00362C27"/>
    <w:rsid w:val="00362D72"/>
    <w:rsid w:val="003634AA"/>
    <w:rsid w:val="00363DDA"/>
    <w:rsid w:val="00363F42"/>
    <w:rsid w:val="003643AE"/>
    <w:rsid w:val="003651D3"/>
    <w:rsid w:val="0036535A"/>
    <w:rsid w:val="0036558F"/>
    <w:rsid w:val="003656F2"/>
    <w:rsid w:val="00365984"/>
    <w:rsid w:val="0036671A"/>
    <w:rsid w:val="003674F9"/>
    <w:rsid w:val="00367509"/>
    <w:rsid w:val="00367953"/>
    <w:rsid w:val="00367959"/>
    <w:rsid w:val="003679B1"/>
    <w:rsid w:val="0037030B"/>
    <w:rsid w:val="00370667"/>
    <w:rsid w:val="003707B9"/>
    <w:rsid w:val="00370D47"/>
    <w:rsid w:val="00370E64"/>
    <w:rsid w:val="00372328"/>
    <w:rsid w:val="0037315B"/>
    <w:rsid w:val="003734A1"/>
    <w:rsid w:val="003746A5"/>
    <w:rsid w:val="00374848"/>
    <w:rsid w:val="003749B1"/>
    <w:rsid w:val="00374A2E"/>
    <w:rsid w:val="00374B29"/>
    <w:rsid w:val="00374C59"/>
    <w:rsid w:val="00375300"/>
    <w:rsid w:val="00375794"/>
    <w:rsid w:val="00375DBC"/>
    <w:rsid w:val="003763F1"/>
    <w:rsid w:val="0037657F"/>
    <w:rsid w:val="00376CF2"/>
    <w:rsid w:val="0037745B"/>
    <w:rsid w:val="003802D1"/>
    <w:rsid w:val="003806A9"/>
    <w:rsid w:val="003809FF"/>
    <w:rsid w:val="00380C2C"/>
    <w:rsid w:val="00380FA7"/>
    <w:rsid w:val="00381183"/>
    <w:rsid w:val="0038134D"/>
    <w:rsid w:val="003813DD"/>
    <w:rsid w:val="00381A55"/>
    <w:rsid w:val="00381FD6"/>
    <w:rsid w:val="003822B0"/>
    <w:rsid w:val="003822C2"/>
    <w:rsid w:val="003824AA"/>
    <w:rsid w:val="00382DEE"/>
    <w:rsid w:val="00382E02"/>
    <w:rsid w:val="00382E72"/>
    <w:rsid w:val="003830A1"/>
    <w:rsid w:val="00383675"/>
    <w:rsid w:val="003837BD"/>
    <w:rsid w:val="00383E0F"/>
    <w:rsid w:val="00383E8E"/>
    <w:rsid w:val="00384037"/>
    <w:rsid w:val="0038435E"/>
    <w:rsid w:val="003849F3"/>
    <w:rsid w:val="0038505B"/>
    <w:rsid w:val="00385576"/>
    <w:rsid w:val="0038563C"/>
    <w:rsid w:val="00385AF2"/>
    <w:rsid w:val="00385D31"/>
    <w:rsid w:val="0038621E"/>
    <w:rsid w:val="003868DD"/>
    <w:rsid w:val="003869D2"/>
    <w:rsid w:val="0038731C"/>
    <w:rsid w:val="0038794B"/>
    <w:rsid w:val="00390677"/>
    <w:rsid w:val="0039096F"/>
    <w:rsid w:val="00390A7F"/>
    <w:rsid w:val="00390E4F"/>
    <w:rsid w:val="00390F81"/>
    <w:rsid w:val="00390FC4"/>
    <w:rsid w:val="00391134"/>
    <w:rsid w:val="0039133D"/>
    <w:rsid w:val="0039137C"/>
    <w:rsid w:val="0039139E"/>
    <w:rsid w:val="003915F9"/>
    <w:rsid w:val="00391FCD"/>
    <w:rsid w:val="0039229E"/>
    <w:rsid w:val="00392435"/>
    <w:rsid w:val="0039258A"/>
    <w:rsid w:val="00392A7E"/>
    <w:rsid w:val="00392CF7"/>
    <w:rsid w:val="00393005"/>
    <w:rsid w:val="003931D4"/>
    <w:rsid w:val="003936E8"/>
    <w:rsid w:val="00393915"/>
    <w:rsid w:val="003947F5"/>
    <w:rsid w:val="003953AC"/>
    <w:rsid w:val="00395DB5"/>
    <w:rsid w:val="00395F36"/>
    <w:rsid w:val="00395F5A"/>
    <w:rsid w:val="00396785"/>
    <w:rsid w:val="003968D0"/>
    <w:rsid w:val="00396A9A"/>
    <w:rsid w:val="00396DF4"/>
    <w:rsid w:val="00396F27"/>
    <w:rsid w:val="0039726D"/>
    <w:rsid w:val="00397427"/>
    <w:rsid w:val="00397FB6"/>
    <w:rsid w:val="003A0076"/>
    <w:rsid w:val="003A09AD"/>
    <w:rsid w:val="003A09C3"/>
    <w:rsid w:val="003A0B31"/>
    <w:rsid w:val="003A0F07"/>
    <w:rsid w:val="003A10DB"/>
    <w:rsid w:val="003A115B"/>
    <w:rsid w:val="003A16F6"/>
    <w:rsid w:val="003A1BE6"/>
    <w:rsid w:val="003A1F86"/>
    <w:rsid w:val="003A1F92"/>
    <w:rsid w:val="003A2E96"/>
    <w:rsid w:val="003A2ED1"/>
    <w:rsid w:val="003A2F77"/>
    <w:rsid w:val="003A3039"/>
    <w:rsid w:val="003A31D0"/>
    <w:rsid w:val="003A3B36"/>
    <w:rsid w:val="003A4C06"/>
    <w:rsid w:val="003A4C9C"/>
    <w:rsid w:val="003A641C"/>
    <w:rsid w:val="003A6843"/>
    <w:rsid w:val="003A69BF"/>
    <w:rsid w:val="003A6B32"/>
    <w:rsid w:val="003A724D"/>
    <w:rsid w:val="003A73F8"/>
    <w:rsid w:val="003A76FF"/>
    <w:rsid w:val="003A7730"/>
    <w:rsid w:val="003B0380"/>
    <w:rsid w:val="003B0814"/>
    <w:rsid w:val="003B0A40"/>
    <w:rsid w:val="003B0BBA"/>
    <w:rsid w:val="003B1170"/>
    <w:rsid w:val="003B1F36"/>
    <w:rsid w:val="003B1F80"/>
    <w:rsid w:val="003B1FE9"/>
    <w:rsid w:val="003B22D4"/>
    <w:rsid w:val="003B2A59"/>
    <w:rsid w:val="003B2D2D"/>
    <w:rsid w:val="003B3530"/>
    <w:rsid w:val="003B373D"/>
    <w:rsid w:val="003B4C34"/>
    <w:rsid w:val="003B4F17"/>
    <w:rsid w:val="003B56A6"/>
    <w:rsid w:val="003B5B28"/>
    <w:rsid w:val="003B6B7A"/>
    <w:rsid w:val="003B6C21"/>
    <w:rsid w:val="003B70EA"/>
    <w:rsid w:val="003B72F9"/>
    <w:rsid w:val="003B73B7"/>
    <w:rsid w:val="003B7D4A"/>
    <w:rsid w:val="003C038B"/>
    <w:rsid w:val="003C12E9"/>
    <w:rsid w:val="003C13F0"/>
    <w:rsid w:val="003C1496"/>
    <w:rsid w:val="003C1650"/>
    <w:rsid w:val="003C1A18"/>
    <w:rsid w:val="003C1D42"/>
    <w:rsid w:val="003C1EFB"/>
    <w:rsid w:val="003C21C5"/>
    <w:rsid w:val="003C262D"/>
    <w:rsid w:val="003C2C25"/>
    <w:rsid w:val="003C3330"/>
    <w:rsid w:val="003C3440"/>
    <w:rsid w:val="003C4489"/>
    <w:rsid w:val="003C4783"/>
    <w:rsid w:val="003C529C"/>
    <w:rsid w:val="003C5E97"/>
    <w:rsid w:val="003C696D"/>
    <w:rsid w:val="003C728C"/>
    <w:rsid w:val="003C7A0C"/>
    <w:rsid w:val="003C7B3E"/>
    <w:rsid w:val="003C7C49"/>
    <w:rsid w:val="003D00F0"/>
    <w:rsid w:val="003D06D2"/>
    <w:rsid w:val="003D1364"/>
    <w:rsid w:val="003D14C5"/>
    <w:rsid w:val="003D1A43"/>
    <w:rsid w:val="003D1DB5"/>
    <w:rsid w:val="003D1F63"/>
    <w:rsid w:val="003D2426"/>
    <w:rsid w:val="003D2A5D"/>
    <w:rsid w:val="003D2D37"/>
    <w:rsid w:val="003D2DA2"/>
    <w:rsid w:val="003D303A"/>
    <w:rsid w:val="003D3B5D"/>
    <w:rsid w:val="003D3D73"/>
    <w:rsid w:val="003D41A9"/>
    <w:rsid w:val="003D4509"/>
    <w:rsid w:val="003D4E51"/>
    <w:rsid w:val="003D4FAD"/>
    <w:rsid w:val="003D5078"/>
    <w:rsid w:val="003D58E3"/>
    <w:rsid w:val="003D5AAB"/>
    <w:rsid w:val="003D5B06"/>
    <w:rsid w:val="003D5E32"/>
    <w:rsid w:val="003D5EE3"/>
    <w:rsid w:val="003D5FC4"/>
    <w:rsid w:val="003D60B6"/>
    <w:rsid w:val="003D62D3"/>
    <w:rsid w:val="003D6903"/>
    <w:rsid w:val="003D6A43"/>
    <w:rsid w:val="003D70AE"/>
    <w:rsid w:val="003D718B"/>
    <w:rsid w:val="003D72AB"/>
    <w:rsid w:val="003D7799"/>
    <w:rsid w:val="003D78BD"/>
    <w:rsid w:val="003E0DBA"/>
    <w:rsid w:val="003E0F21"/>
    <w:rsid w:val="003E0FE9"/>
    <w:rsid w:val="003E1144"/>
    <w:rsid w:val="003E1E7D"/>
    <w:rsid w:val="003E1ED0"/>
    <w:rsid w:val="003E1F6F"/>
    <w:rsid w:val="003E234D"/>
    <w:rsid w:val="003E2632"/>
    <w:rsid w:val="003E27DC"/>
    <w:rsid w:val="003E28A8"/>
    <w:rsid w:val="003E3010"/>
    <w:rsid w:val="003E33B4"/>
    <w:rsid w:val="003E35B6"/>
    <w:rsid w:val="003E3A16"/>
    <w:rsid w:val="003E3AEF"/>
    <w:rsid w:val="003E3FAD"/>
    <w:rsid w:val="003E4109"/>
    <w:rsid w:val="003E413C"/>
    <w:rsid w:val="003E4647"/>
    <w:rsid w:val="003E51BD"/>
    <w:rsid w:val="003E5295"/>
    <w:rsid w:val="003E59FB"/>
    <w:rsid w:val="003E5A78"/>
    <w:rsid w:val="003E6205"/>
    <w:rsid w:val="003E69EC"/>
    <w:rsid w:val="003E6A70"/>
    <w:rsid w:val="003E6B37"/>
    <w:rsid w:val="003E6E75"/>
    <w:rsid w:val="003E6EA2"/>
    <w:rsid w:val="003E6EE3"/>
    <w:rsid w:val="003E7389"/>
    <w:rsid w:val="003E744D"/>
    <w:rsid w:val="003F009E"/>
    <w:rsid w:val="003F00CD"/>
    <w:rsid w:val="003F0130"/>
    <w:rsid w:val="003F090B"/>
    <w:rsid w:val="003F0A9A"/>
    <w:rsid w:val="003F1315"/>
    <w:rsid w:val="003F160C"/>
    <w:rsid w:val="003F1AD5"/>
    <w:rsid w:val="003F23F3"/>
    <w:rsid w:val="003F2479"/>
    <w:rsid w:val="003F28BC"/>
    <w:rsid w:val="003F2AAB"/>
    <w:rsid w:val="003F3468"/>
    <w:rsid w:val="003F3983"/>
    <w:rsid w:val="003F3ED3"/>
    <w:rsid w:val="003F4256"/>
    <w:rsid w:val="003F42D3"/>
    <w:rsid w:val="003F4466"/>
    <w:rsid w:val="003F4769"/>
    <w:rsid w:val="003F49A3"/>
    <w:rsid w:val="003F4D6C"/>
    <w:rsid w:val="003F5159"/>
    <w:rsid w:val="003F570B"/>
    <w:rsid w:val="003F62BC"/>
    <w:rsid w:val="003F63D2"/>
    <w:rsid w:val="003F6450"/>
    <w:rsid w:val="003F6523"/>
    <w:rsid w:val="003F6AEF"/>
    <w:rsid w:val="003F6D67"/>
    <w:rsid w:val="003F70C5"/>
    <w:rsid w:val="003F7122"/>
    <w:rsid w:val="003F72A3"/>
    <w:rsid w:val="003F733E"/>
    <w:rsid w:val="003F774D"/>
    <w:rsid w:val="003F7849"/>
    <w:rsid w:val="0040011D"/>
    <w:rsid w:val="00400A0E"/>
    <w:rsid w:val="00400CF3"/>
    <w:rsid w:val="00400D5B"/>
    <w:rsid w:val="00401428"/>
    <w:rsid w:val="0040241A"/>
    <w:rsid w:val="004032EC"/>
    <w:rsid w:val="00403382"/>
    <w:rsid w:val="00403D65"/>
    <w:rsid w:val="00403D66"/>
    <w:rsid w:val="004048B9"/>
    <w:rsid w:val="00404A32"/>
    <w:rsid w:val="00404D84"/>
    <w:rsid w:val="004054EC"/>
    <w:rsid w:val="00405986"/>
    <w:rsid w:val="004059DF"/>
    <w:rsid w:val="00406598"/>
    <w:rsid w:val="0040676D"/>
    <w:rsid w:val="004076F3"/>
    <w:rsid w:val="00407C91"/>
    <w:rsid w:val="0041037C"/>
    <w:rsid w:val="00410735"/>
    <w:rsid w:val="00410812"/>
    <w:rsid w:val="00410D70"/>
    <w:rsid w:val="004111CE"/>
    <w:rsid w:val="0041157B"/>
    <w:rsid w:val="0041240A"/>
    <w:rsid w:val="0041281D"/>
    <w:rsid w:val="0041287A"/>
    <w:rsid w:val="004128BF"/>
    <w:rsid w:val="00412BA0"/>
    <w:rsid w:val="00412C1D"/>
    <w:rsid w:val="00412E63"/>
    <w:rsid w:val="004136EE"/>
    <w:rsid w:val="00413738"/>
    <w:rsid w:val="00413C42"/>
    <w:rsid w:val="00414094"/>
    <w:rsid w:val="00414190"/>
    <w:rsid w:val="00414786"/>
    <w:rsid w:val="00414A1D"/>
    <w:rsid w:val="00415165"/>
    <w:rsid w:val="00415209"/>
    <w:rsid w:val="004153C6"/>
    <w:rsid w:val="0041582E"/>
    <w:rsid w:val="0041591C"/>
    <w:rsid w:val="00415CB6"/>
    <w:rsid w:val="00415EA2"/>
    <w:rsid w:val="00416A5D"/>
    <w:rsid w:val="00416A6D"/>
    <w:rsid w:val="00417A71"/>
    <w:rsid w:val="00420136"/>
    <w:rsid w:val="0042052B"/>
    <w:rsid w:val="00421472"/>
    <w:rsid w:val="00421889"/>
    <w:rsid w:val="00421893"/>
    <w:rsid w:val="00421AC4"/>
    <w:rsid w:val="00421BDB"/>
    <w:rsid w:val="00421E28"/>
    <w:rsid w:val="00422150"/>
    <w:rsid w:val="00422256"/>
    <w:rsid w:val="0042273E"/>
    <w:rsid w:val="0042386F"/>
    <w:rsid w:val="00424165"/>
    <w:rsid w:val="00424267"/>
    <w:rsid w:val="004243AA"/>
    <w:rsid w:val="00424417"/>
    <w:rsid w:val="00424531"/>
    <w:rsid w:val="00424AA6"/>
    <w:rsid w:val="00424DE6"/>
    <w:rsid w:val="00425573"/>
    <w:rsid w:val="00425E6E"/>
    <w:rsid w:val="00425F45"/>
    <w:rsid w:val="004262F6"/>
    <w:rsid w:val="0042651C"/>
    <w:rsid w:val="00426527"/>
    <w:rsid w:val="00426EFC"/>
    <w:rsid w:val="00427D32"/>
    <w:rsid w:val="0043009F"/>
    <w:rsid w:val="004312B9"/>
    <w:rsid w:val="00431334"/>
    <w:rsid w:val="0043170D"/>
    <w:rsid w:val="0043175D"/>
    <w:rsid w:val="00431C54"/>
    <w:rsid w:val="004320C4"/>
    <w:rsid w:val="004325A4"/>
    <w:rsid w:val="00432802"/>
    <w:rsid w:val="004328DE"/>
    <w:rsid w:val="004335DD"/>
    <w:rsid w:val="0043385E"/>
    <w:rsid w:val="00433DDE"/>
    <w:rsid w:val="0043401E"/>
    <w:rsid w:val="004346B7"/>
    <w:rsid w:val="004349B4"/>
    <w:rsid w:val="00434A1C"/>
    <w:rsid w:val="00434F52"/>
    <w:rsid w:val="00437417"/>
    <w:rsid w:val="00437AEB"/>
    <w:rsid w:val="0044005D"/>
    <w:rsid w:val="004405D2"/>
    <w:rsid w:val="00440AB8"/>
    <w:rsid w:val="0044132B"/>
    <w:rsid w:val="00441910"/>
    <w:rsid w:val="0044195E"/>
    <w:rsid w:val="00441A25"/>
    <w:rsid w:val="00441FEA"/>
    <w:rsid w:val="00442912"/>
    <w:rsid w:val="00442A57"/>
    <w:rsid w:val="00442AB5"/>
    <w:rsid w:val="004430AD"/>
    <w:rsid w:val="00443154"/>
    <w:rsid w:val="0044324E"/>
    <w:rsid w:val="00443DFE"/>
    <w:rsid w:val="00443EB6"/>
    <w:rsid w:val="00443F93"/>
    <w:rsid w:val="00443FD9"/>
    <w:rsid w:val="004442C7"/>
    <w:rsid w:val="0044445E"/>
    <w:rsid w:val="00444810"/>
    <w:rsid w:val="00444A73"/>
    <w:rsid w:val="004452C1"/>
    <w:rsid w:val="00445CEA"/>
    <w:rsid w:val="00446548"/>
    <w:rsid w:val="00446C43"/>
    <w:rsid w:val="00446D82"/>
    <w:rsid w:val="00446F85"/>
    <w:rsid w:val="004478AD"/>
    <w:rsid w:val="00447C3D"/>
    <w:rsid w:val="00450138"/>
    <w:rsid w:val="00450463"/>
    <w:rsid w:val="00450AA2"/>
    <w:rsid w:val="00450C8D"/>
    <w:rsid w:val="00450D50"/>
    <w:rsid w:val="00450E37"/>
    <w:rsid w:val="0045116A"/>
    <w:rsid w:val="00451343"/>
    <w:rsid w:val="0045137E"/>
    <w:rsid w:val="004513D5"/>
    <w:rsid w:val="00451419"/>
    <w:rsid w:val="00451CB9"/>
    <w:rsid w:val="004534F8"/>
    <w:rsid w:val="00453EAC"/>
    <w:rsid w:val="004548B2"/>
    <w:rsid w:val="004548F2"/>
    <w:rsid w:val="00454A40"/>
    <w:rsid w:val="00454B92"/>
    <w:rsid w:val="00454D78"/>
    <w:rsid w:val="004554EF"/>
    <w:rsid w:val="0045583C"/>
    <w:rsid w:val="004559B9"/>
    <w:rsid w:val="00455B97"/>
    <w:rsid w:val="00455CE1"/>
    <w:rsid w:val="00455DF3"/>
    <w:rsid w:val="00455E08"/>
    <w:rsid w:val="00455F86"/>
    <w:rsid w:val="004564FD"/>
    <w:rsid w:val="00456664"/>
    <w:rsid w:val="00456738"/>
    <w:rsid w:val="00456EF0"/>
    <w:rsid w:val="004574CC"/>
    <w:rsid w:val="00457D30"/>
    <w:rsid w:val="00457DDD"/>
    <w:rsid w:val="00457F50"/>
    <w:rsid w:val="004600E6"/>
    <w:rsid w:val="0046017F"/>
    <w:rsid w:val="00460C19"/>
    <w:rsid w:val="00460E79"/>
    <w:rsid w:val="00461A56"/>
    <w:rsid w:val="00461BC7"/>
    <w:rsid w:val="00462116"/>
    <w:rsid w:val="004625A3"/>
    <w:rsid w:val="00462B37"/>
    <w:rsid w:val="00462B47"/>
    <w:rsid w:val="00462B6A"/>
    <w:rsid w:val="00463BE7"/>
    <w:rsid w:val="00463CF5"/>
    <w:rsid w:val="00463E01"/>
    <w:rsid w:val="00463E77"/>
    <w:rsid w:val="00463F4F"/>
    <w:rsid w:val="00464147"/>
    <w:rsid w:val="0046498A"/>
    <w:rsid w:val="00464DDD"/>
    <w:rsid w:val="004655F6"/>
    <w:rsid w:val="00465789"/>
    <w:rsid w:val="004658F0"/>
    <w:rsid w:val="004659D3"/>
    <w:rsid w:val="00465AAF"/>
    <w:rsid w:val="00465BEC"/>
    <w:rsid w:val="00466209"/>
    <w:rsid w:val="00470046"/>
    <w:rsid w:val="00470654"/>
    <w:rsid w:val="004707CD"/>
    <w:rsid w:val="00470BFD"/>
    <w:rsid w:val="00471173"/>
    <w:rsid w:val="004716F2"/>
    <w:rsid w:val="004721CE"/>
    <w:rsid w:val="004724DB"/>
    <w:rsid w:val="004724E5"/>
    <w:rsid w:val="00472C35"/>
    <w:rsid w:val="00472C64"/>
    <w:rsid w:val="0047356D"/>
    <w:rsid w:val="00473773"/>
    <w:rsid w:val="00473931"/>
    <w:rsid w:val="00473E9F"/>
    <w:rsid w:val="0047400B"/>
    <w:rsid w:val="0047422E"/>
    <w:rsid w:val="00474418"/>
    <w:rsid w:val="004745A7"/>
    <w:rsid w:val="004753A4"/>
    <w:rsid w:val="00475982"/>
    <w:rsid w:val="00476544"/>
    <w:rsid w:val="004766E0"/>
    <w:rsid w:val="0047696D"/>
    <w:rsid w:val="00476A34"/>
    <w:rsid w:val="0047757A"/>
    <w:rsid w:val="004779F7"/>
    <w:rsid w:val="00477BFB"/>
    <w:rsid w:val="00477FE6"/>
    <w:rsid w:val="004804F0"/>
    <w:rsid w:val="00480F82"/>
    <w:rsid w:val="0048231A"/>
    <w:rsid w:val="004832C9"/>
    <w:rsid w:val="0048344A"/>
    <w:rsid w:val="00483C32"/>
    <w:rsid w:val="00483DCF"/>
    <w:rsid w:val="00483FD3"/>
    <w:rsid w:val="0048487A"/>
    <w:rsid w:val="004848E3"/>
    <w:rsid w:val="0048506A"/>
    <w:rsid w:val="00485E17"/>
    <w:rsid w:val="004863A1"/>
    <w:rsid w:val="00486511"/>
    <w:rsid w:val="00486B89"/>
    <w:rsid w:val="00486C6A"/>
    <w:rsid w:val="00487040"/>
    <w:rsid w:val="00487B09"/>
    <w:rsid w:val="00487B74"/>
    <w:rsid w:val="00490271"/>
    <w:rsid w:val="0049090D"/>
    <w:rsid w:val="00490985"/>
    <w:rsid w:val="00490BF5"/>
    <w:rsid w:val="004913B1"/>
    <w:rsid w:val="004920AF"/>
    <w:rsid w:val="0049277C"/>
    <w:rsid w:val="00492A41"/>
    <w:rsid w:val="00492A4B"/>
    <w:rsid w:val="00493420"/>
    <w:rsid w:val="0049347E"/>
    <w:rsid w:val="0049363F"/>
    <w:rsid w:val="004939CF"/>
    <w:rsid w:val="00493B1A"/>
    <w:rsid w:val="00493CF3"/>
    <w:rsid w:val="00494522"/>
    <w:rsid w:val="0049460C"/>
    <w:rsid w:val="00494A59"/>
    <w:rsid w:val="00494A97"/>
    <w:rsid w:val="00494B41"/>
    <w:rsid w:val="004956EA"/>
    <w:rsid w:val="00495729"/>
    <w:rsid w:val="004960A1"/>
    <w:rsid w:val="004966DB"/>
    <w:rsid w:val="0049688C"/>
    <w:rsid w:val="00496BAE"/>
    <w:rsid w:val="00496CD5"/>
    <w:rsid w:val="0049717B"/>
    <w:rsid w:val="0049788C"/>
    <w:rsid w:val="00497A03"/>
    <w:rsid w:val="004A006A"/>
    <w:rsid w:val="004A0650"/>
    <w:rsid w:val="004A07F1"/>
    <w:rsid w:val="004A0D46"/>
    <w:rsid w:val="004A0E49"/>
    <w:rsid w:val="004A1003"/>
    <w:rsid w:val="004A109B"/>
    <w:rsid w:val="004A123E"/>
    <w:rsid w:val="004A1557"/>
    <w:rsid w:val="004A158D"/>
    <w:rsid w:val="004A175E"/>
    <w:rsid w:val="004A295F"/>
    <w:rsid w:val="004A2B17"/>
    <w:rsid w:val="004A2D2E"/>
    <w:rsid w:val="004A35E2"/>
    <w:rsid w:val="004A385B"/>
    <w:rsid w:val="004A3A6C"/>
    <w:rsid w:val="004A3C16"/>
    <w:rsid w:val="004A40A9"/>
    <w:rsid w:val="004A415D"/>
    <w:rsid w:val="004A506E"/>
    <w:rsid w:val="004A5D23"/>
    <w:rsid w:val="004A6517"/>
    <w:rsid w:val="004A6A61"/>
    <w:rsid w:val="004A6E64"/>
    <w:rsid w:val="004A71A9"/>
    <w:rsid w:val="004A73B3"/>
    <w:rsid w:val="004A7579"/>
    <w:rsid w:val="004A79BC"/>
    <w:rsid w:val="004B017C"/>
    <w:rsid w:val="004B041C"/>
    <w:rsid w:val="004B0908"/>
    <w:rsid w:val="004B0AA2"/>
    <w:rsid w:val="004B1263"/>
    <w:rsid w:val="004B1323"/>
    <w:rsid w:val="004B14A7"/>
    <w:rsid w:val="004B1C24"/>
    <w:rsid w:val="004B261A"/>
    <w:rsid w:val="004B282B"/>
    <w:rsid w:val="004B28AA"/>
    <w:rsid w:val="004B309E"/>
    <w:rsid w:val="004B3127"/>
    <w:rsid w:val="004B338D"/>
    <w:rsid w:val="004B35B7"/>
    <w:rsid w:val="004B365C"/>
    <w:rsid w:val="004B3712"/>
    <w:rsid w:val="004B3F3F"/>
    <w:rsid w:val="004B4547"/>
    <w:rsid w:val="004B4870"/>
    <w:rsid w:val="004B4C27"/>
    <w:rsid w:val="004B4EF5"/>
    <w:rsid w:val="004B4FA8"/>
    <w:rsid w:val="004B5086"/>
    <w:rsid w:val="004B5D5F"/>
    <w:rsid w:val="004B69B7"/>
    <w:rsid w:val="004B6A7A"/>
    <w:rsid w:val="004B7034"/>
    <w:rsid w:val="004B73A3"/>
    <w:rsid w:val="004B78CE"/>
    <w:rsid w:val="004B7CC4"/>
    <w:rsid w:val="004B7F34"/>
    <w:rsid w:val="004B7FD3"/>
    <w:rsid w:val="004C0271"/>
    <w:rsid w:val="004C0498"/>
    <w:rsid w:val="004C06AF"/>
    <w:rsid w:val="004C0F41"/>
    <w:rsid w:val="004C1235"/>
    <w:rsid w:val="004C12C2"/>
    <w:rsid w:val="004C14E3"/>
    <w:rsid w:val="004C19FA"/>
    <w:rsid w:val="004C1E66"/>
    <w:rsid w:val="004C1EFF"/>
    <w:rsid w:val="004C20BA"/>
    <w:rsid w:val="004C2198"/>
    <w:rsid w:val="004C2DC2"/>
    <w:rsid w:val="004C2E2B"/>
    <w:rsid w:val="004C3283"/>
    <w:rsid w:val="004C34E2"/>
    <w:rsid w:val="004C3B1E"/>
    <w:rsid w:val="004C3D26"/>
    <w:rsid w:val="004C3D94"/>
    <w:rsid w:val="004C4057"/>
    <w:rsid w:val="004C4447"/>
    <w:rsid w:val="004C4DC3"/>
    <w:rsid w:val="004C50FD"/>
    <w:rsid w:val="004C52B0"/>
    <w:rsid w:val="004C539C"/>
    <w:rsid w:val="004C565D"/>
    <w:rsid w:val="004C5898"/>
    <w:rsid w:val="004C5A27"/>
    <w:rsid w:val="004C5D1C"/>
    <w:rsid w:val="004C5DCE"/>
    <w:rsid w:val="004C618D"/>
    <w:rsid w:val="004C6723"/>
    <w:rsid w:val="004C6AC5"/>
    <w:rsid w:val="004C6F25"/>
    <w:rsid w:val="004C71CE"/>
    <w:rsid w:val="004C7411"/>
    <w:rsid w:val="004C7AF6"/>
    <w:rsid w:val="004D0044"/>
    <w:rsid w:val="004D0109"/>
    <w:rsid w:val="004D07B1"/>
    <w:rsid w:val="004D1169"/>
    <w:rsid w:val="004D119D"/>
    <w:rsid w:val="004D12B7"/>
    <w:rsid w:val="004D188F"/>
    <w:rsid w:val="004D1CEA"/>
    <w:rsid w:val="004D1F09"/>
    <w:rsid w:val="004D20FE"/>
    <w:rsid w:val="004D2232"/>
    <w:rsid w:val="004D22FF"/>
    <w:rsid w:val="004D248C"/>
    <w:rsid w:val="004D2721"/>
    <w:rsid w:val="004D3233"/>
    <w:rsid w:val="004D3FDF"/>
    <w:rsid w:val="004D450F"/>
    <w:rsid w:val="004D45EC"/>
    <w:rsid w:val="004D4803"/>
    <w:rsid w:val="004D5006"/>
    <w:rsid w:val="004D527E"/>
    <w:rsid w:val="004D55CC"/>
    <w:rsid w:val="004D5D2A"/>
    <w:rsid w:val="004D5D71"/>
    <w:rsid w:val="004D634B"/>
    <w:rsid w:val="004D67E4"/>
    <w:rsid w:val="004D6CD9"/>
    <w:rsid w:val="004D6E0F"/>
    <w:rsid w:val="004D6E95"/>
    <w:rsid w:val="004D7539"/>
    <w:rsid w:val="004E0295"/>
    <w:rsid w:val="004E038C"/>
    <w:rsid w:val="004E03D1"/>
    <w:rsid w:val="004E0449"/>
    <w:rsid w:val="004E0689"/>
    <w:rsid w:val="004E0FB5"/>
    <w:rsid w:val="004E12F6"/>
    <w:rsid w:val="004E1460"/>
    <w:rsid w:val="004E14FC"/>
    <w:rsid w:val="004E162F"/>
    <w:rsid w:val="004E24C2"/>
    <w:rsid w:val="004E258E"/>
    <w:rsid w:val="004E28A8"/>
    <w:rsid w:val="004E3F9B"/>
    <w:rsid w:val="004E4325"/>
    <w:rsid w:val="004E4C98"/>
    <w:rsid w:val="004E4DEA"/>
    <w:rsid w:val="004E4E3D"/>
    <w:rsid w:val="004E50BF"/>
    <w:rsid w:val="004E588F"/>
    <w:rsid w:val="004E5B7F"/>
    <w:rsid w:val="004E5E71"/>
    <w:rsid w:val="004E642D"/>
    <w:rsid w:val="004E65EB"/>
    <w:rsid w:val="004E7027"/>
    <w:rsid w:val="004E7030"/>
    <w:rsid w:val="004E7967"/>
    <w:rsid w:val="004F0213"/>
    <w:rsid w:val="004F0C8F"/>
    <w:rsid w:val="004F0D27"/>
    <w:rsid w:val="004F0E8B"/>
    <w:rsid w:val="004F14BF"/>
    <w:rsid w:val="004F219D"/>
    <w:rsid w:val="004F2B4A"/>
    <w:rsid w:val="004F2B9C"/>
    <w:rsid w:val="004F3355"/>
    <w:rsid w:val="004F3773"/>
    <w:rsid w:val="004F3FC2"/>
    <w:rsid w:val="004F4231"/>
    <w:rsid w:val="004F4406"/>
    <w:rsid w:val="004F4DA5"/>
    <w:rsid w:val="004F4E86"/>
    <w:rsid w:val="004F4FE0"/>
    <w:rsid w:val="004F51A9"/>
    <w:rsid w:val="004F57FA"/>
    <w:rsid w:val="004F5CFD"/>
    <w:rsid w:val="004F5DD3"/>
    <w:rsid w:val="004F6349"/>
    <w:rsid w:val="004F64E6"/>
    <w:rsid w:val="004F672F"/>
    <w:rsid w:val="004F6958"/>
    <w:rsid w:val="004F7629"/>
    <w:rsid w:val="004F7D62"/>
    <w:rsid w:val="00500918"/>
    <w:rsid w:val="00500A85"/>
    <w:rsid w:val="00500FF4"/>
    <w:rsid w:val="00501075"/>
    <w:rsid w:val="00502BC9"/>
    <w:rsid w:val="00503C05"/>
    <w:rsid w:val="00503E51"/>
    <w:rsid w:val="00504357"/>
    <w:rsid w:val="00504556"/>
    <w:rsid w:val="0050485C"/>
    <w:rsid w:val="00504DCD"/>
    <w:rsid w:val="00504F4B"/>
    <w:rsid w:val="00505193"/>
    <w:rsid w:val="005051B0"/>
    <w:rsid w:val="00505454"/>
    <w:rsid w:val="00505649"/>
    <w:rsid w:val="005057B7"/>
    <w:rsid w:val="00506955"/>
    <w:rsid w:val="00507346"/>
    <w:rsid w:val="005078F8"/>
    <w:rsid w:val="00507926"/>
    <w:rsid w:val="005102AD"/>
    <w:rsid w:val="00510740"/>
    <w:rsid w:val="0051131D"/>
    <w:rsid w:val="00511AFE"/>
    <w:rsid w:val="00511E65"/>
    <w:rsid w:val="00511F20"/>
    <w:rsid w:val="00512268"/>
    <w:rsid w:val="0051276C"/>
    <w:rsid w:val="00512CA7"/>
    <w:rsid w:val="00512E2B"/>
    <w:rsid w:val="00512F35"/>
    <w:rsid w:val="0051326F"/>
    <w:rsid w:val="00513929"/>
    <w:rsid w:val="00513A71"/>
    <w:rsid w:val="00513AF1"/>
    <w:rsid w:val="005142B1"/>
    <w:rsid w:val="005143AC"/>
    <w:rsid w:val="00514919"/>
    <w:rsid w:val="00514B12"/>
    <w:rsid w:val="00514B32"/>
    <w:rsid w:val="00514DE2"/>
    <w:rsid w:val="00514F48"/>
    <w:rsid w:val="005150E2"/>
    <w:rsid w:val="00515478"/>
    <w:rsid w:val="00515779"/>
    <w:rsid w:val="0051610C"/>
    <w:rsid w:val="005161A2"/>
    <w:rsid w:val="005161D8"/>
    <w:rsid w:val="00516213"/>
    <w:rsid w:val="00516F84"/>
    <w:rsid w:val="005170DA"/>
    <w:rsid w:val="00517FDE"/>
    <w:rsid w:val="005200EF"/>
    <w:rsid w:val="005203BA"/>
    <w:rsid w:val="0052065F"/>
    <w:rsid w:val="00520A74"/>
    <w:rsid w:val="00520C89"/>
    <w:rsid w:val="00521088"/>
    <w:rsid w:val="005218A7"/>
    <w:rsid w:val="005219A1"/>
    <w:rsid w:val="00521B08"/>
    <w:rsid w:val="00521B68"/>
    <w:rsid w:val="00523937"/>
    <w:rsid w:val="00523EA7"/>
    <w:rsid w:val="00523F37"/>
    <w:rsid w:val="00523FC7"/>
    <w:rsid w:val="00524172"/>
    <w:rsid w:val="005247F3"/>
    <w:rsid w:val="00524B23"/>
    <w:rsid w:val="00524C1A"/>
    <w:rsid w:val="00524FDC"/>
    <w:rsid w:val="00525347"/>
    <w:rsid w:val="00525570"/>
    <w:rsid w:val="005256E7"/>
    <w:rsid w:val="00525E92"/>
    <w:rsid w:val="005269D6"/>
    <w:rsid w:val="00526DB8"/>
    <w:rsid w:val="00527023"/>
    <w:rsid w:val="00527030"/>
    <w:rsid w:val="005271CB"/>
    <w:rsid w:val="00527250"/>
    <w:rsid w:val="00527534"/>
    <w:rsid w:val="00527746"/>
    <w:rsid w:val="0052785F"/>
    <w:rsid w:val="00527B6F"/>
    <w:rsid w:val="00530992"/>
    <w:rsid w:val="00530B96"/>
    <w:rsid w:val="00530D9E"/>
    <w:rsid w:val="00531C56"/>
    <w:rsid w:val="00531C79"/>
    <w:rsid w:val="00531E91"/>
    <w:rsid w:val="00531FF9"/>
    <w:rsid w:val="00532723"/>
    <w:rsid w:val="00532CED"/>
    <w:rsid w:val="005330FD"/>
    <w:rsid w:val="005333E7"/>
    <w:rsid w:val="0053396C"/>
    <w:rsid w:val="00533E07"/>
    <w:rsid w:val="00533FA9"/>
    <w:rsid w:val="00534049"/>
    <w:rsid w:val="0053413F"/>
    <w:rsid w:val="0053448D"/>
    <w:rsid w:val="00534825"/>
    <w:rsid w:val="00534847"/>
    <w:rsid w:val="00534E48"/>
    <w:rsid w:val="00534E6D"/>
    <w:rsid w:val="005355FC"/>
    <w:rsid w:val="0053570B"/>
    <w:rsid w:val="0053580B"/>
    <w:rsid w:val="00535CC1"/>
    <w:rsid w:val="0053610D"/>
    <w:rsid w:val="00536551"/>
    <w:rsid w:val="00536852"/>
    <w:rsid w:val="00536BBD"/>
    <w:rsid w:val="00536D3F"/>
    <w:rsid w:val="00537311"/>
    <w:rsid w:val="0053745A"/>
    <w:rsid w:val="005376F5"/>
    <w:rsid w:val="00537A11"/>
    <w:rsid w:val="00537C65"/>
    <w:rsid w:val="005404E5"/>
    <w:rsid w:val="0054050A"/>
    <w:rsid w:val="00540923"/>
    <w:rsid w:val="00540CAA"/>
    <w:rsid w:val="00540E9A"/>
    <w:rsid w:val="00540F0D"/>
    <w:rsid w:val="005411B4"/>
    <w:rsid w:val="0054153A"/>
    <w:rsid w:val="005417B1"/>
    <w:rsid w:val="005417D9"/>
    <w:rsid w:val="00542340"/>
    <w:rsid w:val="00542405"/>
    <w:rsid w:val="00542B57"/>
    <w:rsid w:val="00542B58"/>
    <w:rsid w:val="00543074"/>
    <w:rsid w:val="005432FD"/>
    <w:rsid w:val="00543803"/>
    <w:rsid w:val="00543C25"/>
    <w:rsid w:val="00543E45"/>
    <w:rsid w:val="005445B6"/>
    <w:rsid w:val="00544C59"/>
    <w:rsid w:val="005459B5"/>
    <w:rsid w:val="00545F5B"/>
    <w:rsid w:val="00546D39"/>
    <w:rsid w:val="00547119"/>
    <w:rsid w:val="00547182"/>
    <w:rsid w:val="00547621"/>
    <w:rsid w:val="0055039D"/>
    <w:rsid w:val="00550444"/>
    <w:rsid w:val="00551037"/>
    <w:rsid w:val="005515DC"/>
    <w:rsid w:val="005517E7"/>
    <w:rsid w:val="005523D0"/>
    <w:rsid w:val="005528DA"/>
    <w:rsid w:val="00552ACD"/>
    <w:rsid w:val="00553297"/>
    <w:rsid w:val="005532F8"/>
    <w:rsid w:val="005536ED"/>
    <w:rsid w:val="00553AE3"/>
    <w:rsid w:val="00553ED0"/>
    <w:rsid w:val="0055441E"/>
    <w:rsid w:val="00554554"/>
    <w:rsid w:val="00554A9F"/>
    <w:rsid w:val="00554E31"/>
    <w:rsid w:val="00555857"/>
    <w:rsid w:val="00555AB2"/>
    <w:rsid w:val="00555E07"/>
    <w:rsid w:val="00556A97"/>
    <w:rsid w:val="00556CE2"/>
    <w:rsid w:val="00556E16"/>
    <w:rsid w:val="00556FE5"/>
    <w:rsid w:val="00557033"/>
    <w:rsid w:val="00557498"/>
    <w:rsid w:val="005601D7"/>
    <w:rsid w:val="0056096E"/>
    <w:rsid w:val="0056188C"/>
    <w:rsid w:val="00561951"/>
    <w:rsid w:val="00561A3B"/>
    <w:rsid w:val="00561CE1"/>
    <w:rsid w:val="00561E55"/>
    <w:rsid w:val="00562033"/>
    <w:rsid w:val="00562CF6"/>
    <w:rsid w:val="005635CA"/>
    <w:rsid w:val="005636F0"/>
    <w:rsid w:val="005638AA"/>
    <w:rsid w:val="00563A2A"/>
    <w:rsid w:val="00563C83"/>
    <w:rsid w:val="00563E7D"/>
    <w:rsid w:val="0056474C"/>
    <w:rsid w:val="00564948"/>
    <w:rsid w:val="00564ECA"/>
    <w:rsid w:val="00564F50"/>
    <w:rsid w:val="00565042"/>
    <w:rsid w:val="0056562F"/>
    <w:rsid w:val="00565E09"/>
    <w:rsid w:val="0056621D"/>
    <w:rsid w:val="0056625D"/>
    <w:rsid w:val="00566263"/>
    <w:rsid w:val="005663EC"/>
    <w:rsid w:val="00566B1C"/>
    <w:rsid w:val="00566BBA"/>
    <w:rsid w:val="00566D4C"/>
    <w:rsid w:val="00566F71"/>
    <w:rsid w:val="005672DF"/>
    <w:rsid w:val="00567317"/>
    <w:rsid w:val="005673B1"/>
    <w:rsid w:val="00567968"/>
    <w:rsid w:val="00567BE3"/>
    <w:rsid w:val="00567CE8"/>
    <w:rsid w:val="00570D93"/>
    <w:rsid w:val="00570DDF"/>
    <w:rsid w:val="00571050"/>
    <w:rsid w:val="00571498"/>
    <w:rsid w:val="0057155B"/>
    <w:rsid w:val="005716AC"/>
    <w:rsid w:val="00571A58"/>
    <w:rsid w:val="00573496"/>
    <w:rsid w:val="00573608"/>
    <w:rsid w:val="00573A3C"/>
    <w:rsid w:val="00574244"/>
    <w:rsid w:val="0057442F"/>
    <w:rsid w:val="00574541"/>
    <w:rsid w:val="005746FA"/>
    <w:rsid w:val="0057476A"/>
    <w:rsid w:val="00574B86"/>
    <w:rsid w:val="00575449"/>
    <w:rsid w:val="005758A6"/>
    <w:rsid w:val="00575927"/>
    <w:rsid w:val="00575DF7"/>
    <w:rsid w:val="0057652E"/>
    <w:rsid w:val="00576653"/>
    <w:rsid w:val="00576D66"/>
    <w:rsid w:val="00576DC4"/>
    <w:rsid w:val="005776D6"/>
    <w:rsid w:val="00577B68"/>
    <w:rsid w:val="00577EF0"/>
    <w:rsid w:val="00580122"/>
    <w:rsid w:val="00581951"/>
    <w:rsid w:val="00581A8F"/>
    <w:rsid w:val="00581E75"/>
    <w:rsid w:val="0058294D"/>
    <w:rsid w:val="0058297C"/>
    <w:rsid w:val="00582C6E"/>
    <w:rsid w:val="005834F0"/>
    <w:rsid w:val="00583B5F"/>
    <w:rsid w:val="00583C8D"/>
    <w:rsid w:val="00583E82"/>
    <w:rsid w:val="00584073"/>
    <w:rsid w:val="0058422D"/>
    <w:rsid w:val="005846CE"/>
    <w:rsid w:val="00584DE6"/>
    <w:rsid w:val="00585C72"/>
    <w:rsid w:val="00585F90"/>
    <w:rsid w:val="00586048"/>
    <w:rsid w:val="005865E6"/>
    <w:rsid w:val="00586C4E"/>
    <w:rsid w:val="00586D8E"/>
    <w:rsid w:val="0058792D"/>
    <w:rsid w:val="00587E2C"/>
    <w:rsid w:val="00590398"/>
    <w:rsid w:val="005907F4"/>
    <w:rsid w:val="005909E7"/>
    <w:rsid w:val="00591320"/>
    <w:rsid w:val="0059160F"/>
    <w:rsid w:val="00591856"/>
    <w:rsid w:val="00591C98"/>
    <w:rsid w:val="00592501"/>
    <w:rsid w:val="00592B6E"/>
    <w:rsid w:val="00593389"/>
    <w:rsid w:val="0059366B"/>
    <w:rsid w:val="00593B6E"/>
    <w:rsid w:val="00594693"/>
    <w:rsid w:val="00594C8D"/>
    <w:rsid w:val="00594FB9"/>
    <w:rsid w:val="005952DC"/>
    <w:rsid w:val="00595AA2"/>
    <w:rsid w:val="00595C58"/>
    <w:rsid w:val="00595D0C"/>
    <w:rsid w:val="0059623B"/>
    <w:rsid w:val="00596CC6"/>
    <w:rsid w:val="00596E92"/>
    <w:rsid w:val="00597159"/>
    <w:rsid w:val="005A051B"/>
    <w:rsid w:val="005A0545"/>
    <w:rsid w:val="005A087F"/>
    <w:rsid w:val="005A0D15"/>
    <w:rsid w:val="005A0DAD"/>
    <w:rsid w:val="005A1B8B"/>
    <w:rsid w:val="005A1EA0"/>
    <w:rsid w:val="005A1F99"/>
    <w:rsid w:val="005A2047"/>
    <w:rsid w:val="005A227C"/>
    <w:rsid w:val="005A2A95"/>
    <w:rsid w:val="005A347E"/>
    <w:rsid w:val="005A3635"/>
    <w:rsid w:val="005A3686"/>
    <w:rsid w:val="005A3A7F"/>
    <w:rsid w:val="005A430B"/>
    <w:rsid w:val="005A4472"/>
    <w:rsid w:val="005A48E5"/>
    <w:rsid w:val="005A521C"/>
    <w:rsid w:val="005A52F9"/>
    <w:rsid w:val="005A61C2"/>
    <w:rsid w:val="005A647C"/>
    <w:rsid w:val="005A6982"/>
    <w:rsid w:val="005A6AB2"/>
    <w:rsid w:val="005A7309"/>
    <w:rsid w:val="005A76C6"/>
    <w:rsid w:val="005A7D14"/>
    <w:rsid w:val="005B023C"/>
    <w:rsid w:val="005B06DE"/>
    <w:rsid w:val="005B0DCB"/>
    <w:rsid w:val="005B0FB5"/>
    <w:rsid w:val="005B10CB"/>
    <w:rsid w:val="005B141F"/>
    <w:rsid w:val="005B1760"/>
    <w:rsid w:val="005B18BB"/>
    <w:rsid w:val="005B1C05"/>
    <w:rsid w:val="005B1C6F"/>
    <w:rsid w:val="005B1DE1"/>
    <w:rsid w:val="005B28B9"/>
    <w:rsid w:val="005B29F4"/>
    <w:rsid w:val="005B2EC1"/>
    <w:rsid w:val="005B3064"/>
    <w:rsid w:val="005B3292"/>
    <w:rsid w:val="005B39CB"/>
    <w:rsid w:val="005B480F"/>
    <w:rsid w:val="005B49B4"/>
    <w:rsid w:val="005B5757"/>
    <w:rsid w:val="005B5D9C"/>
    <w:rsid w:val="005B6148"/>
    <w:rsid w:val="005B619D"/>
    <w:rsid w:val="005B640C"/>
    <w:rsid w:val="005B68CF"/>
    <w:rsid w:val="005B6911"/>
    <w:rsid w:val="005B7010"/>
    <w:rsid w:val="005B7450"/>
    <w:rsid w:val="005B793F"/>
    <w:rsid w:val="005B7A56"/>
    <w:rsid w:val="005B7BCD"/>
    <w:rsid w:val="005C00CC"/>
    <w:rsid w:val="005C048E"/>
    <w:rsid w:val="005C084A"/>
    <w:rsid w:val="005C0C4D"/>
    <w:rsid w:val="005C0F8F"/>
    <w:rsid w:val="005C1068"/>
    <w:rsid w:val="005C1810"/>
    <w:rsid w:val="005C1D0E"/>
    <w:rsid w:val="005C2D48"/>
    <w:rsid w:val="005C2DBC"/>
    <w:rsid w:val="005C35EA"/>
    <w:rsid w:val="005C399B"/>
    <w:rsid w:val="005C3C7A"/>
    <w:rsid w:val="005C409C"/>
    <w:rsid w:val="005C40B6"/>
    <w:rsid w:val="005C4340"/>
    <w:rsid w:val="005C44BE"/>
    <w:rsid w:val="005C479A"/>
    <w:rsid w:val="005C483A"/>
    <w:rsid w:val="005C4993"/>
    <w:rsid w:val="005C4AAB"/>
    <w:rsid w:val="005C4B51"/>
    <w:rsid w:val="005C50B5"/>
    <w:rsid w:val="005C512A"/>
    <w:rsid w:val="005C56FE"/>
    <w:rsid w:val="005C5D31"/>
    <w:rsid w:val="005C6201"/>
    <w:rsid w:val="005C692D"/>
    <w:rsid w:val="005C6965"/>
    <w:rsid w:val="005C6AD3"/>
    <w:rsid w:val="005C6DEE"/>
    <w:rsid w:val="005C6F49"/>
    <w:rsid w:val="005C71B7"/>
    <w:rsid w:val="005C761A"/>
    <w:rsid w:val="005C7B9E"/>
    <w:rsid w:val="005C7E19"/>
    <w:rsid w:val="005C7FD8"/>
    <w:rsid w:val="005D00DC"/>
    <w:rsid w:val="005D04A9"/>
    <w:rsid w:val="005D087F"/>
    <w:rsid w:val="005D0F59"/>
    <w:rsid w:val="005D1457"/>
    <w:rsid w:val="005D1626"/>
    <w:rsid w:val="005D1C2F"/>
    <w:rsid w:val="005D1E94"/>
    <w:rsid w:val="005D240E"/>
    <w:rsid w:val="005D2863"/>
    <w:rsid w:val="005D28F1"/>
    <w:rsid w:val="005D2C8B"/>
    <w:rsid w:val="005D3252"/>
    <w:rsid w:val="005D3311"/>
    <w:rsid w:val="005D3A61"/>
    <w:rsid w:val="005D3B4E"/>
    <w:rsid w:val="005D3BB1"/>
    <w:rsid w:val="005D4046"/>
    <w:rsid w:val="005D40A6"/>
    <w:rsid w:val="005D47A2"/>
    <w:rsid w:val="005D51C6"/>
    <w:rsid w:val="005D52EC"/>
    <w:rsid w:val="005D58B0"/>
    <w:rsid w:val="005D5CB2"/>
    <w:rsid w:val="005D6EE7"/>
    <w:rsid w:val="005D7E89"/>
    <w:rsid w:val="005D7F70"/>
    <w:rsid w:val="005E03A9"/>
    <w:rsid w:val="005E03D8"/>
    <w:rsid w:val="005E0766"/>
    <w:rsid w:val="005E08F5"/>
    <w:rsid w:val="005E0A57"/>
    <w:rsid w:val="005E0B07"/>
    <w:rsid w:val="005E0B8E"/>
    <w:rsid w:val="005E0FDE"/>
    <w:rsid w:val="005E180C"/>
    <w:rsid w:val="005E1DF9"/>
    <w:rsid w:val="005E2323"/>
    <w:rsid w:val="005E2563"/>
    <w:rsid w:val="005E276C"/>
    <w:rsid w:val="005E2788"/>
    <w:rsid w:val="005E2801"/>
    <w:rsid w:val="005E29EC"/>
    <w:rsid w:val="005E2E67"/>
    <w:rsid w:val="005E306A"/>
    <w:rsid w:val="005E32B5"/>
    <w:rsid w:val="005E363D"/>
    <w:rsid w:val="005E3833"/>
    <w:rsid w:val="005E3A4E"/>
    <w:rsid w:val="005E44C1"/>
    <w:rsid w:val="005E4ADA"/>
    <w:rsid w:val="005E4CCB"/>
    <w:rsid w:val="005E548F"/>
    <w:rsid w:val="005E62D8"/>
    <w:rsid w:val="005E6A10"/>
    <w:rsid w:val="005E6ACB"/>
    <w:rsid w:val="005E6B10"/>
    <w:rsid w:val="005E6F6F"/>
    <w:rsid w:val="005E7445"/>
    <w:rsid w:val="005E7A06"/>
    <w:rsid w:val="005E7AA3"/>
    <w:rsid w:val="005E7EFF"/>
    <w:rsid w:val="005F1045"/>
    <w:rsid w:val="005F11EF"/>
    <w:rsid w:val="005F120C"/>
    <w:rsid w:val="005F2142"/>
    <w:rsid w:val="005F217A"/>
    <w:rsid w:val="005F218E"/>
    <w:rsid w:val="005F25B6"/>
    <w:rsid w:val="005F2778"/>
    <w:rsid w:val="005F2EE3"/>
    <w:rsid w:val="005F3876"/>
    <w:rsid w:val="005F3A71"/>
    <w:rsid w:val="005F3AC3"/>
    <w:rsid w:val="005F3BE1"/>
    <w:rsid w:val="005F3E1C"/>
    <w:rsid w:val="005F3EC5"/>
    <w:rsid w:val="005F4B28"/>
    <w:rsid w:val="005F53BD"/>
    <w:rsid w:val="005F5AFF"/>
    <w:rsid w:val="005F630D"/>
    <w:rsid w:val="005F63BD"/>
    <w:rsid w:val="005F64C3"/>
    <w:rsid w:val="005F663F"/>
    <w:rsid w:val="005F71C6"/>
    <w:rsid w:val="005F72A5"/>
    <w:rsid w:val="005F7868"/>
    <w:rsid w:val="005F7E23"/>
    <w:rsid w:val="006019EE"/>
    <w:rsid w:val="00602052"/>
    <w:rsid w:val="0060253A"/>
    <w:rsid w:val="00602704"/>
    <w:rsid w:val="00602B14"/>
    <w:rsid w:val="00602CC6"/>
    <w:rsid w:val="00602F0F"/>
    <w:rsid w:val="0060323B"/>
    <w:rsid w:val="00603D01"/>
    <w:rsid w:val="00604459"/>
    <w:rsid w:val="0060477E"/>
    <w:rsid w:val="00604DF8"/>
    <w:rsid w:val="0060568A"/>
    <w:rsid w:val="00605B71"/>
    <w:rsid w:val="00605CCD"/>
    <w:rsid w:val="00605D0B"/>
    <w:rsid w:val="00605E93"/>
    <w:rsid w:val="00606223"/>
    <w:rsid w:val="00606F94"/>
    <w:rsid w:val="006078BF"/>
    <w:rsid w:val="00607B62"/>
    <w:rsid w:val="00607B86"/>
    <w:rsid w:val="00610512"/>
    <w:rsid w:val="0061057A"/>
    <w:rsid w:val="006106BF"/>
    <w:rsid w:val="00610F68"/>
    <w:rsid w:val="0061136B"/>
    <w:rsid w:val="00611952"/>
    <w:rsid w:val="00611D83"/>
    <w:rsid w:val="00611FDE"/>
    <w:rsid w:val="00611FE1"/>
    <w:rsid w:val="006121B8"/>
    <w:rsid w:val="0061237E"/>
    <w:rsid w:val="00612678"/>
    <w:rsid w:val="00612987"/>
    <w:rsid w:val="00612BCB"/>
    <w:rsid w:val="00612CAA"/>
    <w:rsid w:val="00613594"/>
    <w:rsid w:val="0061427D"/>
    <w:rsid w:val="006142D4"/>
    <w:rsid w:val="006143BD"/>
    <w:rsid w:val="0061464C"/>
    <w:rsid w:val="00614F63"/>
    <w:rsid w:val="00614FA1"/>
    <w:rsid w:val="00615892"/>
    <w:rsid w:val="00615DB4"/>
    <w:rsid w:val="00616AAF"/>
    <w:rsid w:val="00616ACC"/>
    <w:rsid w:val="00616EBE"/>
    <w:rsid w:val="006170D1"/>
    <w:rsid w:val="006174D9"/>
    <w:rsid w:val="00617555"/>
    <w:rsid w:val="00617AEE"/>
    <w:rsid w:val="00617D58"/>
    <w:rsid w:val="00620151"/>
    <w:rsid w:val="00620280"/>
    <w:rsid w:val="006203ED"/>
    <w:rsid w:val="00620882"/>
    <w:rsid w:val="006209BF"/>
    <w:rsid w:val="00620B3C"/>
    <w:rsid w:val="00620C2B"/>
    <w:rsid w:val="00620CCF"/>
    <w:rsid w:val="006216BB"/>
    <w:rsid w:val="006218B3"/>
    <w:rsid w:val="00621C76"/>
    <w:rsid w:val="00622152"/>
    <w:rsid w:val="006224DB"/>
    <w:rsid w:val="006226A7"/>
    <w:rsid w:val="00622D2B"/>
    <w:rsid w:val="00622E31"/>
    <w:rsid w:val="0062357A"/>
    <w:rsid w:val="00623813"/>
    <w:rsid w:val="00623A61"/>
    <w:rsid w:val="00623B01"/>
    <w:rsid w:val="00623B1F"/>
    <w:rsid w:val="0062421A"/>
    <w:rsid w:val="0062478F"/>
    <w:rsid w:val="006253DE"/>
    <w:rsid w:val="0062572B"/>
    <w:rsid w:val="00625A42"/>
    <w:rsid w:val="00626148"/>
    <w:rsid w:val="006261F6"/>
    <w:rsid w:val="006264DC"/>
    <w:rsid w:val="006266C5"/>
    <w:rsid w:val="00626B31"/>
    <w:rsid w:val="00626F41"/>
    <w:rsid w:val="00627A3A"/>
    <w:rsid w:val="00627B54"/>
    <w:rsid w:val="00627FD7"/>
    <w:rsid w:val="006302C6"/>
    <w:rsid w:val="0063045F"/>
    <w:rsid w:val="006307A1"/>
    <w:rsid w:val="00630B6E"/>
    <w:rsid w:val="006314F2"/>
    <w:rsid w:val="00631D0B"/>
    <w:rsid w:val="00632856"/>
    <w:rsid w:val="00632A80"/>
    <w:rsid w:val="00632CFC"/>
    <w:rsid w:val="00632F6A"/>
    <w:rsid w:val="00633069"/>
    <w:rsid w:val="00633093"/>
    <w:rsid w:val="00633250"/>
    <w:rsid w:val="0063406D"/>
    <w:rsid w:val="00634405"/>
    <w:rsid w:val="00634930"/>
    <w:rsid w:val="006349A1"/>
    <w:rsid w:val="00635441"/>
    <w:rsid w:val="006355FD"/>
    <w:rsid w:val="00635A2A"/>
    <w:rsid w:val="00635C52"/>
    <w:rsid w:val="00635CEB"/>
    <w:rsid w:val="0063600B"/>
    <w:rsid w:val="006364D5"/>
    <w:rsid w:val="00636B77"/>
    <w:rsid w:val="006372DD"/>
    <w:rsid w:val="0063730A"/>
    <w:rsid w:val="00637701"/>
    <w:rsid w:val="00637705"/>
    <w:rsid w:val="0063786A"/>
    <w:rsid w:val="00637B25"/>
    <w:rsid w:val="00637DB7"/>
    <w:rsid w:val="006400EC"/>
    <w:rsid w:val="00640AE4"/>
    <w:rsid w:val="00640E13"/>
    <w:rsid w:val="006412C2"/>
    <w:rsid w:val="0064149A"/>
    <w:rsid w:val="006417F8"/>
    <w:rsid w:val="006418C6"/>
    <w:rsid w:val="00641B58"/>
    <w:rsid w:val="00641D34"/>
    <w:rsid w:val="00642733"/>
    <w:rsid w:val="00643B47"/>
    <w:rsid w:val="00643CAB"/>
    <w:rsid w:val="00643DC7"/>
    <w:rsid w:val="00644019"/>
    <w:rsid w:val="0064486E"/>
    <w:rsid w:val="00644C07"/>
    <w:rsid w:val="00644EC9"/>
    <w:rsid w:val="00644F61"/>
    <w:rsid w:val="006451D2"/>
    <w:rsid w:val="00645498"/>
    <w:rsid w:val="0064595F"/>
    <w:rsid w:val="00646205"/>
    <w:rsid w:val="006468A2"/>
    <w:rsid w:val="00646B2F"/>
    <w:rsid w:val="00647B63"/>
    <w:rsid w:val="00647BEB"/>
    <w:rsid w:val="00647FD6"/>
    <w:rsid w:val="006501B2"/>
    <w:rsid w:val="0065029D"/>
    <w:rsid w:val="006502F3"/>
    <w:rsid w:val="00650B8A"/>
    <w:rsid w:val="00650CCD"/>
    <w:rsid w:val="006510C6"/>
    <w:rsid w:val="00651828"/>
    <w:rsid w:val="00651FCC"/>
    <w:rsid w:val="00653020"/>
    <w:rsid w:val="0065318F"/>
    <w:rsid w:val="0065354F"/>
    <w:rsid w:val="00653615"/>
    <w:rsid w:val="00653B0D"/>
    <w:rsid w:val="00653C1B"/>
    <w:rsid w:val="0065432F"/>
    <w:rsid w:val="00654706"/>
    <w:rsid w:val="0065499F"/>
    <w:rsid w:val="00655442"/>
    <w:rsid w:val="00655890"/>
    <w:rsid w:val="00655C13"/>
    <w:rsid w:val="00655C6C"/>
    <w:rsid w:val="00655CF0"/>
    <w:rsid w:val="00655FFA"/>
    <w:rsid w:val="0065623A"/>
    <w:rsid w:val="006567A4"/>
    <w:rsid w:val="006569B3"/>
    <w:rsid w:val="00656C87"/>
    <w:rsid w:val="006571CD"/>
    <w:rsid w:val="00657293"/>
    <w:rsid w:val="006579FD"/>
    <w:rsid w:val="00660A6E"/>
    <w:rsid w:val="00660D9F"/>
    <w:rsid w:val="00661039"/>
    <w:rsid w:val="00661958"/>
    <w:rsid w:val="006620E9"/>
    <w:rsid w:val="00662267"/>
    <w:rsid w:val="00662560"/>
    <w:rsid w:val="0066260C"/>
    <w:rsid w:val="00662E30"/>
    <w:rsid w:val="00662EFB"/>
    <w:rsid w:val="00662F7A"/>
    <w:rsid w:val="00663687"/>
    <w:rsid w:val="0066392A"/>
    <w:rsid w:val="00663BE5"/>
    <w:rsid w:val="006640FA"/>
    <w:rsid w:val="0066421B"/>
    <w:rsid w:val="006646AA"/>
    <w:rsid w:val="006658B6"/>
    <w:rsid w:val="0066599B"/>
    <w:rsid w:val="006667D2"/>
    <w:rsid w:val="0066692B"/>
    <w:rsid w:val="00667050"/>
    <w:rsid w:val="006675F5"/>
    <w:rsid w:val="00667DC9"/>
    <w:rsid w:val="006700C8"/>
    <w:rsid w:val="00670A6E"/>
    <w:rsid w:val="00670D06"/>
    <w:rsid w:val="00671C1F"/>
    <w:rsid w:val="00671FB0"/>
    <w:rsid w:val="006723EC"/>
    <w:rsid w:val="0067243F"/>
    <w:rsid w:val="006728CA"/>
    <w:rsid w:val="006729D4"/>
    <w:rsid w:val="00673003"/>
    <w:rsid w:val="00673617"/>
    <w:rsid w:val="006741BE"/>
    <w:rsid w:val="006744AA"/>
    <w:rsid w:val="006745D1"/>
    <w:rsid w:val="006747A3"/>
    <w:rsid w:val="00674A35"/>
    <w:rsid w:val="00674DDE"/>
    <w:rsid w:val="006751FA"/>
    <w:rsid w:val="0067549D"/>
    <w:rsid w:val="00675AE4"/>
    <w:rsid w:val="006763E7"/>
    <w:rsid w:val="006764DE"/>
    <w:rsid w:val="006766D1"/>
    <w:rsid w:val="0067686F"/>
    <w:rsid w:val="00676F1D"/>
    <w:rsid w:val="006771B6"/>
    <w:rsid w:val="006772C6"/>
    <w:rsid w:val="006775D3"/>
    <w:rsid w:val="00677954"/>
    <w:rsid w:val="0068092D"/>
    <w:rsid w:val="00680A35"/>
    <w:rsid w:val="00680C0F"/>
    <w:rsid w:val="00680C29"/>
    <w:rsid w:val="00681171"/>
    <w:rsid w:val="006815F8"/>
    <w:rsid w:val="00681B41"/>
    <w:rsid w:val="00681DD5"/>
    <w:rsid w:val="00682075"/>
    <w:rsid w:val="00682139"/>
    <w:rsid w:val="006822D3"/>
    <w:rsid w:val="006824EE"/>
    <w:rsid w:val="00682513"/>
    <w:rsid w:val="006825D5"/>
    <w:rsid w:val="006825FE"/>
    <w:rsid w:val="00682BDD"/>
    <w:rsid w:val="00682EBF"/>
    <w:rsid w:val="00683EB3"/>
    <w:rsid w:val="0068516B"/>
    <w:rsid w:val="0068528C"/>
    <w:rsid w:val="0068531B"/>
    <w:rsid w:val="00685332"/>
    <w:rsid w:val="00685CDC"/>
    <w:rsid w:val="006861BC"/>
    <w:rsid w:val="00686A49"/>
    <w:rsid w:val="0068736F"/>
    <w:rsid w:val="00687611"/>
    <w:rsid w:val="00687E1D"/>
    <w:rsid w:val="0069041D"/>
    <w:rsid w:val="006904AF"/>
    <w:rsid w:val="006904C4"/>
    <w:rsid w:val="00691570"/>
    <w:rsid w:val="006917E8"/>
    <w:rsid w:val="00691F53"/>
    <w:rsid w:val="0069277C"/>
    <w:rsid w:val="006927F6"/>
    <w:rsid w:val="006935BA"/>
    <w:rsid w:val="00693856"/>
    <w:rsid w:val="00693990"/>
    <w:rsid w:val="00694010"/>
    <w:rsid w:val="006940E9"/>
    <w:rsid w:val="006947E1"/>
    <w:rsid w:val="00694AAF"/>
    <w:rsid w:val="00694B4C"/>
    <w:rsid w:val="00694DCE"/>
    <w:rsid w:val="0069525C"/>
    <w:rsid w:val="00695B2A"/>
    <w:rsid w:val="00696198"/>
    <w:rsid w:val="00696315"/>
    <w:rsid w:val="00697124"/>
    <w:rsid w:val="006973D6"/>
    <w:rsid w:val="00697534"/>
    <w:rsid w:val="0069786B"/>
    <w:rsid w:val="00697BB4"/>
    <w:rsid w:val="00697E5D"/>
    <w:rsid w:val="006A0387"/>
    <w:rsid w:val="006A0565"/>
    <w:rsid w:val="006A1069"/>
    <w:rsid w:val="006A1130"/>
    <w:rsid w:val="006A1131"/>
    <w:rsid w:val="006A13CA"/>
    <w:rsid w:val="006A1A2E"/>
    <w:rsid w:val="006A230D"/>
    <w:rsid w:val="006A2424"/>
    <w:rsid w:val="006A24D0"/>
    <w:rsid w:val="006A257A"/>
    <w:rsid w:val="006A268F"/>
    <w:rsid w:val="006A2788"/>
    <w:rsid w:val="006A2BFA"/>
    <w:rsid w:val="006A3506"/>
    <w:rsid w:val="006A351A"/>
    <w:rsid w:val="006A3A71"/>
    <w:rsid w:val="006A3D18"/>
    <w:rsid w:val="006A42D0"/>
    <w:rsid w:val="006A4918"/>
    <w:rsid w:val="006A59C8"/>
    <w:rsid w:val="006A61F2"/>
    <w:rsid w:val="006A647C"/>
    <w:rsid w:val="006A69C5"/>
    <w:rsid w:val="006A6CBB"/>
    <w:rsid w:val="006A7137"/>
    <w:rsid w:val="006A7C88"/>
    <w:rsid w:val="006A7E4D"/>
    <w:rsid w:val="006B00F0"/>
    <w:rsid w:val="006B037C"/>
    <w:rsid w:val="006B0397"/>
    <w:rsid w:val="006B0629"/>
    <w:rsid w:val="006B09CB"/>
    <w:rsid w:val="006B128B"/>
    <w:rsid w:val="006B1BCF"/>
    <w:rsid w:val="006B263A"/>
    <w:rsid w:val="006B3184"/>
    <w:rsid w:val="006B3227"/>
    <w:rsid w:val="006B37D7"/>
    <w:rsid w:val="006B3A6B"/>
    <w:rsid w:val="006B3B05"/>
    <w:rsid w:val="006B3D0F"/>
    <w:rsid w:val="006B4031"/>
    <w:rsid w:val="006B429F"/>
    <w:rsid w:val="006B4561"/>
    <w:rsid w:val="006B4C92"/>
    <w:rsid w:val="006B58C2"/>
    <w:rsid w:val="006B5FBD"/>
    <w:rsid w:val="006B6643"/>
    <w:rsid w:val="006B761A"/>
    <w:rsid w:val="006B7A4F"/>
    <w:rsid w:val="006B7ADF"/>
    <w:rsid w:val="006B7BF1"/>
    <w:rsid w:val="006C03A5"/>
    <w:rsid w:val="006C05EF"/>
    <w:rsid w:val="006C0DC7"/>
    <w:rsid w:val="006C0F44"/>
    <w:rsid w:val="006C179B"/>
    <w:rsid w:val="006C3AA0"/>
    <w:rsid w:val="006C415D"/>
    <w:rsid w:val="006C47DE"/>
    <w:rsid w:val="006C498E"/>
    <w:rsid w:val="006C4E60"/>
    <w:rsid w:val="006C5933"/>
    <w:rsid w:val="006C5A1C"/>
    <w:rsid w:val="006C5C20"/>
    <w:rsid w:val="006C63CC"/>
    <w:rsid w:val="006C6B00"/>
    <w:rsid w:val="006C6F07"/>
    <w:rsid w:val="006C6FF2"/>
    <w:rsid w:val="006C73D8"/>
    <w:rsid w:val="006C7B5F"/>
    <w:rsid w:val="006D08FF"/>
    <w:rsid w:val="006D09F2"/>
    <w:rsid w:val="006D18FB"/>
    <w:rsid w:val="006D1971"/>
    <w:rsid w:val="006D1C7A"/>
    <w:rsid w:val="006D25BC"/>
    <w:rsid w:val="006D2648"/>
    <w:rsid w:val="006D2734"/>
    <w:rsid w:val="006D3265"/>
    <w:rsid w:val="006D3A18"/>
    <w:rsid w:val="006D40A4"/>
    <w:rsid w:val="006D41C3"/>
    <w:rsid w:val="006D49A0"/>
    <w:rsid w:val="006D4F8E"/>
    <w:rsid w:val="006D5819"/>
    <w:rsid w:val="006D5A38"/>
    <w:rsid w:val="006D6370"/>
    <w:rsid w:val="006D66DC"/>
    <w:rsid w:val="006D6BCE"/>
    <w:rsid w:val="006D6EE6"/>
    <w:rsid w:val="006E02B3"/>
    <w:rsid w:val="006E04C1"/>
    <w:rsid w:val="006E0718"/>
    <w:rsid w:val="006E0D7C"/>
    <w:rsid w:val="006E1740"/>
    <w:rsid w:val="006E1B65"/>
    <w:rsid w:val="006E1E3C"/>
    <w:rsid w:val="006E1E55"/>
    <w:rsid w:val="006E298E"/>
    <w:rsid w:val="006E2A6A"/>
    <w:rsid w:val="006E307B"/>
    <w:rsid w:val="006E3751"/>
    <w:rsid w:val="006E394E"/>
    <w:rsid w:val="006E399B"/>
    <w:rsid w:val="006E3B51"/>
    <w:rsid w:val="006E3F1B"/>
    <w:rsid w:val="006E3FC0"/>
    <w:rsid w:val="006E42A6"/>
    <w:rsid w:val="006E458F"/>
    <w:rsid w:val="006E4758"/>
    <w:rsid w:val="006E4992"/>
    <w:rsid w:val="006E4995"/>
    <w:rsid w:val="006E4E7D"/>
    <w:rsid w:val="006E5ACE"/>
    <w:rsid w:val="006E5FB4"/>
    <w:rsid w:val="006E6036"/>
    <w:rsid w:val="006E6670"/>
    <w:rsid w:val="006E6806"/>
    <w:rsid w:val="006E6DD6"/>
    <w:rsid w:val="006E6FC7"/>
    <w:rsid w:val="006E74C9"/>
    <w:rsid w:val="006E7627"/>
    <w:rsid w:val="006E7A9E"/>
    <w:rsid w:val="006E7C4E"/>
    <w:rsid w:val="006E7CCD"/>
    <w:rsid w:val="006E7ED4"/>
    <w:rsid w:val="006F0199"/>
    <w:rsid w:val="006F030F"/>
    <w:rsid w:val="006F0EE7"/>
    <w:rsid w:val="006F1330"/>
    <w:rsid w:val="006F17A6"/>
    <w:rsid w:val="006F17BA"/>
    <w:rsid w:val="006F1DFC"/>
    <w:rsid w:val="006F22BE"/>
    <w:rsid w:val="006F266B"/>
    <w:rsid w:val="006F2856"/>
    <w:rsid w:val="006F3150"/>
    <w:rsid w:val="006F3353"/>
    <w:rsid w:val="006F38A4"/>
    <w:rsid w:val="006F3D58"/>
    <w:rsid w:val="006F4676"/>
    <w:rsid w:val="006F55C6"/>
    <w:rsid w:val="006F5737"/>
    <w:rsid w:val="006F5C5A"/>
    <w:rsid w:val="006F61B3"/>
    <w:rsid w:val="006F6C78"/>
    <w:rsid w:val="006F6FB8"/>
    <w:rsid w:val="00700012"/>
    <w:rsid w:val="00700323"/>
    <w:rsid w:val="007005D4"/>
    <w:rsid w:val="00700C9E"/>
    <w:rsid w:val="0070107C"/>
    <w:rsid w:val="00701AC3"/>
    <w:rsid w:val="0070219E"/>
    <w:rsid w:val="00703020"/>
    <w:rsid w:val="00703071"/>
    <w:rsid w:val="00703640"/>
    <w:rsid w:val="0070392A"/>
    <w:rsid w:val="00703E1B"/>
    <w:rsid w:val="00704CFF"/>
    <w:rsid w:val="00704E02"/>
    <w:rsid w:val="00704F6D"/>
    <w:rsid w:val="007050A1"/>
    <w:rsid w:val="007050FA"/>
    <w:rsid w:val="00705333"/>
    <w:rsid w:val="007058F9"/>
    <w:rsid w:val="00705BD7"/>
    <w:rsid w:val="00705F75"/>
    <w:rsid w:val="00706222"/>
    <w:rsid w:val="007068AB"/>
    <w:rsid w:val="007068B9"/>
    <w:rsid w:val="00707608"/>
    <w:rsid w:val="007078A7"/>
    <w:rsid w:val="00707F26"/>
    <w:rsid w:val="00710044"/>
    <w:rsid w:val="0071020A"/>
    <w:rsid w:val="0071026D"/>
    <w:rsid w:val="0071031E"/>
    <w:rsid w:val="00710933"/>
    <w:rsid w:val="00710BDA"/>
    <w:rsid w:val="00710CD2"/>
    <w:rsid w:val="00710E40"/>
    <w:rsid w:val="007117AA"/>
    <w:rsid w:val="007117FD"/>
    <w:rsid w:val="0071182B"/>
    <w:rsid w:val="00711839"/>
    <w:rsid w:val="00712724"/>
    <w:rsid w:val="00712ED4"/>
    <w:rsid w:val="00713297"/>
    <w:rsid w:val="007134C6"/>
    <w:rsid w:val="00713621"/>
    <w:rsid w:val="007137CA"/>
    <w:rsid w:val="0071380A"/>
    <w:rsid w:val="00713DBF"/>
    <w:rsid w:val="00713E0B"/>
    <w:rsid w:val="00713FA1"/>
    <w:rsid w:val="007147B3"/>
    <w:rsid w:val="0071487E"/>
    <w:rsid w:val="00714ADB"/>
    <w:rsid w:val="00714CA2"/>
    <w:rsid w:val="00714E11"/>
    <w:rsid w:val="00714F2E"/>
    <w:rsid w:val="0071601E"/>
    <w:rsid w:val="00716798"/>
    <w:rsid w:val="00720581"/>
    <w:rsid w:val="007205DE"/>
    <w:rsid w:val="00720786"/>
    <w:rsid w:val="007207BF"/>
    <w:rsid w:val="00720972"/>
    <w:rsid w:val="00720DD1"/>
    <w:rsid w:val="00721169"/>
    <w:rsid w:val="0072135B"/>
    <w:rsid w:val="00721561"/>
    <w:rsid w:val="00721D95"/>
    <w:rsid w:val="00721E68"/>
    <w:rsid w:val="00721FF9"/>
    <w:rsid w:val="0072207D"/>
    <w:rsid w:val="007220A9"/>
    <w:rsid w:val="007220D1"/>
    <w:rsid w:val="007221B2"/>
    <w:rsid w:val="00722550"/>
    <w:rsid w:val="007226AF"/>
    <w:rsid w:val="00722866"/>
    <w:rsid w:val="00723670"/>
    <w:rsid w:val="00723D3C"/>
    <w:rsid w:val="00724051"/>
    <w:rsid w:val="007245D4"/>
    <w:rsid w:val="00724BA9"/>
    <w:rsid w:val="007260BF"/>
    <w:rsid w:val="007262C5"/>
    <w:rsid w:val="00726CE0"/>
    <w:rsid w:val="00726EA6"/>
    <w:rsid w:val="00727130"/>
    <w:rsid w:val="0072792E"/>
    <w:rsid w:val="00727C2B"/>
    <w:rsid w:val="00730438"/>
    <w:rsid w:val="007305F1"/>
    <w:rsid w:val="0073199A"/>
    <w:rsid w:val="00731DF7"/>
    <w:rsid w:val="00731EBE"/>
    <w:rsid w:val="00732420"/>
    <w:rsid w:val="007327DC"/>
    <w:rsid w:val="007329D7"/>
    <w:rsid w:val="00732ACA"/>
    <w:rsid w:val="00732D70"/>
    <w:rsid w:val="00733929"/>
    <w:rsid w:val="00733C19"/>
    <w:rsid w:val="00733F9F"/>
    <w:rsid w:val="00734375"/>
    <w:rsid w:val="00734F8C"/>
    <w:rsid w:val="00735181"/>
    <w:rsid w:val="00735417"/>
    <w:rsid w:val="00735D43"/>
    <w:rsid w:val="00735DB9"/>
    <w:rsid w:val="00735EB4"/>
    <w:rsid w:val="0073603B"/>
    <w:rsid w:val="007364E2"/>
    <w:rsid w:val="00736542"/>
    <w:rsid w:val="00736591"/>
    <w:rsid w:val="00736A61"/>
    <w:rsid w:val="00737178"/>
    <w:rsid w:val="007372C3"/>
    <w:rsid w:val="007377D6"/>
    <w:rsid w:val="00737CF3"/>
    <w:rsid w:val="00737E7A"/>
    <w:rsid w:val="00737F4E"/>
    <w:rsid w:val="00740345"/>
    <w:rsid w:val="00740C55"/>
    <w:rsid w:val="0074140B"/>
    <w:rsid w:val="00741463"/>
    <w:rsid w:val="00741821"/>
    <w:rsid w:val="00741923"/>
    <w:rsid w:val="00741E4D"/>
    <w:rsid w:val="007428E9"/>
    <w:rsid w:val="00742E22"/>
    <w:rsid w:val="00742F55"/>
    <w:rsid w:val="00742F7C"/>
    <w:rsid w:val="00743543"/>
    <w:rsid w:val="00743B16"/>
    <w:rsid w:val="00744294"/>
    <w:rsid w:val="0074452F"/>
    <w:rsid w:val="007446C4"/>
    <w:rsid w:val="007446EE"/>
    <w:rsid w:val="00744DF0"/>
    <w:rsid w:val="00744FE2"/>
    <w:rsid w:val="0074512A"/>
    <w:rsid w:val="00745A98"/>
    <w:rsid w:val="00745DB5"/>
    <w:rsid w:val="00745DE5"/>
    <w:rsid w:val="007464D6"/>
    <w:rsid w:val="0074683E"/>
    <w:rsid w:val="00746B99"/>
    <w:rsid w:val="00746DA1"/>
    <w:rsid w:val="00747044"/>
    <w:rsid w:val="00747104"/>
    <w:rsid w:val="0074712A"/>
    <w:rsid w:val="0074725A"/>
    <w:rsid w:val="0074753B"/>
    <w:rsid w:val="00747A15"/>
    <w:rsid w:val="00747F7A"/>
    <w:rsid w:val="007502B2"/>
    <w:rsid w:val="00750670"/>
    <w:rsid w:val="007509D3"/>
    <w:rsid w:val="00750AFE"/>
    <w:rsid w:val="007517D3"/>
    <w:rsid w:val="00751B82"/>
    <w:rsid w:val="00752299"/>
    <w:rsid w:val="007524FB"/>
    <w:rsid w:val="00752741"/>
    <w:rsid w:val="00753313"/>
    <w:rsid w:val="00753449"/>
    <w:rsid w:val="0075346B"/>
    <w:rsid w:val="00753497"/>
    <w:rsid w:val="00753BAB"/>
    <w:rsid w:val="00753BC7"/>
    <w:rsid w:val="00753DF6"/>
    <w:rsid w:val="00753ED8"/>
    <w:rsid w:val="0075428C"/>
    <w:rsid w:val="00755150"/>
    <w:rsid w:val="00755209"/>
    <w:rsid w:val="007552ED"/>
    <w:rsid w:val="0075536D"/>
    <w:rsid w:val="00755902"/>
    <w:rsid w:val="00755EA7"/>
    <w:rsid w:val="00756171"/>
    <w:rsid w:val="007564BC"/>
    <w:rsid w:val="00756A01"/>
    <w:rsid w:val="00756BCF"/>
    <w:rsid w:val="00756C00"/>
    <w:rsid w:val="00757D4A"/>
    <w:rsid w:val="00760376"/>
    <w:rsid w:val="007610F9"/>
    <w:rsid w:val="0076130E"/>
    <w:rsid w:val="00761ED3"/>
    <w:rsid w:val="00761EE0"/>
    <w:rsid w:val="007620D7"/>
    <w:rsid w:val="00762609"/>
    <w:rsid w:val="00762676"/>
    <w:rsid w:val="00762785"/>
    <w:rsid w:val="007628D2"/>
    <w:rsid w:val="00764BA7"/>
    <w:rsid w:val="00764D51"/>
    <w:rsid w:val="00764DD4"/>
    <w:rsid w:val="007651DC"/>
    <w:rsid w:val="00765311"/>
    <w:rsid w:val="007660F0"/>
    <w:rsid w:val="00766634"/>
    <w:rsid w:val="00766864"/>
    <w:rsid w:val="0076693A"/>
    <w:rsid w:val="00767399"/>
    <w:rsid w:val="007673F6"/>
    <w:rsid w:val="0076798E"/>
    <w:rsid w:val="00767AE8"/>
    <w:rsid w:val="00767C26"/>
    <w:rsid w:val="00767D12"/>
    <w:rsid w:val="00770976"/>
    <w:rsid w:val="00770F63"/>
    <w:rsid w:val="00771470"/>
    <w:rsid w:val="007714FC"/>
    <w:rsid w:val="0077161E"/>
    <w:rsid w:val="00772084"/>
    <w:rsid w:val="007723F9"/>
    <w:rsid w:val="00772F80"/>
    <w:rsid w:val="0077318D"/>
    <w:rsid w:val="007736D4"/>
    <w:rsid w:val="00773749"/>
    <w:rsid w:val="00773A40"/>
    <w:rsid w:val="00773F12"/>
    <w:rsid w:val="00774184"/>
    <w:rsid w:val="00774398"/>
    <w:rsid w:val="007743EC"/>
    <w:rsid w:val="00774450"/>
    <w:rsid w:val="00774A0A"/>
    <w:rsid w:val="00774D52"/>
    <w:rsid w:val="007754C7"/>
    <w:rsid w:val="00775599"/>
    <w:rsid w:val="007756CE"/>
    <w:rsid w:val="00775B22"/>
    <w:rsid w:val="007763E1"/>
    <w:rsid w:val="00776542"/>
    <w:rsid w:val="007769B4"/>
    <w:rsid w:val="00776A13"/>
    <w:rsid w:val="0077712D"/>
    <w:rsid w:val="007771E4"/>
    <w:rsid w:val="007779B3"/>
    <w:rsid w:val="00777A85"/>
    <w:rsid w:val="00780ABF"/>
    <w:rsid w:val="00780E2E"/>
    <w:rsid w:val="0078113D"/>
    <w:rsid w:val="00781982"/>
    <w:rsid w:val="00781A27"/>
    <w:rsid w:val="00781BC1"/>
    <w:rsid w:val="00781C1E"/>
    <w:rsid w:val="00781C71"/>
    <w:rsid w:val="00781C8D"/>
    <w:rsid w:val="00782761"/>
    <w:rsid w:val="00782ADF"/>
    <w:rsid w:val="007836CB"/>
    <w:rsid w:val="00783C6D"/>
    <w:rsid w:val="00783D3C"/>
    <w:rsid w:val="00784467"/>
    <w:rsid w:val="00784751"/>
    <w:rsid w:val="0078490A"/>
    <w:rsid w:val="00784F71"/>
    <w:rsid w:val="00784F94"/>
    <w:rsid w:val="00785125"/>
    <w:rsid w:val="0078525C"/>
    <w:rsid w:val="0078526D"/>
    <w:rsid w:val="007858FF"/>
    <w:rsid w:val="00785DC5"/>
    <w:rsid w:val="007860FE"/>
    <w:rsid w:val="007861D5"/>
    <w:rsid w:val="00786796"/>
    <w:rsid w:val="00786DBC"/>
    <w:rsid w:val="00790A69"/>
    <w:rsid w:val="007915BF"/>
    <w:rsid w:val="0079175B"/>
    <w:rsid w:val="00791AC3"/>
    <w:rsid w:val="00791F46"/>
    <w:rsid w:val="007924B8"/>
    <w:rsid w:val="00792823"/>
    <w:rsid w:val="00792A6B"/>
    <w:rsid w:val="00792F25"/>
    <w:rsid w:val="007939CF"/>
    <w:rsid w:val="0079447E"/>
    <w:rsid w:val="00794500"/>
    <w:rsid w:val="00794579"/>
    <w:rsid w:val="00794F77"/>
    <w:rsid w:val="0079604B"/>
    <w:rsid w:val="007960A4"/>
    <w:rsid w:val="00796648"/>
    <w:rsid w:val="00796CA7"/>
    <w:rsid w:val="0079730D"/>
    <w:rsid w:val="00797908"/>
    <w:rsid w:val="007979FB"/>
    <w:rsid w:val="007A0119"/>
    <w:rsid w:val="007A0FE0"/>
    <w:rsid w:val="007A1DCA"/>
    <w:rsid w:val="007A2704"/>
    <w:rsid w:val="007A2B79"/>
    <w:rsid w:val="007A2BA3"/>
    <w:rsid w:val="007A2DA7"/>
    <w:rsid w:val="007A2E00"/>
    <w:rsid w:val="007A2E7F"/>
    <w:rsid w:val="007A2ED4"/>
    <w:rsid w:val="007A357B"/>
    <w:rsid w:val="007A49FC"/>
    <w:rsid w:val="007A5773"/>
    <w:rsid w:val="007A5956"/>
    <w:rsid w:val="007A5C53"/>
    <w:rsid w:val="007A5DDF"/>
    <w:rsid w:val="007A65C7"/>
    <w:rsid w:val="007A672D"/>
    <w:rsid w:val="007A6A02"/>
    <w:rsid w:val="007A6A78"/>
    <w:rsid w:val="007A6AD2"/>
    <w:rsid w:val="007A6E8D"/>
    <w:rsid w:val="007A6F27"/>
    <w:rsid w:val="007A6F9D"/>
    <w:rsid w:val="007A77AE"/>
    <w:rsid w:val="007A77BC"/>
    <w:rsid w:val="007A7975"/>
    <w:rsid w:val="007A7A99"/>
    <w:rsid w:val="007B0332"/>
    <w:rsid w:val="007B08F0"/>
    <w:rsid w:val="007B1380"/>
    <w:rsid w:val="007B17BE"/>
    <w:rsid w:val="007B17F3"/>
    <w:rsid w:val="007B1BFB"/>
    <w:rsid w:val="007B1E9B"/>
    <w:rsid w:val="007B21C2"/>
    <w:rsid w:val="007B223A"/>
    <w:rsid w:val="007B26A6"/>
    <w:rsid w:val="007B2701"/>
    <w:rsid w:val="007B2B7B"/>
    <w:rsid w:val="007B3ED9"/>
    <w:rsid w:val="007B3F01"/>
    <w:rsid w:val="007B4043"/>
    <w:rsid w:val="007B43AB"/>
    <w:rsid w:val="007B45F0"/>
    <w:rsid w:val="007B46DB"/>
    <w:rsid w:val="007B4A99"/>
    <w:rsid w:val="007B5221"/>
    <w:rsid w:val="007B53A8"/>
    <w:rsid w:val="007B5400"/>
    <w:rsid w:val="007B587A"/>
    <w:rsid w:val="007B5C51"/>
    <w:rsid w:val="007B5F47"/>
    <w:rsid w:val="007B61E4"/>
    <w:rsid w:val="007B66B3"/>
    <w:rsid w:val="007B6D98"/>
    <w:rsid w:val="007B6EE2"/>
    <w:rsid w:val="007C030C"/>
    <w:rsid w:val="007C1177"/>
    <w:rsid w:val="007C117F"/>
    <w:rsid w:val="007C1764"/>
    <w:rsid w:val="007C17C8"/>
    <w:rsid w:val="007C19B7"/>
    <w:rsid w:val="007C1D2E"/>
    <w:rsid w:val="007C21D9"/>
    <w:rsid w:val="007C23FC"/>
    <w:rsid w:val="007C25EB"/>
    <w:rsid w:val="007C2BF5"/>
    <w:rsid w:val="007C2C5A"/>
    <w:rsid w:val="007C2DF6"/>
    <w:rsid w:val="007C31EE"/>
    <w:rsid w:val="007C3890"/>
    <w:rsid w:val="007C4063"/>
    <w:rsid w:val="007C4795"/>
    <w:rsid w:val="007C481A"/>
    <w:rsid w:val="007C499E"/>
    <w:rsid w:val="007C4C8F"/>
    <w:rsid w:val="007C4CF9"/>
    <w:rsid w:val="007C4F41"/>
    <w:rsid w:val="007C53BD"/>
    <w:rsid w:val="007C57FB"/>
    <w:rsid w:val="007C59A8"/>
    <w:rsid w:val="007C59B2"/>
    <w:rsid w:val="007C638D"/>
    <w:rsid w:val="007C7196"/>
    <w:rsid w:val="007C74AD"/>
    <w:rsid w:val="007C75C7"/>
    <w:rsid w:val="007C7808"/>
    <w:rsid w:val="007C7AB2"/>
    <w:rsid w:val="007D0009"/>
    <w:rsid w:val="007D0459"/>
    <w:rsid w:val="007D0971"/>
    <w:rsid w:val="007D10D0"/>
    <w:rsid w:val="007D1219"/>
    <w:rsid w:val="007D159F"/>
    <w:rsid w:val="007D195C"/>
    <w:rsid w:val="007D2477"/>
    <w:rsid w:val="007D333F"/>
    <w:rsid w:val="007D355F"/>
    <w:rsid w:val="007D368F"/>
    <w:rsid w:val="007D4C42"/>
    <w:rsid w:val="007D4E3F"/>
    <w:rsid w:val="007D5409"/>
    <w:rsid w:val="007D5411"/>
    <w:rsid w:val="007D54AD"/>
    <w:rsid w:val="007D5636"/>
    <w:rsid w:val="007D612C"/>
    <w:rsid w:val="007D6288"/>
    <w:rsid w:val="007D7776"/>
    <w:rsid w:val="007D79B8"/>
    <w:rsid w:val="007E0378"/>
    <w:rsid w:val="007E0C7E"/>
    <w:rsid w:val="007E0E8F"/>
    <w:rsid w:val="007E14A2"/>
    <w:rsid w:val="007E17B3"/>
    <w:rsid w:val="007E19CA"/>
    <w:rsid w:val="007E33A0"/>
    <w:rsid w:val="007E34C4"/>
    <w:rsid w:val="007E360C"/>
    <w:rsid w:val="007E36F0"/>
    <w:rsid w:val="007E3A45"/>
    <w:rsid w:val="007E3F22"/>
    <w:rsid w:val="007E4107"/>
    <w:rsid w:val="007E45C1"/>
    <w:rsid w:val="007E4629"/>
    <w:rsid w:val="007E46A4"/>
    <w:rsid w:val="007E4E1E"/>
    <w:rsid w:val="007E52F6"/>
    <w:rsid w:val="007E637B"/>
    <w:rsid w:val="007E6500"/>
    <w:rsid w:val="007E650C"/>
    <w:rsid w:val="007E6D6C"/>
    <w:rsid w:val="007E7096"/>
    <w:rsid w:val="007E7142"/>
    <w:rsid w:val="007E758A"/>
    <w:rsid w:val="007E76C5"/>
    <w:rsid w:val="007E7DDE"/>
    <w:rsid w:val="007F050C"/>
    <w:rsid w:val="007F0549"/>
    <w:rsid w:val="007F08B0"/>
    <w:rsid w:val="007F11AD"/>
    <w:rsid w:val="007F141A"/>
    <w:rsid w:val="007F18C7"/>
    <w:rsid w:val="007F2842"/>
    <w:rsid w:val="007F2EDA"/>
    <w:rsid w:val="007F3217"/>
    <w:rsid w:val="007F329D"/>
    <w:rsid w:val="007F329F"/>
    <w:rsid w:val="007F33A5"/>
    <w:rsid w:val="007F3C66"/>
    <w:rsid w:val="007F44A9"/>
    <w:rsid w:val="007F53FE"/>
    <w:rsid w:val="007F549E"/>
    <w:rsid w:val="007F6193"/>
    <w:rsid w:val="007F643C"/>
    <w:rsid w:val="007F65DD"/>
    <w:rsid w:val="007F68E3"/>
    <w:rsid w:val="007F6B39"/>
    <w:rsid w:val="007F6DD9"/>
    <w:rsid w:val="007F7165"/>
    <w:rsid w:val="007F719A"/>
    <w:rsid w:val="007F72DC"/>
    <w:rsid w:val="007F79E0"/>
    <w:rsid w:val="007F7B02"/>
    <w:rsid w:val="007F7F2C"/>
    <w:rsid w:val="0080079F"/>
    <w:rsid w:val="00800C61"/>
    <w:rsid w:val="00800C99"/>
    <w:rsid w:val="008013BD"/>
    <w:rsid w:val="00801465"/>
    <w:rsid w:val="008016D7"/>
    <w:rsid w:val="008019EA"/>
    <w:rsid w:val="00801C1B"/>
    <w:rsid w:val="0080221C"/>
    <w:rsid w:val="00802275"/>
    <w:rsid w:val="00802472"/>
    <w:rsid w:val="00802B5B"/>
    <w:rsid w:val="00802D63"/>
    <w:rsid w:val="00802E29"/>
    <w:rsid w:val="00803111"/>
    <w:rsid w:val="0080324D"/>
    <w:rsid w:val="0080324F"/>
    <w:rsid w:val="00803345"/>
    <w:rsid w:val="008035A8"/>
    <w:rsid w:val="00803CEC"/>
    <w:rsid w:val="00803DA7"/>
    <w:rsid w:val="00804188"/>
    <w:rsid w:val="008045DE"/>
    <w:rsid w:val="008049D0"/>
    <w:rsid w:val="00804E56"/>
    <w:rsid w:val="008057C8"/>
    <w:rsid w:val="008057F6"/>
    <w:rsid w:val="00805C4F"/>
    <w:rsid w:val="00807DE6"/>
    <w:rsid w:val="00810398"/>
    <w:rsid w:val="0081098F"/>
    <w:rsid w:val="00810AE9"/>
    <w:rsid w:val="00810BBE"/>
    <w:rsid w:val="00810D90"/>
    <w:rsid w:val="00810E72"/>
    <w:rsid w:val="00811048"/>
    <w:rsid w:val="00811153"/>
    <w:rsid w:val="00811964"/>
    <w:rsid w:val="00811B2E"/>
    <w:rsid w:val="00811BFC"/>
    <w:rsid w:val="00811F16"/>
    <w:rsid w:val="008124CB"/>
    <w:rsid w:val="008126A5"/>
    <w:rsid w:val="00812D95"/>
    <w:rsid w:val="00813FF8"/>
    <w:rsid w:val="00814464"/>
    <w:rsid w:val="008150FE"/>
    <w:rsid w:val="00815412"/>
    <w:rsid w:val="00815752"/>
    <w:rsid w:val="00815A1D"/>
    <w:rsid w:val="00815B15"/>
    <w:rsid w:val="00815D66"/>
    <w:rsid w:val="008160E1"/>
    <w:rsid w:val="008160F2"/>
    <w:rsid w:val="008165E9"/>
    <w:rsid w:val="00817DA4"/>
    <w:rsid w:val="00820569"/>
    <w:rsid w:val="0082062E"/>
    <w:rsid w:val="008211B7"/>
    <w:rsid w:val="00821481"/>
    <w:rsid w:val="00821762"/>
    <w:rsid w:val="00821D4F"/>
    <w:rsid w:val="008221FD"/>
    <w:rsid w:val="00822918"/>
    <w:rsid w:val="008229E9"/>
    <w:rsid w:val="0082319A"/>
    <w:rsid w:val="008232D5"/>
    <w:rsid w:val="008239C0"/>
    <w:rsid w:val="00823FD1"/>
    <w:rsid w:val="00823FD7"/>
    <w:rsid w:val="00824299"/>
    <w:rsid w:val="00824399"/>
    <w:rsid w:val="008244AB"/>
    <w:rsid w:val="00824F78"/>
    <w:rsid w:val="00825330"/>
    <w:rsid w:val="0082539B"/>
    <w:rsid w:val="008254F3"/>
    <w:rsid w:val="00825E2E"/>
    <w:rsid w:val="00826894"/>
    <w:rsid w:val="0082690B"/>
    <w:rsid w:val="00826AC5"/>
    <w:rsid w:val="00826DE9"/>
    <w:rsid w:val="00826FA6"/>
    <w:rsid w:val="00827385"/>
    <w:rsid w:val="00827F28"/>
    <w:rsid w:val="008300C4"/>
    <w:rsid w:val="0083016C"/>
    <w:rsid w:val="00830C56"/>
    <w:rsid w:val="00830D80"/>
    <w:rsid w:val="00831069"/>
    <w:rsid w:val="00831208"/>
    <w:rsid w:val="00831CED"/>
    <w:rsid w:val="00831EEE"/>
    <w:rsid w:val="008328C5"/>
    <w:rsid w:val="008328FA"/>
    <w:rsid w:val="00832B78"/>
    <w:rsid w:val="00832FBE"/>
    <w:rsid w:val="00833075"/>
    <w:rsid w:val="0083313C"/>
    <w:rsid w:val="00833E5D"/>
    <w:rsid w:val="00834024"/>
    <w:rsid w:val="008341FB"/>
    <w:rsid w:val="00834464"/>
    <w:rsid w:val="0083508B"/>
    <w:rsid w:val="008353C5"/>
    <w:rsid w:val="0083557D"/>
    <w:rsid w:val="00835906"/>
    <w:rsid w:val="008361AE"/>
    <w:rsid w:val="00836703"/>
    <w:rsid w:val="008371EA"/>
    <w:rsid w:val="00837AC0"/>
    <w:rsid w:val="00837FC0"/>
    <w:rsid w:val="00840363"/>
    <w:rsid w:val="00840468"/>
    <w:rsid w:val="008404D6"/>
    <w:rsid w:val="008404EE"/>
    <w:rsid w:val="00840872"/>
    <w:rsid w:val="00840A4B"/>
    <w:rsid w:val="00840B45"/>
    <w:rsid w:val="00840C85"/>
    <w:rsid w:val="00840D6E"/>
    <w:rsid w:val="00840D8B"/>
    <w:rsid w:val="00841A57"/>
    <w:rsid w:val="00841FBA"/>
    <w:rsid w:val="00842AA0"/>
    <w:rsid w:val="00842D9C"/>
    <w:rsid w:val="00842F37"/>
    <w:rsid w:val="00843759"/>
    <w:rsid w:val="0084378F"/>
    <w:rsid w:val="00843AE7"/>
    <w:rsid w:val="00843DBE"/>
    <w:rsid w:val="00843F98"/>
    <w:rsid w:val="00844443"/>
    <w:rsid w:val="00844706"/>
    <w:rsid w:val="0084505A"/>
    <w:rsid w:val="008452EB"/>
    <w:rsid w:val="008453B4"/>
    <w:rsid w:val="008462DC"/>
    <w:rsid w:val="00846625"/>
    <w:rsid w:val="008469B2"/>
    <w:rsid w:val="00846D50"/>
    <w:rsid w:val="00847298"/>
    <w:rsid w:val="008473E4"/>
    <w:rsid w:val="00847561"/>
    <w:rsid w:val="00847742"/>
    <w:rsid w:val="00847E93"/>
    <w:rsid w:val="008500EB"/>
    <w:rsid w:val="008501C6"/>
    <w:rsid w:val="008503B7"/>
    <w:rsid w:val="00850E18"/>
    <w:rsid w:val="00850EDD"/>
    <w:rsid w:val="00852BC3"/>
    <w:rsid w:val="00853126"/>
    <w:rsid w:val="008532E1"/>
    <w:rsid w:val="008538A7"/>
    <w:rsid w:val="00853FD9"/>
    <w:rsid w:val="00854F71"/>
    <w:rsid w:val="0085502E"/>
    <w:rsid w:val="008551BE"/>
    <w:rsid w:val="00855AC4"/>
    <w:rsid w:val="00855B3B"/>
    <w:rsid w:val="00855DD3"/>
    <w:rsid w:val="0085664A"/>
    <w:rsid w:val="00856ACD"/>
    <w:rsid w:val="00856C20"/>
    <w:rsid w:val="0086063B"/>
    <w:rsid w:val="008607D6"/>
    <w:rsid w:val="00860951"/>
    <w:rsid w:val="00860B4D"/>
    <w:rsid w:val="00860CFF"/>
    <w:rsid w:val="00861D41"/>
    <w:rsid w:val="00861D54"/>
    <w:rsid w:val="0086209D"/>
    <w:rsid w:val="008625FB"/>
    <w:rsid w:val="00862718"/>
    <w:rsid w:val="00862C87"/>
    <w:rsid w:val="008630C9"/>
    <w:rsid w:val="0086336A"/>
    <w:rsid w:val="0086360D"/>
    <w:rsid w:val="00864459"/>
    <w:rsid w:val="00864A7B"/>
    <w:rsid w:val="00864DC5"/>
    <w:rsid w:val="00864E42"/>
    <w:rsid w:val="00865372"/>
    <w:rsid w:val="00865BAB"/>
    <w:rsid w:val="008662AC"/>
    <w:rsid w:val="00866487"/>
    <w:rsid w:val="00866C69"/>
    <w:rsid w:val="008672A5"/>
    <w:rsid w:val="00867418"/>
    <w:rsid w:val="008700D4"/>
    <w:rsid w:val="00870B50"/>
    <w:rsid w:val="00871002"/>
    <w:rsid w:val="00872384"/>
    <w:rsid w:val="00872789"/>
    <w:rsid w:val="00872D8C"/>
    <w:rsid w:val="00872EE0"/>
    <w:rsid w:val="00872F3D"/>
    <w:rsid w:val="0087332F"/>
    <w:rsid w:val="00873B57"/>
    <w:rsid w:val="00873C54"/>
    <w:rsid w:val="00873C65"/>
    <w:rsid w:val="00873F82"/>
    <w:rsid w:val="00874226"/>
    <w:rsid w:val="008742AD"/>
    <w:rsid w:val="008747F0"/>
    <w:rsid w:val="00874F84"/>
    <w:rsid w:val="0087521B"/>
    <w:rsid w:val="008762F2"/>
    <w:rsid w:val="00876D2F"/>
    <w:rsid w:val="00876F59"/>
    <w:rsid w:val="00877510"/>
    <w:rsid w:val="008775B6"/>
    <w:rsid w:val="008779AC"/>
    <w:rsid w:val="00877BF6"/>
    <w:rsid w:val="008800FC"/>
    <w:rsid w:val="008800FF"/>
    <w:rsid w:val="008801D2"/>
    <w:rsid w:val="00880F1A"/>
    <w:rsid w:val="00881137"/>
    <w:rsid w:val="0088152B"/>
    <w:rsid w:val="008818DA"/>
    <w:rsid w:val="00882045"/>
    <w:rsid w:val="00882068"/>
    <w:rsid w:val="008825E1"/>
    <w:rsid w:val="0088285E"/>
    <w:rsid w:val="00882B06"/>
    <w:rsid w:val="00882D42"/>
    <w:rsid w:val="008830DD"/>
    <w:rsid w:val="0088311B"/>
    <w:rsid w:val="008831A3"/>
    <w:rsid w:val="008837CA"/>
    <w:rsid w:val="008838EA"/>
    <w:rsid w:val="00883978"/>
    <w:rsid w:val="00883AB6"/>
    <w:rsid w:val="00883C02"/>
    <w:rsid w:val="008843A6"/>
    <w:rsid w:val="00884454"/>
    <w:rsid w:val="00884B2B"/>
    <w:rsid w:val="008851C4"/>
    <w:rsid w:val="00885416"/>
    <w:rsid w:val="00885A75"/>
    <w:rsid w:val="00885B36"/>
    <w:rsid w:val="00886248"/>
    <w:rsid w:val="008862D0"/>
    <w:rsid w:val="00886828"/>
    <w:rsid w:val="0088750C"/>
    <w:rsid w:val="00887556"/>
    <w:rsid w:val="008877A2"/>
    <w:rsid w:val="00887C17"/>
    <w:rsid w:val="00887DB6"/>
    <w:rsid w:val="008904C4"/>
    <w:rsid w:val="0089085C"/>
    <w:rsid w:val="00890862"/>
    <w:rsid w:val="00890AFB"/>
    <w:rsid w:val="00890BF6"/>
    <w:rsid w:val="00890F0B"/>
    <w:rsid w:val="0089220C"/>
    <w:rsid w:val="00892264"/>
    <w:rsid w:val="0089261E"/>
    <w:rsid w:val="00892CD1"/>
    <w:rsid w:val="00893778"/>
    <w:rsid w:val="008937C1"/>
    <w:rsid w:val="00893E46"/>
    <w:rsid w:val="00893E56"/>
    <w:rsid w:val="00894A45"/>
    <w:rsid w:val="00895059"/>
    <w:rsid w:val="0089537E"/>
    <w:rsid w:val="0089595A"/>
    <w:rsid w:val="00895B19"/>
    <w:rsid w:val="00895C29"/>
    <w:rsid w:val="008961FC"/>
    <w:rsid w:val="00896B4F"/>
    <w:rsid w:val="00896BC6"/>
    <w:rsid w:val="00896CFA"/>
    <w:rsid w:val="00896DC8"/>
    <w:rsid w:val="00897562"/>
    <w:rsid w:val="00897CE1"/>
    <w:rsid w:val="008A0682"/>
    <w:rsid w:val="008A081B"/>
    <w:rsid w:val="008A08F4"/>
    <w:rsid w:val="008A129F"/>
    <w:rsid w:val="008A1AD6"/>
    <w:rsid w:val="008A1F41"/>
    <w:rsid w:val="008A21C8"/>
    <w:rsid w:val="008A2817"/>
    <w:rsid w:val="008A2D28"/>
    <w:rsid w:val="008A2E6B"/>
    <w:rsid w:val="008A2F36"/>
    <w:rsid w:val="008A328A"/>
    <w:rsid w:val="008A3CCF"/>
    <w:rsid w:val="008A3E04"/>
    <w:rsid w:val="008A41B1"/>
    <w:rsid w:val="008A490A"/>
    <w:rsid w:val="008A4C10"/>
    <w:rsid w:val="008A4F40"/>
    <w:rsid w:val="008A547E"/>
    <w:rsid w:val="008A5EF6"/>
    <w:rsid w:val="008A60EA"/>
    <w:rsid w:val="008A6110"/>
    <w:rsid w:val="008A6870"/>
    <w:rsid w:val="008A6B7D"/>
    <w:rsid w:val="008A712B"/>
    <w:rsid w:val="008A7288"/>
    <w:rsid w:val="008A740B"/>
    <w:rsid w:val="008A74EE"/>
    <w:rsid w:val="008A7CD7"/>
    <w:rsid w:val="008B0903"/>
    <w:rsid w:val="008B0A36"/>
    <w:rsid w:val="008B0FA7"/>
    <w:rsid w:val="008B130D"/>
    <w:rsid w:val="008B134E"/>
    <w:rsid w:val="008B1D16"/>
    <w:rsid w:val="008B1D71"/>
    <w:rsid w:val="008B23A2"/>
    <w:rsid w:val="008B29C0"/>
    <w:rsid w:val="008B29E8"/>
    <w:rsid w:val="008B2FCC"/>
    <w:rsid w:val="008B350F"/>
    <w:rsid w:val="008B3C25"/>
    <w:rsid w:val="008B480A"/>
    <w:rsid w:val="008B482A"/>
    <w:rsid w:val="008B497A"/>
    <w:rsid w:val="008B4A9C"/>
    <w:rsid w:val="008B4E8B"/>
    <w:rsid w:val="008B500E"/>
    <w:rsid w:val="008B50BB"/>
    <w:rsid w:val="008B521E"/>
    <w:rsid w:val="008B527A"/>
    <w:rsid w:val="008B57C5"/>
    <w:rsid w:val="008B60FD"/>
    <w:rsid w:val="008B6691"/>
    <w:rsid w:val="008B680E"/>
    <w:rsid w:val="008C0164"/>
    <w:rsid w:val="008C01E6"/>
    <w:rsid w:val="008C01F5"/>
    <w:rsid w:val="008C11B9"/>
    <w:rsid w:val="008C1C24"/>
    <w:rsid w:val="008C28B6"/>
    <w:rsid w:val="008C2A7E"/>
    <w:rsid w:val="008C2B67"/>
    <w:rsid w:val="008C3325"/>
    <w:rsid w:val="008C3498"/>
    <w:rsid w:val="008C35AE"/>
    <w:rsid w:val="008C3B23"/>
    <w:rsid w:val="008C3C96"/>
    <w:rsid w:val="008C428E"/>
    <w:rsid w:val="008C4B79"/>
    <w:rsid w:val="008C50C2"/>
    <w:rsid w:val="008C5683"/>
    <w:rsid w:val="008C5E1A"/>
    <w:rsid w:val="008C66D0"/>
    <w:rsid w:val="008C67A3"/>
    <w:rsid w:val="008C6CA1"/>
    <w:rsid w:val="008C6CEC"/>
    <w:rsid w:val="008C709B"/>
    <w:rsid w:val="008C753E"/>
    <w:rsid w:val="008C756E"/>
    <w:rsid w:val="008C795B"/>
    <w:rsid w:val="008C7AAE"/>
    <w:rsid w:val="008C7B0F"/>
    <w:rsid w:val="008C7E9A"/>
    <w:rsid w:val="008D0599"/>
    <w:rsid w:val="008D0C2D"/>
    <w:rsid w:val="008D0DBF"/>
    <w:rsid w:val="008D17A7"/>
    <w:rsid w:val="008D1892"/>
    <w:rsid w:val="008D18AA"/>
    <w:rsid w:val="008D1948"/>
    <w:rsid w:val="008D1993"/>
    <w:rsid w:val="008D2692"/>
    <w:rsid w:val="008D2AAD"/>
    <w:rsid w:val="008D2D16"/>
    <w:rsid w:val="008D2F85"/>
    <w:rsid w:val="008D308E"/>
    <w:rsid w:val="008D30CC"/>
    <w:rsid w:val="008D323B"/>
    <w:rsid w:val="008D33AF"/>
    <w:rsid w:val="008D354B"/>
    <w:rsid w:val="008D3823"/>
    <w:rsid w:val="008D3EB3"/>
    <w:rsid w:val="008D4359"/>
    <w:rsid w:val="008D4805"/>
    <w:rsid w:val="008D4C8A"/>
    <w:rsid w:val="008D4E82"/>
    <w:rsid w:val="008D5944"/>
    <w:rsid w:val="008D6089"/>
    <w:rsid w:val="008D61A6"/>
    <w:rsid w:val="008D6263"/>
    <w:rsid w:val="008D6457"/>
    <w:rsid w:val="008D6813"/>
    <w:rsid w:val="008D6D39"/>
    <w:rsid w:val="008D709E"/>
    <w:rsid w:val="008D73B0"/>
    <w:rsid w:val="008D7890"/>
    <w:rsid w:val="008D7A53"/>
    <w:rsid w:val="008D7B45"/>
    <w:rsid w:val="008D7F64"/>
    <w:rsid w:val="008E010F"/>
    <w:rsid w:val="008E083F"/>
    <w:rsid w:val="008E098C"/>
    <w:rsid w:val="008E0B8F"/>
    <w:rsid w:val="008E0FE6"/>
    <w:rsid w:val="008E151E"/>
    <w:rsid w:val="008E17AE"/>
    <w:rsid w:val="008E1938"/>
    <w:rsid w:val="008E1A2F"/>
    <w:rsid w:val="008E22AB"/>
    <w:rsid w:val="008E2982"/>
    <w:rsid w:val="008E2AC4"/>
    <w:rsid w:val="008E2D14"/>
    <w:rsid w:val="008E2E74"/>
    <w:rsid w:val="008E3951"/>
    <w:rsid w:val="008E467E"/>
    <w:rsid w:val="008E46B3"/>
    <w:rsid w:val="008E476B"/>
    <w:rsid w:val="008E4CD9"/>
    <w:rsid w:val="008E5FFC"/>
    <w:rsid w:val="008E64D2"/>
    <w:rsid w:val="008E6AD8"/>
    <w:rsid w:val="008E71E0"/>
    <w:rsid w:val="008E724F"/>
    <w:rsid w:val="008E7921"/>
    <w:rsid w:val="008E7C39"/>
    <w:rsid w:val="008E7EFE"/>
    <w:rsid w:val="008F02D3"/>
    <w:rsid w:val="008F0973"/>
    <w:rsid w:val="008F0F3B"/>
    <w:rsid w:val="008F1173"/>
    <w:rsid w:val="008F1294"/>
    <w:rsid w:val="008F1896"/>
    <w:rsid w:val="008F1929"/>
    <w:rsid w:val="008F194F"/>
    <w:rsid w:val="008F1D79"/>
    <w:rsid w:val="008F2BA2"/>
    <w:rsid w:val="008F2D05"/>
    <w:rsid w:val="008F2F01"/>
    <w:rsid w:val="008F2F40"/>
    <w:rsid w:val="008F3D64"/>
    <w:rsid w:val="008F3F68"/>
    <w:rsid w:val="008F49AF"/>
    <w:rsid w:val="008F522A"/>
    <w:rsid w:val="008F55F3"/>
    <w:rsid w:val="008F568C"/>
    <w:rsid w:val="008F5780"/>
    <w:rsid w:val="008F584F"/>
    <w:rsid w:val="008F5CC6"/>
    <w:rsid w:val="008F610A"/>
    <w:rsid w:val="008F627A"/>
    <w:rsid w:val="008F640E"/>
    <w:rsid w:val="008F6709"/>
    <w:rsid w:val="008F693B"/>
    <w:rsid w:val="008F6B4F"/>
    <w:rsid w:val="008F7C47"/>
    <w:rsid w:val="0090028D"/>
    <w:rsid w:val="00900A2B"/>
    <w:rsid w:val="009014A6"/>
    <w:rsid w:val="0090313B"/>
    <w:rsid w:val="0090365B"/>
    <w:rsid w:val="00903FE2"/>
    <w:rsid w:val="0090441B"/>
    <w:rsid w:val="00904FA9"/>
    <w:rsid w:val="0090531B"/>
    <w:rsid w:val="00905B07"/>
    <w:rsid w:val="00906883"/>
    <w:rsid w:val="00906C17"/>
    <w:rsid w:val="00906DBB"/>
    <w:rsid w:val="00906E34"/>
    <w:rsid w:val="00907881"/>
    <w:rsid w:val="00907B03"/>
    <w:rsid w:val="00910083"/>
    <w:rsid w:val="0091017F"/>
    <w:rsid w:val="00910E57"/>
    <w:rsid w:val="00910EA6"/>
    <w:rsid w:val="00910F93"/>
    <w:rsid w:val="00911039"/>
    <w:rsid w:val="00911F15"/>
    <w:rsid w:val="00911F91"/>
    <w:rsid w:val="009120E5"/>
    <w:rsid w:val="009123A9"/>
    <w:rsid w:val="009127B3"/>
    <w:rsid w:val="00912955"/>
    <w:rsid w:val="00912A79"/>
    <w:rsid w:val="00912AFD"/>
    <w:rsid w:val="00912B24"/>
    <w:rsid w:val="009134D9"/>
    <w:rsid w:val="0091377C"/>
    <w:rsid w:val="00913BA6"/>
    <w:rsid w:val="00913BED"/>
    <w:rsid w:val="00913F06"/>
    <w:rsid w:val="0091426D"/>
    <w:rsid w:val="00914421"/>
    <w:rsid w:val="00914BFD"/>
    <w:rsid w:val="00914C2B"/>
    <w:rsid w:val="009153C4"/>
    <w:rsid w:val="009157A2"/>
    <w:rsid w:val="00915B50"/>
    <w:rsid w:val="00915C06"/>
    <w:rsid w:val="00915D5B"/>
    <w:rsid w:val="00915F12"/>
    <w:rsid w:val="00916318"/>
    <w:rsid w:val="009165A8"/>
    <w:rsid w:val="00916800"/>
    <w:rsid w:val="009170D5"/>
    <w:rsid w:val="00917674"/>
    <w:rsid w:val="00917965"/>
    <w:rsid w:val="00917E4F"/>
    <w:rsid w:val="00921BF2"/>
    <w:rsid w:val="00921E46"/>
    <w:rsid w:val="009227B0"/>
    <w:rsid w:val="009228B5"/>
    <w:rsid w:val="009233A1"/>
    <w:rsid w:val="00923A10"/>
    <w:rsid w:val="00924494"/>
    <w:rsid w:val="0092473E"/>
    <w:rsid w:val="009249A5"/>
    <w:rsid w:val="00924B9F"/>
    <w:rsid w:val="00924E59"/>
    <w:rsid w:val="00924FAA"/>
    <w:rsid w:val="00924FDB"/>
    <w:rsid w:val="00925202"/>
    <w:rsid w:val="00925827"/>
    <w:rsid w:val="00925974"/>
    <w:rsid w:val="00925D9D"/>
    <w:rsid w:val="00925F87"/>
    <w:rsid w:val="009260A6"/>
    <w:rsid w:val="009263BD"/>
    <w:rsid w:val="0092661A"/>
    <w:rsid w:val="00926D32"/>
    <w:rsid w:val="0092716F"/>
    <w:rsid w:val="0092725E"/>
    <w:rsid w:val="009277E6"/>
    <w:rsid w:val="009278D5"/>
    <w:rsid w:val="0092793F"/>
    <w:rsid w:val="00927A61"/>
    <w:rsid w:val="00927CAB"/>
    <w:rsid w:val="009305FC"/>
    <w:rsid w:val="009306C3"/>
    <w:rsid w:val="00930F9D"/>
    <w:rsid w:val="00930FDA"/>
    <w:rsid w:val="00931902"/>
    <w:rsid w:val="00931CAD"/>
    <w:rsid w:val="009320AE"/>
    <w:rsid w:val="0093218B"/>
    <w:rsid w:val="009322FB"/>
    <w:rsid w:val="00932B67"/>
    <w:rsid w:val="00932C0A"/>
    <w:rsid w:val="00933599"/>
    <w:rsid w:val="0093468C"/>
    <w:rsid w:val="009349EF"/>
    <w:rsid w:val="0093607A"/>
    <w:rsid w:val="00936283"/>
    <w:rsid w:val="009362BB"/>
    <w:rsid w:val="00936A7B"/>
    <w:rsid w:val="00936E5B"/>
    <w:rsid w:val="00937C1C"/>
    <w:rsid w:val="00937FDA"/>
    <w:rsid w:val="009402FA"/>
    <w:rsid w:val="00940AA0"/>
    <w:rsid w:val="00940AF0"/>
    <w:rsid w:val="00941016"/>
    <w:rsid w:val="0094111B"/>
    <w:rsid w:val="00941501"/>
    <w:rsid w:val="00941826"/>
    <w:rsid w:val="00941B76"/>
    <w:rsid w:val="00941C05"/>
    <w:rsid w:val="009421E6"/>
    <w:rsid w:val="00942456"/>
    <w:rsid w:val="00942BBE"/>
    <w:rsid w:val="00942F4A"/>
    <w:rsid w:val="00942F68"/>
    <w:rsid w:val="009430DC"/>
    <w:rsid w:val="009437EF"/>
    <w:rsid w:val="00943A81"/>
    <w:rsid w:val="00943D7E"/>
    <w:rsid w:val="00943E18"/>
    <w:rsid w:val="009440C6"/>
    <w:rsid w:val="00944192"/>
    <w:rsid w:val="0094437A"/>
    <w:rsid w:val="0094441D"/>
    <w:rsid w:val="00944550"/>
    <w:rsid w:val="009449D4"/>
    <w:rsid w:val="00944B13"/>
    <w:rsid w:val="00944E27"/>
    <w:rsid w:val="00944E91"/>
    <w:rsid w:val="00944EBF"/>
    <w:rsid w:val="00945A4C"/>
    <w:rsid w:val="00945F1A"/>
    <w:rsid w:val="009460CB"/>
    <w:rsid w:val="0094617D"/>
    <w:rsid w:val="009467CB"/>
    <w:rsid w:val="0094757D"/>
    <w:rsid w:val="009479A8"/>
    <w:rsid w:val="00947DBE"/>
    <w:rsid w:val="00947FA8"/>
    <w:rsid w:val="0095085D"/>
    <w:rsid w:val="00950B0E"/>
    <w:rsid w:val="009511EE"/>
    <w:rsid w:val="00951D71"/>
    <w:rsid w:val="00952033"/>
    <w:rsid w:val="009524C6"/>
    <w:rsid w:val="009525B3"/>
    <w:rsid w:val="0095268B"/>
    <w:rsid w:val="009528FF"/>
    <w:rsid w:val="00952E2F"/>
    <w:rsid w:val="00953334"/>
    <w:rsid w:val="009534E6"/>
    <w:rsid w:val="00953CA3"/>
    <w:rsid w:val="00954685"/>
    <w:rsid w:val="00954B31"/>
    <w:rsid w:val="009551A9"/>
    <w:rsid w:val="009551AB"/>
    <w:rsid w:val="00955562"/>
    <w:rsid w:val="00955928"/>
    <w:rsid w:val="00955AFE"/>
    <w:rsid w:val="00955C51"/>
    <w:rsid w:val="00955D2F"/>
    <w:rsid w:val="0095606B"/>
    <w:rsid w:val="00956329"/>
    <w:rsid w:val="00956358"/>
    <w:rsid w:val="0095698D"/>
    <w:rsid w:val="00956A50"/>
    <w:rsid w:val="0095730A"/>
    <w:rsid w:val="00960052"/>
    <w:rsid w:val="009601D6"/>
    <w:rsid w:val="009603C4"/>
    <w:rsid w:val="00960DE6"/>
    <w:rsid w:val="00960EC0"/>
    <w:rsid w:val="00960EE7"/>
    <w:rsid w:val="0096105B"/>
    <w:rsid w:val="00961270"/>
    <w:rsid w:val="00961280"/>
    <w:rsid w:val="00961316"/>
    <w:rsid w:val="0096139F"/>
    <w:rsid w:val="00961550"/>
    <w:rsid w:val="009618EE"/>
    <w:rsid w:val="00962085"/>
    <w:rsid w:val="009623B8"/>
    <w:rsid w:val="009627CE"/>
    <w:rsid w:val="00962B70"/>
    <w:rsid w:val="00963144"/>
    <w:rsid w:val="00963B1F"/>
    <w:rsid w:val="0096435D"/>
    <w:rsid w:val="00964623"/>
    <w:rsid w:val="00964945"/>
    <w:rsid w:val="00964ACF"/>
    <w:rsid w:val="00964E92"/>
    <w:rsid w:val="00965289"/>
    <w:rsid w:val="0096553C"/>
    <w:rsid w:val="00965BCE"/>
    <w:rsid w:val="00965CF8"/>
    <w:rsid w:val="00965DA6"/>
    <w:rsid w:val="00966308"/>
    <w:rsid w:val="009663F0"/>
    <w:rsid w:val="009666FE"/>
    <w:rsid w:val="009670EC"/>
    <w:rsid w:val="009673F1"/>
    <w:rsid w:val="009679E1"/>
    <w:rsid w:val="009705ED"/>
    <w:rsid w:val="00970962"/>
    <w:rsid w:val="00970A99"/>
    <w:rsid w:val="00971A47"/>
    <w:rsid w:val="00971B9D"/>
    <w:rsid w:val="00971DB4"/>
    <w:rsid w:val="00972136"/>
    <w:rsid w:val="00972188"/>
    <w:rsid w:val="00972552"/>
    <w:rsid w:val="0097263D"/>
    <w:rsid w:val="00972A92"/>
    <w:rsid w:val="00972D31"/>
    <w:rsid w:val="0097323A"/>
    <w:rsid w:val="0097332E"/>
    <w:rsid w:val="009735AD"/>
    <w:rsid w:val="00974446"/>
    <w:rsid w:val="00974BC2"/>
    <w:rsid w:val="00974E13"/>
    <w:rsid w:val="00975476"/>
    <w:rsid w:val="00975A8C"/>
    <w:rsid w:val="00975C12"/>
    <w:rsid w:val="00975C90"/>
    <w:rsid w:val="00975CC0"/>
    <w:rsid w:val="0097601A"/>
    <w:rsid w:val="00976B13"/>
    <w:rsid w:val="00976C20"/>
    <w:rsid w:val="00977139"/>
    <w:rsid w:val="009774EA"/>
    <w:rsid w:val="00977917"/>
    <w:rsid w:val="0097795F"/>
    <w:rsid w:val="009804F7"/>
    <w:rsid w:val="0098052A"/>
    <w:rsid w:val="0098087A"/>
    <w:rsid w:val="00980A74"/>
    <w:rsid w:val="00981762"/>
    <w:rsid w:val="00981BD2"/>
    <w:rsid w:val="009820F5"/>
    <w:rsid w:val="00982259"/>
    <w:rsid w:val="009826AA"/>
    <w:rsid w:val="00982795"/>
    <w:rsid w:val="00982D6C"/>
    <w:rsid w:val="0098318A"/>
    <w:rsid w:val="00983308"/>
    <w:rsid w:val="0098379E"/>
    <w:rsid w:val="009839B0"/>
    <w:rsid w:val="00984D73"/>
    <w:rsid w:val="009854E4"/>
    <w:rsid w:val="00985768"/>
    <w:rsid w:val="00985B5F"/>
    <w:rsid w:val="00985F38"/>
    <w:rsid w:val="00986239"/>
    <w:rsid w:val="00986658"/>
    <w:rsid w:val="009867CD"/>
    <w:rsid w:val="009867E6"/>
    <w:rsid w:val="00986A42"/>
    <w:rsid w:val="00986A45"/>
    <w:rsid w:val="00986FFE"/>
    <w:rsid w:val="0098711C"/>
    <w:rsid w:val="009878A2"/>
    <w:rsid w:val="00987DA6"/>
    <w:rsid w:val="0099006A"/>
    <w:rsid w:val="0099143D"/>
    <w:rsid w:val="009920BF"/>
    <w:rsid w:val="0099213F"/>
    <w:rsid w:val="0099253E"/>
    <w:rsid w:val="0099263D"/>
    <w:rsid w:val="00992A68"/>
    <w:rsid w:val="00992B69"/>
    <w:rsid w:val="00993024"/>
    <w:rsid w:val="009930BD"/>
    <w:rsid w:val="009932AB"/>
    <w:rsid w:val="00993ECE"/>
    <w:rsid w:val="009942AA"/>
    <w:rsid w:val="009942E5"/>
    <w:rsid w:val="00994725"/>
    <w:rsid w:val="00994782"/>
    <w:rsid w:val="0099478A"/>
    <w:rsid w:val="00995EC3"/>
    <w:rsid w:val="00996188"/>
    <w:rsid w:val="009971B6"/>
    <w:rsid w:val="00997320"/>
    <w:rsid w:val="00997471"/>
    <w:rsid w:val="009974CA"/>
    <w:rsid w:val="009A089D"/>
    <w:rsid w:val="009A131F"/>
    <w:rsid w:val="009A13C0"/>
    <w:rsid w:val="009A1AFF"/>
    <w:rsid w:val="009A1D12"/>
    <w:rsid w:val="009A1EE2"/>
    <w:rsid w:val="009A2E33"/>
    <w:rsid w:val="009A2FBD"/>
    <w:rsid w:val="009A30BD"/>
    <w:rsid w:val="009A33AE"/>
    <w:rsid w:val="009A3774"/>
    <w:rsid w:val="009A3BF6"/>
    <w:rsid w:val="009A3C94"/>
    <w:rsid w:val="009A3F5A"/>
    <w:rsid w:val="009A4353"/>
    <w:rsid w:val="009A4E93"/>
    <w:rsid w:val="009A533E"/>
    <w:rsid w:val="009A5F4F"/>
    <w:rsid w:val="009A60FE"/>
    <w:rsid w:val="009A65B1"/>
    <w:rsid w:val="009A6678"/>
    <w:rsid w:val="009A677E"/>
    <w:rsid w:val="009A6C39"/>
    <w:rsid w:val="009A6C67"/>
    <w:rsid w:val="009A7B9C"/>
    <w:rsid w:val="009A7CC3"/>
    <w:rsid w:val="009B02A2"/>
    <w:rsid w:val="009B0355"/>
    <w:rsid w:val="009B086C"/>
    <w:rsid w:val="009B08E8"/>
    <w:rsid w:val="009B0B89"/>
    <w:rsid w:val="009B1D32"/>
    <w:rsid w:val="009B1DA1"/>
    <w:rsid w:val="009B2235"/>
    <w:rsid w:val="009B22AC"/>
    <w:rsid w:val="009B2547"/>
    <w:rsid w:val="009B2631"/>
    <w:rsid w:val="009B2826"/>
    <w:rsid w:val="009B2951"/>
    <w:rsid w:val="009B2C4E"/>
    <w:rsid w:val="009B2F7B"/>
    <w:rsid w:val="009B32AE"/>
    <w:rsid w:val="009B3677"/>
    <w:rsid w:val="009B36DE"/>
    <w:rsid w:val="009B3970"/>
    <w:rsid w:val="009B4641"/>
    <w:rsid w:val="009B5696"/>
    <w:rsid w:val="009B5893"/>
    <w:rsid w:val="009B5B0C"/>
    <w:rsid w:val="009B5DD5"/>
    <w:rsid w:val="009B5F10"/>
    <w:rsid w:val="009B658E"/>
    <w:rsid w:val="009B6980"/>
    <w:rsid w:val="009B709E"/>
    <w:rsid w:val="009B71A1"/>
    <w:rsid w:val="009B784B"/>
    <w:rsid w:val="009C0054"/>
    <w:rsid w:val="009C01F0"/>
    <w:rsid w:val="009C0287"/>
    <w:rsid w:val="009C0361"/>
    <w:rsid w:val="009C101C"/>
    <w:rsid w:val="009C2084"/>
    <w:rsid w:val="009C22F1"/>
    <w:rsid w:val="009C2626"/>
    <w:rsid w:val="009C3011"/>
    <w:rsid w:val="009C3831"/>
    <w:rsid w:val="009C4673"/>
    <w:rsid w:val="009C4999"/>
    <w:rsid w:val="009C533A"/>
    <w:rsid w:val="009C6060"/>
    <w:rsid w:val="009C6550"/>
    <w:rsid w:val="009C6887"/>
    <w:rsid w:val="009C68BC"/>
    <w:rsid w:val="009C6F81"/>
    <w:rsid w:val="009C75A8"/>
    <w:rsid w:val="009C77BB"/>
    <w:rsid w:val="009C7C2A"/>
    <w:rsid w:val="009D076C"/>
    <w:rsid w:val="009D0EE4"/>
    <w:rsid w:val="009D15A5"/>
    <w:rsid w:val="009D1DCF"/>
    <w:rsid w:val="009D24FF"/>
    <w:rsid w:val="009D31DD"/>
    <w:rsid w:val="009D35BD"/>
    <w:rsid w:val="009D3BBD"/>
    <w:rsid w:val="009D4249"/>
    <w:rsid w:val="009D4785"/>
    <w:rsid w:val="009D5567"/>
    <w:rsid w:val="009D5EB3"/>
    <w:rsid w:val="009D624B"/>
    <w:rsid w:val="009D66D1"/>
    <w:rsid w:val="009D6AF9"/>
    <w:rsid w:val="009D7405"/>
    <w:rsid w:val="009D744A"/>
    <w:rsid w:val="009D782D"/>
    <w:rsid w:val="009D7CFA"/>
    <w:rsid w:val="009D7F4C"/>
    <w:rsid w:val="009E015F"/>
    <w:rsid w:val="009E0351"/>
    <w:rsid w:val="009E0ABC"/>
    <w:rsid w:val="009E13CE"/>
    <w:rsid w:val="009E24CE"/>
    <w:rsid w:val="009E2915"/>
    <w:rsid w:val="009E29E7"/>
    <w:rsid w:val="009E2AAB"/>
    <w:rsid w:val="009E300D"/>
    <w:rsid w:val="009E3462"/>
    <w:rsid w:val="009E37F9"/>
    <w:rsid w:val="009E3C0A"/>
    <w:rsid w:val="009E498E"/>
    <w:rsid w:val="009E4B7F"/>
    <w:rsid w:val="009E4B89"/>
    <w:rsid w:val="009E4C0C"/>
    <w:rsid w:val="009E51C8"/>
    <w:rsid w:val="009E5389"/>
    <w:rsid w:val="009E57A9"/>
    <w:rsid w:val="009E57E3"/>
    <w:rsid w:val="009E57F2"/>
    <w:rsid w:val="009E5A9B"/>
    <w:rsid w:val="009E5FEA"/>
    <w:rsid w:val="009E6307"/>
    <w:rsid w:val="009E6BF8"/>
    <w:rsid w:val="009E7537"/>
    <w:rsid w:val="009E7626"/>
    <w:rsid w:val="009E7A59"/>
    <w:rsid w:val="009E7BD5"/>
    <w:rsid w:val="009E7D36"/>
    <w:rsid w:val="009E7D9E"/>
    <w:rsid w:val="009E7EAD"/>
    <w:rsid w:val="009F0183"/>
    <w:rsid w:val="009F03BF"/>
    <w:rsid w:val="009F0453"/>
    <w:rsid w:val="009F0790"/>
    <w:rsid w:val="009F07A9"/>
    <w:rsid w:val="009F0B31"/>
    <w:rsid w:val="009F0F4E"/>
    <w:rsid w:val="009F14F1"/>
    <w:rsid w:val="009F18D3"/>
    <w:rsid w:val="009F1CAE"/>
    <w:rsid w:val="009F1FBC"/>
    <w:rsid w:val="009F1FCD"/>
    <w:rsid w:val="009F2114"/>
    <w:rsid w:val="009F266B"/>
    <w:rsid w:val="009F2A06"/>
    <w:rsid w:val="009F3B44"/>
    <w:rsid w:val="009F3CF3"/>
    <w:rsid w:val="009F3D42"/>
    <w:rsid w:val="009F3F40"/>
    <w:rsid w:val="009F42B7"/>
    <w:rsid w:val="009F42F3"/>
    <w:rsid w:val="009F4AB7"/>
    <w:rsid w:val="009F5001"/>
    <w:rsid w:val="009F5773"/>
    <w:rsid w:val="009F5967"/>
    <w:rsid w:val="009F6416"/>
    <w:rsid w:val="009F6815"/>
    <w:rsid w:val="009F6EB7"/>
    <w:rsid w:val="009F6F1C"/>
    <w:rsid w:val="009F75A7"/>
    <w:rsid w:val="009F77DF"/>
    <w:rsid w:val="009F7D47"/>
    <w:rsid w:val="009F7F56"/>
    <w:rsid w:val="00A0036D"/>
    <w:rsid w:val="00A008B1"/>
    <w:rsid w:val="00A017F5"/>
    <w:rsid w:val="00A01AEF"/>
    <w:rsid w:val="00A01F1B"/>
    <w:rsid w:val="00A0223C"/>
    <w:rsid w:val="00A02297"/>
    <w:rsid w:val="00A0299A"/>
    <w:rsid w:val="00A02CA6"/>
    <w:rsid w:val="00A02F55"/>
    <w:rsid w:val="00A03227"/>
    <w:rsid w:val="00A033D2"/>
    <w:rsid w:val="00A035B8"/>
    <w:rsid w:val="00A03981"/>
    <w:rsid w:val="00A03ED2"/>
    <w:rsid w:val="00A04415"/>
    <w:rsid w:val="00A04484"/>
    <w:rsid w:val="00A0449E"/>
    <w:rsid w:val="00A0465A"/>
    <w:rsid w:val="00A046A4"/>
    <w:rsid w:val="00A0486A"/>
    <w:rsid w:val="00A04EC4"/>
    <w:rsid w:val="00A05356"/>
    <w:rsid w:val="00A05622"/>
    <w:rsid w:val="00A05F6C"/>
    <w:rsid w:val="00A06292"/>
    <w:rsid w:val="00A0645C"/>
    <w:rsid w:val="00A0739F"/>
    <w:rsid w:val="00A0771D"/>
    <w:rsid w:val="00A10263"/>
    <w:rsid w:val="00A10B01"/>
    <w:rsid w:val="00A11845"/>
    <w:rsid w:val="00A11D05"/>
    <w:rsid w:val="00A12145"/>
    <w:rsid w:val="00A12157"/>
    <w:rsid w:val="00A12B15"/>
    <w:rsid w:val="00A12C1D"/>
    <w:rsid w:val="00A12C25"/>
    <w:rsid w:val="00A12CBA"/>
    <w:rsid w:val="00A137A9"/>
    <w:rsid w:val="00A13B14"/>
    <w:rsid w:val="00A13CB1"/>
    <w:rsid w:val="00A14088"/>
    <w:rsid w:val="00A142CC"/>
    <w:rsid w:val="00A146D1"/>
    <w:rsid w:val="00A14B9F"/>
    <w:rsid w:val="00A14BD5"/>
    <w:rsid w:val="00A14DAF"/>
    <w:rsid w:val="00A14DBE"/>
    <w:rsid w:val="00A1505E"/>
    <w:rsid w:val="00A153DD"/>
    <w:rsid w:val="00A157AD"/>
    <w:rsid w:val="00A166A3"/>
    <w:rsid w:val="00A1792F"/>
    <w:rsid w:val="00A17AAF"/>
    <w:rsid w:val="00A201E2"/>
    <w:rsid w:val="00A20A59"/>
    <w:rsid w:val="00A21145"/>
    <w:rsid w:val="00A215C4"/>
    <w:rsid w:val="00A21B75"/>
    <w:rsid w:val="00A21E9A"/>
    <w:rsid w:val="00A225F5"/>
    <w:rsid w:val="00A22750"/>
    <w:rsid w:val="00A22AB7"/>
    <w:rsid w:val="00A22AFF"/>
    <w:rsid w:val="00A232EC"/>
    <w:rsid w:val="00A2341E"/>
    <w:rsid w:val="00A23BA1"/>
    <w:rsid w:val="00A23F73"/>
    <w:rsid w:val="00A24324"/>
    <w:rsid w:val="00A24B64"/>
    <w:rsid w:val="00A24DA1"/>
    <w:rsid w:val="00A25272"/>
    <w:rsid w:val="00A254EE"/>
    <w:rsid w:val="00A256BC"/>
    <w:rsid w:val="00A25749"/>
    <w:rsid w:val="00A2659E"/>
    <w:rsid w:val="00A27681"/>
    <w:rsid w:val="00A27F75"/>
    <w:rsid w:val="00A27F7A"/>
    <w:rsid w:val="00A3003D"/>
    <w:rsid w:val="00A302B6"/>
    <w:rsid w:val="00A307D2"/>
    <w:rsid w:val="00A311B9"/>
    <w:rsid w:val="00A31267"/>
    <w:rsid w:val="00A312B6"/>
    <w:rsid w:val="00A31787"/>
    <w:rsid w:val="00A31BD8"/>
    <w:rsid w:val="00A31FCF"/>
    <w:rsid w:val="00A322D2"/>
    <w:rsid w:val="00A3240B"/>
    <w:rsid w:val="00A3277C"/>
    <w:rsid w:val="00A32B68"/>
    <w:rsid w:val="00A32C1C"/>
    <w:rsid w:val="00A32E15"/>
    <w:rsid w:val="00A32EE0"/>
    <w:rsid w:val="00A34328"/>
    <w:rsid w:val="00A34359"/>
    <w:rsid w:val="00A348FD"/>
    <w:rsid w:val="00A34B05"/>
    <w:rsid w:val="00A34D0F"/>
    <w:rsid w:val="00A34D3F"/>
    <w:rsid w:val="00A352A7"/>
    <w:rsid w:val="00A360EE"/>
    <w:rsid w:val="00A36437"/>
    <w:rsid w:val="00A364B8"/>
    <w:rsid w:val="00A3685A"/>
    <w:rsid w:val="00A36E92"/>
    <w:rsid w:val="00A36F5D"/>
    <w:rsid w:val="00A37088"/>
    <w:rsid w:val="00A3723A"/>
    <w:rsid w:val="00A378CD"/>
    <w:rsid w:val="00A37FC6"/>
    <w:rsid w:val="00A37FD0"/>
    <w:rsid w:val="00A41286"/>
    <w:rsid w:val="00A41A18"/>
    <w:rsid w:val="00A42097"/>
    <w:rsid w:val="00A420ED"/>
    <w:rsid w:val="00A4222E"/>
    <w:rsid w:val="00A4250C"/>
    <w:rsid w:val="00A42F7C"/>
    <w:rsid w:val="00A43D23"/>
    <w:rsid w:val="00A43D55"/>
    <w:rsid w:val="00A43F11"/>
    <w:rsid w:val="00A44100"/>
    <w:rsid w:val="00A44401"/>
    <w:rsid w:val="00A4453E"/>
    <w:rsid w:val="00A44ABC"/>
    <w:rsid w:val="00A44ACD"/>
    <w:rsid w:val="00A44BDA"/>
    <w:rsid w:val="00A44F87"/>
    <w:rsid w:val="00A45442"/>
    <w:rsid w:val="00A45E56"/>
    <w:rsid w:val="00A46DF7"/>
    <w:rsid w:val="00A47419"/>
    <w:rsid w:val="00A478F3"/>
    <w:rsid w:val="00A47BB1"/>
    <w:rsid w:val="00A47FA0"/>
    <w:rsid w:val="00A504FC"/>
    <w:rsid w:val="00A50822"/>
    <w:rsid w:val="00A50DAE"/>
    <w:rsid w:val="00A51454"/>
    <w:rsid w:val="00A51804"/>
    <w:rsid w:val="00A51C00"/>
    <w:rsid w:val="00A51F7E"/>
    <w:rsid w:val="00A5210A"/>
    <w:rsid w:val="00A5212C"/>
    <w:rsid w:val="00A5296C"/>
    <w:rsid w:val="00A5362A"/>
    <w:rsid w:val="00A53C84"/>
    <w:rsid w:val="00A55A4C"/>
    <w:rsid w:val="00A55F17"/>
    <w:rsid w:val="00A5620A"/>
    <w:rsid w:val="00A56239"/>
    <w:rsid w:val="00A5709C"/>
    <w:rsid w:val="00A574D5"/>
    <w:rsid w:val="00A575E4"/>
    <w:rsid w:val="00A5768B"/>
    <w:rsid w:val="00A57931"/>
    <w:rsid w:val="00A6018B"/>
    <w:rsid w:val="00A6020E"/>
    <w:rsid w:val="00A6070D"/>
    <w:rsid w:val="00A608F7"/>
    <w:rsid w:val="00A61248"/>
    <w:rsid w:val="00A61659"/>
    <w:rsid w:val="00A61BB3"/>
    <w:rsid w:val="00A61F50"/>
    <w:rsid w:val="00A63027"/>
    <w:rsid w:val="00A63524"/>
    <w:rsid w:val="00A63B89"/>
    <w:rsid w:val="00A63C8C"/>
    <w:rsid w:val="00A640E1"/>
    <w:rsid w:val="00A6443A"/>
    <w:rsid w:val="00A6469F"/>
    <w:rsid w:val="00A65051"/>
    <w:rsid w:val="00A65C4E"/>
    <w:rsid w:val="00A6620E"/>
    <w:rsid w:val="00A662A0"/>
    <w:rsid w:val="00A66821"/>
    <w:rsid w:val="00A66AA1"/>
    <w:rsid w:val="00A6722F"/>
    <w:rsid w:val="00A67412"/>
    <w:rsid w:val="00A678F9"/>
    <w:rsid w:val="00A67DE8"/>
    <w:rsid w:val="00A67FC0"/>
    <w:rsid w:val="00A70101"/>
    <w:rsid w:val="00A70159"/>
    <w:rsid w:val="00A7015B"/>
    <w:rsid w:val="00A701BC"/>
    <w:rsid w:val="00A7038B"/>
    <w:rsid w:val="00A7040C"/>
    <w:rsid w:val="00A70558"/>
    <w:rsid w:val="00A705D1"/>
    <w:rsid w:val="00A70B70"/>
    <w:rsid w:val="00A715ED"/>
    <w:rsid w:val="00A71F1D"/>
    <w:rsid w:val="00A7221D"/>
    <w:rsid w:val="00A723E1"/>
    <w:rsid w:val="00A7276A"/>
    <w:rsid w:val="00A72BE0"/>
    <w:rsid w:val="00A72E17"/>
    <w:rsid w:val="00A72E1A"/>
    <w:rsid w:val="00A73662"/>
    <w:rsid w:val="00A73C61"/>
    <w:rsid w:val="00A73D5D"/>
    <w:rsid w:val="00A742CA"/>
    <w:rsid w:val="00A74596"/>
    <w:rsid w:val="00A746EE"/>
    <w:rsid w:val="00A74990"/>
    <w:rsid w:val="00A75745"/>
    <w:rsid w:val="00A75837"/>
    <w:rsid w:val="00A75DDE"/>
    <w:rsid w:val="00A76540"/>
    <w:rsid w:val="00A76703"/>
    <w:rsid w:val="00A77529"/>
    <w:rsid w:val="00A77B19"/>
    <w:rsid w:val="00A80548"/>
    <w:rsid w:val="00A80D82"/>
    <w:rsid w:val="00A80E3C"/>
    <w:rsid w:val="00A80F61"/>
    <w:rsid w:val="00A81080"/>
    <w:rsid w:val="00A81DAA"/>
    <w:rsid w:val="00A81DB1"/>
    <w:rsid w:val="00A822EE"/>
    <w:rsid w:val="00A82534"/>
    <w:rsid w:val="00A82D61"/>
    <w:rsid w:val="00A82F91"/>
    <w:rsid w:val="00A8305F"/>
    <w:rsid w:val="00A834D3"/>
    <w:rsid w:val="00A8378F"/>
    <w:rsid w:val="00A83E3D"/>
    <w:rsid w:val="00A841FF"/>
    <w:rsid w:val="00A842B0"/>
    <w:rsid w:val="00A84B53"/>
    <w:rsid w:val="00A8527F"/>
    <w:rsid w:val="00A85406"/>
    <w:rsid w:val="00A85494"/>
    <w:rsid w:val="00A854E9"/>
    <w:rsid w:val="00A8575F"/>
    <w:rsid w:val="00A85CAD"/>
    <w:rsid w:val="00A86955"/>
    <w:rsid w:val="00A86987"/>
    <w:rsid w:val="00A87575"/>
    <w:rsid w:val="00A87838"/>
    <w:rsid w:val="00A87F45"/>
    <w:rsid w:val="00A9044F"/>
    <w:rsid w:val="00A908FC"/>
    <w:rsid w:val="00A91103"/>
    <w:rsid w:val="00A9221C"/>
    <w:rsid w:val="00A92807"/>
    <w:rsid w:val="00A92A3A"/>
    <w:rsid w:val="00A92DDB"/>
    <w:rsid w:val="00A93348"/>
    <w:rsid w:val="00A93441"/>
    <w:rsid w:val="00A9344C"/>
    <w:rsid w:val="00A93985"/>
    <w:rsid w:val="00A93EEE"/>
    <w:rsid w:val="00A942A8"/>
    <w:rsid w:val="00A94557"/>
    <w:rsid w:val="00A948A4"/>
    <w:rsid w:val="00A9502A"/>
    <w:rsid w:val="00A95535"/>
    <w:rsid w:val="00A955F1"/>
    <w:rsid w:val="00A958BA"/>
    <w:rsid w:val="00A96BEE"/>
    <w:rsid w:val="00A96C7A"/>
    <w:rsid w:val="00A96CF5"/>
    <w:rsid w:val="00A96D67"/>
    <w:rsid w:val="00A97099"/>
    <w:rsid w:val="00A97502"/>
    <w:rsid w:val="00A97515"/>
    <w:rsid w:val="00A977F8"/>
    <w:rsid w:val="00A97869"/>
    <w:rsid w:val="00A97A97"/>
    <w:rsid w:val="00A97E4B"/>
    <w:rsid w:val="00AA03BE"/>
    <w:rsid w:val="00AA0C53"/>
    <w:rsid w:val="00AA1079"/>
    <w:rsid w:val="00AA15DE"/>
    <w:rsid w:val="00AA2244"/>
    <w:rsid w:val="00AA23B6"/>
    <w:rsid w:val="00AA26FE"/>
    <w:rsid w:val="00AA3039"/>
    <w:rsid w:val="00AA3804"/>
    <w:rsid w:val="00AA3A47"/>
    <w:rsid w:val="00AA3A73"/>
    <w:rsid w:val="00AA3CAB"/>
    <w:rsid w:val="00AA3FBA"/>
    <w:rsid w:val="00AA3FD5"/>
    <w:rsid w:val="00AA45F0"/>
    <w:rsid w:val="00AA47A8"/>
    <w:rsid w:val="00AA48D2"/>
    <w:rsid w:val="00AA52D7"/>
    <w:rsid w:val="00AA5A19"/>
    <w:rsid w:val="00AA62FB"/>
    <w:rsid w:val="00AA63DE"/>
    <w:rsid w:val="00AA6BF1"/>
    <w:rsid w:val="00AA6DDF"/>
    <w:rsid w:val="00AA71AE"/>
    <w:rsid w:val="00AA7A01"/>
    <w:rsid w:val="00AB04A0"/>
    <w:rsid w:val="00AB0640"/>
    <w:rsid w:val="00AB066D"/>
    <w:rsid w:val="00AB095D"/>
    <w:rsid w:val="00AB0B0E"/>
    <w:rsid w:val="00AB0F6D"/>
    <w:rsid w:val="00AB11B5"/>
    <w:rsid w:val="00AB2834"/>
    <w:rsid w:val="00AB29FC"/>
    <w:rsid w:val="00AB3A21"/>
    <w:rsid w:val="00AB3DB3"/>
    <w:rsid w:val="00AB432E"/>
    <w:rsid w:val="00AB4719"/>
    <w:rsid w:val="00AB5171"/>
    <w:rsid w:val="00AB538B"/>
    <w:rsid w:val="00AB5435"/>
    <w:rsid w:val="00AB6346"/>
    <w:rsid w:val="00AB6715"/>
    <w:rsid w:val="00AB6D96"/>
    <w:rsid w:val="00AB7573"/>
    <w:rsid w:val="00AB75EB"/>
    <w:rsid w:val="00AB75FD"/>
    <w:rsid w:val="00AB7DCE"/>
    <w:rsid w:val="00AC01F3"/>
    <w:rsid w:val="00AC05E5"/>
    <w:rsid w:val="00AC0CC8"/>
    <w:rsid w:val="00AC0D18"/>
    <w:rsid w:val="00AC1189"/>
    <w:rsid w:val="00AC143B"/>
    <w:rsid w:val="00AC1764"/>
    <w:rsid w:val="00AC1C92"/>
    <w:rsid w:val="00AC203E"/>
    <w:rsid w:val="00AC248A"/>
    <w:rsid w:val="00AC27AC"/>
    <w:rsid w:val="00AC2852"/>
    <w:rsid w:val="00AC2876"/>
    <w:rsid w:val="00AC287B"/>
    <w:rsid w:val="00AC305C"/>
    <w:rsid w:val="00AC316B"/>
    <w:rsid w:val="00AC34AC"/>
    <w:rsid w:val="00AC3AD2"/>
    <w:rsid w:val="00AC3AFA"/>
    <w:rsid w:val="00AC3F45"/>
    <w:rsid w:val="00AC4D39"/>
    <w:rsid w:val="00AC5016"/>
    <w:rsid w:val="00AC5614"/>
    <w:rsid w:val="00AC564E"/>
    <w:rsid w:val="00AC5938"/>
    <w:rsid w:val="00AC64BC"/>
    <w:rsid w:val="00AC64E8"/>
    <w:rsid w:val="00AC6A20"/>
    <w:rsid w:val="00AC72EC"/>
    <w:rsid w:val="00AC752A"/>
    <w:rsid w:val="00AC775E"/>
    <w:rsid w:val="00AD0629"/>
    <w:rsid w:val="00AD1D4A"/>
    <w:rsid w:val="00AD1E64"/>
    <w:rsid w:val="00AD22F1"/>
    <w:rsid w:val="00AD23FA"/>
    <w:rsid w:val="00AD2443"/>
    <w:rsid w:val="00AD2677"/>
    <w:rsid w:val="00AD27F6"/>
    <w:rsid w:val="00AD287B"/>
    <w:rsid w:val="00AD2955"/>
    <w:rsid w:val="00AD2A50"/>
    <w:rsid w:val="00AD2DD1"/>
    <w:rsid w:val="00AD3062"/>
    <w:rsid w:val="00AD316A"/>
    <w:rsid w:val="00AD31EA"/>
    <w:rsid w:val="00AD34B1"/>
    <w:rsid w:val="00AD34F2"/>
    <w:rsid w:val="00AD3D82"/>
    <w:rsid w:val="00AD4282"/>
    <w:rsid w:val="00AD4561"/>
    <w:rsid w:val="00AD4648"/>
    <w:rsid w:val="00AD57B8"/>
    <w:rsid w:val="00AD593A"/>
    <w:rsid w:val="00AD5A8A"/>
    <w:rsid w:val="00AD5C72"/>
    <w:rsid w:val="00AD5DC3"/>
    <w:rsid w:val="00AD623C"/>
    <w:rsid w:val="00AD65FA"/>
    <w:rsid w:val="00AD66E2"/>
    <w:rsid w:val="00AD6835"/>
    <w:rsid w:val="00AD6D46"/>
    <w:rsid w:val="00AD6EA8"/>
    <w:rsid w:val="00AD6F40"/>
    <w:rsid w:val="00AD72F4"/>
    <w:rsid w:val="00AD7306"/>
    <w:rsid w:val="00AE01B1"/>
    <w:rsid w:val="00AE1179"/>
    <w:rsid w:val="00AE1B7E"/>
    <w:rsid w:val="00AE274F"/>
    <w:rsid w:val="00AE29E3"/>
    <w:rsid w:val="00AE3925"/>
    <w:rsid w:val="00AE40C3"/>
    <w:rsid w:val="00AE40FB"/>
    <w:rsid w:val="00AE48E4"/>
    <w:rsid w:val="00AE4BB2"/>
    <w:rsid w:val="00AE4F7E"/>
    <w:rsid w:val="00AE558F"/>
    <w:rsid w:val="00AE5B9D"/>
    <w:rsid w:val="00AE6447"/>
    <w:rsid w:val="00AE64FB"/>
    <w:rsid w:val="00AE6C7F"/>
    <w:rsid w:val="00AE7E48"/>
    <w:rsid w:val="00AF0093"/>
    <w:rsid w:val="00AF023B"/>
    <w:rsid w:val="00AF0836"/>
    <w:rsid w:val="00AF0D45"/>
    <w:rsid w:val="00AF1207"/>
    <w:rsid w:val="00AF179A"/>
    <w:rsid w:val="00AF18E7"/>
    <w:rsid w:val="00AF1D56"/>
    <w:rsid w:val="00AF23A8"/>
    <w:rsid w:val="00AF2A2B"/>
    <w:rsid w:val="00AF2CB1"/>
    <w:rsid w:val="00AF2F66"/>
    <w:rsid w:val="00AF35CA"/>
    <w:rsid w:val="00AF35E7"/>
    <w:rsid w:val="00AF3A01"/>
    <w:rsid w:val="00AF447F"/>
    <w:rsid w:val="00AF49F7"/>
    <w:rsid w:val="00AF4B9B"/>
    <w:rsid w:val="00AF4E8C"/>
    <w:rsid w:val="00AF533F"/>
    <w:rsid w:val="00AF568D"/>
    <w:rsid w:val="00AF5D27"/>
    <w:rsid w:val="00AF69FC"/>
    <w:rsid w:val="00AF731B"/>
    <w:rsid w:val="00AF746F"/>
    <w:rsid w:val="00AF74FC"/>
    <w:rsid w:val="00AF7E45"/>
    <w:rsid w:val="00B0029F"/>
    <w:rsid w:val="00B00947"/>
    <w:rsid w:val="00B00F41"/>
    <w:rsid w:val="00B00F54"/>
    <w:rsid w:val="00B0132D"/>
    <w:rsid w:val="00B014E8"/>
    <w:rsid w:val="00B0184A"/>
    <w:rsid w:val="00B0191F"/>
    <w:rsid w:val="00B01C8E"/>
    <w:rsid w:val="00B022B8"/>
    <w:rsid w:val="00B026BD"/>
    <w:rsid w:val="00B026F8"/>
    <w:rsid w:val="00B02D12"/>
    <w:rsid w:val="00B02ECE"/>
    <w:rsid w:val="00B03FE4"/>
    <w:rsid w:val="00B0457C"/>
    <w:rsid w:val="00B047B5"/>
    <w:rsid w:val="00B049FA"/>
    <w:rsid w:val="00B04E6A"/>
    <w:rsid w:val="00B04FBC"/>
    <w:rsid w:val="00B053A7"/>
    <w:rsid w:val="00B05800"/>
    <w:rsid w:val="00B05CFD"/>
    <w:rsid w:val="00B06831"/>
    <w:rsid w:val="00B068D8"/>
    <w:rsid w:val="00B07012"/>
    <w:rsid w:val="00B0745E"/>
    <w:rsid w:val="00B078E7"/>
    <w:rsid w:val="00B07C76"/>
    <w:rsid w:val="00B1055A"/>
    <w:rsid w:val="00B106AA"/>
    <w:rsid w:val="00B10EC8"/>
    <w:rsid w:val="00B11323"/>
    <w:rsid w:val="00B11C54"/>
    <w:rsid w:val="00B11E6E"/>
    <w:rsid w:val="00B11EA2"/>
    <w:rsid w:val="00B12399"/>
    <w:rsid w:val="00B12BCA"/>
    <w:rsid w:val="00B13167"/>
    <w:rsid w:val="00B1331A"/>
    <w:rsid w:val="00B137F2"/>
    <w:rsid w:val="00B13B5A"/>
    <w:rsid w:val="00B141B0"/>
    <w:rsid w:val="00B14496"/>
    <w:rsid w:val="00B1528C"/>
    <w:rsid w:val="00B1530A"/>
    <w:rsid w:val="00B15ACC"/>
    <w:rsid w:val="00B15D31"/>
    <w:rsid w:val="00B15F0B"/>
    <w:rsid w:val="00B15FFE"/>
    <w:rsid w:val="00B16681"/>
    <w:rsid w:val="00B16918"/>
    <w:rsid w:val="00B16EAD"/>
    <w:rsid w:val="00B16F99"/>
    <w:rsid w:val="00B17025"/>
    <w:rsid w:val="00B17366"/>
    <w:rsid w:val="00B17BA6"/>
    <w:rsid w:val="00B17E2D"/>
    <w:rsid w:val="00B203B1"/>
    <w:rsid w:val="00B20775"/>
    <w:rsid w:val="00B20816"/>
    <w:rsid w:val="00B20946"/>
    <w:rsid w:val="00B20A24"/>
    <w:rsid w:val="00B2108D"/>
    <w:rsid w:val="00B2116C"/>
    <w:rsid w:val="00B21263"/>
    <w:rsid w:val="00B214AE"/>
    <w:rsid w:val="00B2176D"/>
    <w:rsid w:val="00B217FD"/>
    <w:rsid w:val="00B21C51"/>
    <w:rsid w:val="00B22699"/>
    <w:rsid w:val="00B2287C"/>
    <w:rsid w:val="00B22D98"/>
    <w:rsid w:val="00B22DA7"/>
    <w:rsid w:val="00B22EA1"/>
    <w:rsid w:val="00B236D6"/>
    <w:rsid w:val="00B238FE"/>
    <w:rsid w:val="00B23AE4"/>
    <w:rsid w:val="00B24485"/>
    <w:rsid w:val="00B24912"/>
    <w:rsid w:val="00B249FA"/>
    <w:rsid w:val="00B24F48"/>
    <w:rsid w:val="00B2542C"/>
    <w:rsid w:val="00B25801"/>
    <w:rsid w:val="00B25B32"/>
    <w:rsid w:val="00B262EE"/>
    <w:rsid w:val="00B26405"/>
    <w:rsid w:val="00B26D79"/>
    <w:rsid w:val="00B278DC"/>
    <w:rsid w:val="00B27BC1"/>
    <w:rsid w:val="00B3049C"/>
    <w:rsid w:val="00B30564"/>
    <w:rsid w:val="00B31376"/>
    <w:rsid w:val="00B31956"/>
    <w:rsid w:val="00B31F5A"/>
    <w:rsid w:val="00B322EE"/>
    <w:rsid w:val="00B323B9"/>
    <w:rsid w:val="00B3240B"/>
    <w:rsid w:val="00B32454"/>
    <w:rsid w:val="00B32695"/>
    <w:rsid w:val="00B32762"/>
    <w:rsid w:val="00B3289F"/>
    <w:rsid w:val="00B32CA0"/>
    <w:rsid w:val="00B32D06"/>
    <w:rsid w:val="00B3311F"/>
    <w:rsid w:val="00B334FD"/>
    <w:rsid w:val="00B33716"/>
    <w:rsid w:val="00B3453E"/>
    <w:rsid w:val="00B34E87"/>
    <w:rsid w:val="00B35168"/>
    <w:rsid w:val="00B3518C"/>
    <w:rsid w:val="00B3556F"/>
    <w:rsid w:val="00B3620B"/>
    <w:rsid w:val="00B36398"/>
    <w:rsid w:val="00B36ADB"/>
    <w:rsid w:val="00B371E3"/>
    <w:rsid w:val="00B37295"/>
    <w:rsid w:val="00B3742C"/>
    <w:rsid w:val="00B37AB8"/>
    <w:rsid w:val="00B37C26"/>
    <w:rsid w:val="00B40984"/>
    <w:rsid w:val="00B41444"/>
    <w:rsid w:val="00B41464"/>
    <w:rsid w:val="00B421C4"/>
    <w:rsid w:val="00B4273E"/>
    <w:rsid w:val="00B42ADD"/>
    <w:rsid w:val="00B431BD"/>
    <w:rsid w:val="00B43780"/>
    <w:rsid w:val="00B438C3"/>
    <w:rsid w:val="00B43A71"/>
    <w:rsid w:val="00B43CA1"/>
    <w:rsid w:val="00B44186"/>
    <w:rsid w:val="00B44BC4"/>
    <w:rsid w:val="00B45010"/>
    <w:rsid w:val="00B45580"/>
    <w:rsid w:val="00B45A31"/>
    <w:rsid w:val="00B45E27"/>
    <w:rsid w:val="00B460C0"/>
    <w:rsid w:val="00B471AF"/>
    <w:rsid w:val="00B4766C"/>
    <w:rsid w:val="00B47A56"/>
    <w:rsid w:val="00B50CAF"/>
    <w:rsid w:val="00B50FED"/>
    <w:rsid w:val="00B5169F"/>
    <w:rsid w:val="00B51D99"/>
    <w:rsid w:val="00B52FA7"/>
    <w:rsid w:val="00B5304E"/>
    <w:rsid w:val="00B53075"/>
    <w:rsid w:val="00B5329E"/>
    <w:rsid w:val="00B534C2"/>
    <w:rsid w:val="00B5362F"/>
    <w:rsid w:val="00B536F0"/>
    <w:rsid w:val="00B5371F"/>
    <w:rsid w:val="00B53A32"/>
    <w:rsid w:val="00B5426B"/>
    <w:rsid w:val="00B54463"/>
    <w:rsid w:val="00B5548E"/>
    <w:rsid w:val="00B554EA"/>
    <w:rsid w:val="00B554EB"/>
    <w:rsid w:val="00B555C8"/>
    <w:rsid w:val="00B55C02"/>
    <w:rsid w:val="00B55DEA"/>
    <w:rsid w:val="00B564C1"/>
    <w:rsid w:val="00B569DC"/>
    <w:rsid w:val="00B570D2"/>
    <w:rsid w:val="00B57138"/>
    <w:rsid w:val="00B57252"/>
    <w:rsid w:val="00B57399"/>
    <w:rsid w:val="00B57EFF"/>
    <w:rsid w:val="00B605AF"/>
    <w:rsid w:val="00B60A9F"/>
    <w:rsid w:val="00B6184D"/>
    <w:rsid w:val="00B619DC"/>
    <w:rsid w:val="00B61DB7"/>
    <w:rsid w:val="00B62129"/>
    <w:rsid w:val="00B62CE4"/>
    <w:rsid w:val="00B632E5"/>
    <w:rsid w:val="00B6331E"/>
    <w:rsid w:val="00B63B08"/>
    <w:rsid w:val="00B63EF5"/>
    <w:rsid w:val="00B63F3F"/>
    <w:rsid w:val="00B643B5"/>
    <w:rsid w:val="00B64592"/>
    <w:rsid w:val="00B6475B"/>
    <w:rsid w:val="00B658E0"/>
    <w:rsid w:val="00B65AED"/>
    <w:rsid w:val="00B65BB1"/>
    <w:rsid w:val="00B65C48"/>
    <w:rsid w:val="00B65E7C"/>
    <w:rsid w:val="00B66124"/>
    <w:rsid w:val="00B663EE"/>
    <w:rsid w:val="00B66434"/>
    <w:rsid w:val="00B66743"/>
    <w:rsid w:val="00B66991"/>
    <w:rsid w:val="00B66B21"/>
    <w:rsid w:val="00B670C0"/>
    <w:rsid w:val="00B7004F"/>
    <w:rsid w:val="00B70063"/>
    <w:rsid w:val="00B708A7"/>
    <w:rsid w:val="00B7099C"/>
    <w:rsid w:val="00B70C11"/>
    <w:rsid w:val="00B71324"/>
    <w:rsid w:val="00B716DA"/>
    <w:rsid w:val="00B719F8"/>
    <w:rsid w:val="00B71C65"/>
    <w:rsid w:val="00B72700"/>
    <w:rsid w:val="00B731C0"/>
    <w:rsid w:val="00B7383A"/>
    <w:rsid w:val="00B73975"/>
    <w:rsid w:val="00B742E5"/>
    <w:rsid w:val="00B74572"/>
    <w:rsid w:val="00B74772"/>
    <w:rsid w:val="00B752BF"/>
    <w:rsid w:val="00B7535D"/>
    <w:rsid w:val="00B7542B"/>
    <w:rsid w:val="00B7567D"/>
    <w:rsid w:val="00B75CDA"/>
    <w:rsid w:val="00B76181"/>
    <w:rsid w:val="00B7668F"/>
    <w:rsid w:val="00B76B2E"/>
    <w:rsid w:val="00B76EAD"/>
    <w:rsid w:val="00B7711B"/>
    <w:rsid w:val="00B77773"/>
    <w:rsid w:val="00B7793C"/>
    <w:rsid w:val="00B77E62"/>
    <w:rsid w:val="00B803EF"/>
    <w:rsid w:val="00B8046F"/>
    <w:rsid w:val="00B804A4"/>
    <w:rsid w:val="00B8052B"/>
    <w:rsid w:val="00B80610"/>
    <w:rsid w:val="00B8086B"/>
    <w:rsid w:val="00B80E6B"/>
    <w:rsid w:val="00B81138"/>
    <w:rsid w:val="00B8126C"/>
    <w:rsid w:val="00B81510"/>
    <w:rsid w:val="00B8153B"/>
    <w:rsid w:val="00B821B2"/>
    <w:rsid w:val="00B824AD"/>
    <w:rsid w:val="00B8264F"/>
    <w:rsid w:val="00B82814"/>
    <w:rsid w:val="00B832E5"/>
    <w:rsid w:val="00B83A8B"/>
    <w:rsid w:val="00B841FB"/>
    <w:rsid w:val="00B84584"/>
    <w:rsid w:val="00B84DB7"/>
    <w:rsid w:val="00B852E8"/>
    <w:rsid w:val="00B85A23"/>
    <w:rsid w:val="00B85B89"/>
    <w:rsid w:val="00B85F15"/>
    <w:rsid w:val="00B86170"/>
    <w:rsid w:val="00B86626"/>
    <w:rsid w:val="00B86BCD"/>
    <w:rsid w:val="00B8700C"/>
    <w:rsid w:val="00B8725E"/>
    <w:rsid w:val="00B875D4"/>
    <w:rsid w:val="00B8762D"/>
    <w:rsid w:val="00B87CED"/>
    <w:rsid w:val="00B87FBD"/>
    <w:rsid w:val="00B903D4"/>
    <w:rsid w:val="00B905FA"/>
    <w:rsid w:val="00B90FCD"/>
    <w:rsid w:val="00B91428"/>
    <w:rsid w:val="00B91663"/>
    <w:rsid w:val="00B919EA"/>
    <w:rsid w:val="00B91AAC"/>
    <w:rsid w:val="00B91C43"/>
    <w:rsid w:val="00B91D87"/>
    <w:rsid w:val="00B91ED5"/>
    <w:rsid w:val="00B923D5"/>
    <w:rsid w:val="00B92419"/>
    <w:rsid w:val="00B9253D"/>
    <w:rsid w:val="00B9258A"/>
    <w:rsid w:val="00B929BF"/>
    <w:rsid w:val="00B92A82"/>
    <w:rsid w:val="00B932CC"/>
    <w:rsid w:val="00B93381"/>
    <w:rsid w:val="00B93640"/>
    <w:rsid w:val="00B93D29"/>
    <w:rsid w:val="00B93D2A"/>
    <w:rsid w:val="00B942D9"/>
    <w:rsid w:val="00B943B6"/>
    <w:rsid w:val="00B94480"/>
    <w:rsid w:val="00B94588"/>
    <w:rsid w:val="00B94D83"/>
    <w:rsid w:val="00B95E01"/>
    <w:rsid w:val="00B961F8"/>
    <w:rsid w:val="00B962C0"/>
    <w:rsid w:val="00B9666A"/>
    <w:rsid w:val="00B96826"/>
    <w:rsid w:val="00B96C1E"/>
    <w:rsid w:val="00B96C88"/>
    <w:rsid w:val="00B97576"/>
    <w:rsid w:val="00B97762"/>
    <w:rsid w:val="00B97C79"/>
    <w:rsid w:val="00BA08A5"/>
    <w:rsid w:val="00BA0A46"/>
    <w:rsid w:val="00BA0F76"/>
    <w:rsid w:val="00BA107B"/>
    <w:rsid w:val="00BA113F"/>
    <w:rsid w:val="00BA16A1"/>
    <w:rsid w:val="00BA1813"/>
    <w:rsid w:val="00BA1B42"/>
    <w:rsid w:val="00BA1D3E"/>
    <w:rsid w:val="00BA2147"/>
    <w:rsid w:val="00BA215D"/>
    <w:rsid w:val="00BA25DD"/>
    <w:rsid w:val="00BA370B"/>
    <w:rsid w:val="00BA3B2F"/>
    <w:rsid w:val="00BA3BC7"/>
    <w:rsid w:val="00BA482A"/>
    <w:rsid w:val="00BA4DDD"/>
    <w:rsid w:val="00BA5066"/>
    <w:rsid w:val="00BA56E3"/>
    <w:rsid w:val="00BA5C2A"/>
    <w:rsid w:val="00BA5C4E"/>
    <w:rsid w:val="00BA5F5E"/>
    <w:rsid w:val="00BA60C1"/>
    <w:rsid w:val="00BA7029"/>
    <w:rsid w:val="00BA71AB"/>
    <w:rsid w:val="00BA71CF"/>
    <w:rsid w:val="00BA7339"/>
    <w:rsid w:val="00BA7692"/>
    <w:rsid w:val="00BA772D"/>
    <w:rsid w:val="00BA7A1F"/>
    <w:rsid w:val="00BA7CB1"/>
    <w:rsid w:val="00BB07D8"/>
    <w:rsid w:val="00BB1028"/>
    <w:rsid w:val="00BB1678"/>
    <w:rsid w:val="00BB21D1"/>
    <w:rsid w:val="00BB2206"/>
    <w:rsid w:val="00BB2CDF"/>
    <w:rsid w:val="00BB2D8B"/>
    <w:rsid w:val="00BB2DAB"/>
    <w:rsid w:val="00BB3099"/>
    <w:rsid w:val="00BB38D3"/>
    <w:rsid w:val="00BB3EDA"/>
    <w:rsid w:val="00BB4EE5"/>
    <w:rsid w:val="00BB59DD"/>
    <w:rsid w:val="00BB5FC2"/>
    <w:rsid w:val="00BB6594"/>
    <w:rsid w:val="00BB6710"/>
    <w:rsid w:val="00BB69E3"/>
    <w:rsid w:val="00BB7773"/>
    <w:rsid w:val="00BB7AE3"/>
    <w:rsid w:val="00BB7CE9"/>
    <w:rsid w:val="00BB7E12"/>
    <w:rsid w:val="00BC00FC"/>
    <w:rsid w:val="00BC0631"/>
    <w:rsid w:val="00BC0661"/>
    <w:rsid w:val="00BC0762"/>
    <w:rsid w:val="00BC0A7E"/>
    <w:rsid w:val="00BC0B2C"/>
    <w:rsid w:val="00BC0EE7"/>
    <w:rsid w:val="00BC1315"/>
    <w:rsid w:val="00BC1465"/>
    <w:rsid w:val="00BC1BDF"/>
    <w:rsid w:val="00BC1D95"/>
    <w:rsid w:val="00BC1E34"/>
    <w:rsid w:val="00BC1FF9"/>
    <w:rsid w:val="00BC27B0"/>
    <w:rsid w:val="00BC2988"/>
    <w:rsid w:val="00BC2C2F"/>
    <w:rsid w:val="00BC3493"/>
    <w:rsid w:val="00BC3906"/>
    <w:rsid w:val="00BC39CA"/>
    <w:rsid w:val="00BC3B95"/>
    <w:rsid w:val="00BC3BDC"/>
    <w:rsid w:val="00BC3CCC"/>
    <w:rsid w:val="00BC3F79"/>
    <w:rsid w:val="00BC42DB"/>
    <w:rsid w:val="00BC4A5E"/>
    <w:rsid w:val="00BC511C"/>
    <w:rsid w:val="00BC6453"/>
    <w:rsid w:val="00BC65AE"/>
    <w:rsid w:val="00BC663A"/>
    <w:rsid w:val="00BC6C77"/>
    <w:rsid w:val="00BC6D8D"/>
    <w:rsid w:val="00BC71B2"/>
    <w:rsid w:val="00BC78E2"/>
    <w:rsid w:val="00BC7C26"/>
    <w:rsid w:val="00BD090C"/>
    <w:rsid w:val="00BD11B4"/>
    <w:rsid w:val="00BD1209"/>
    <w:rsid w:val="00BD1696"/>
    <w:rsid w:val="00BD21DD"/>
    <w:rsid w:val="00BD272F"/>
    <w:rsid w:val="00BD283E"/>
    <w:rsid w:val="00BD2E1A"/>
    <w:rsid w:val="00BD3317"/>
    <w:rsid w:val="00BD34BF"/>
    <w:rsid w:val="00BD37A3"/>
    <w:rsid w:val="00BD37EE"/>
    <w:rsid w:val="00BD3928"/>
    <w:rsid w:val="00BD3ACF"/>
    <w:rsid w:val="00BD3B05"/>
    <w:rsid w:val="00BD419C"/>
    <w:rsid w:val="00BD54AC"/>
    <w:rsid w:val="00BD5553"/>
    <w:rsid w:val="00BD5A49"/>
    <w:rsid w:val="00BD6063"/>
    <w:rsid w:val="00BD673A"/>
    <w:rsid w:val="00BD6815"/>
    <w:rsid w:val="00BD68D3"/>
    <w:rsid w:val="00BD6B3F"/>
    <w:rsid w:val="00BD788C"/>
    <w:rsid w:val="00BE04CD"/>
    <w:rsid w:val="00BE0527"/>
    <w:rsid w:val="00BE06B2"/>
    <w:rsid w:val="00BE0A32"/>
    <w:rsid w:val="00BE13E4"/>
    <w:rsid w:val="00BE164C"/>
    <w:rsid w:val="00BE1AB4"/>
    <w:rsid w:val="00BE1C85"/>
    <w:rsid w:val="00BE27F8"/>
    <w:rsid w:val="00BE2C4B"/>
    <w:rsid w:val="00BE305E"/>
    <w:rsid w:val="00BE374D"/>
    <w:rsid w:val="00BE3A8F"/>
    <w:rsid w:val="00BE3DE9"/>
    <w:rsid w:val="00BE4415"/>
    <w:rsid w:val="00BE4797"/>
    <w:rsid w:val="00BE4C8E"/>
    <w:rsid w:val="00BE4EFD"/>
    <w:rsid w:val="00BE55BF"/>
    <w:rsid w:val="00BE5808"/>
    <w:rsid w:val="00BE6002"/>
    <w:rsid w:val="00BE6830"/>
    <w:rsid w:val="00BE688C"/>
    <w:rsid w:val="00BE6A04"/>
    <w:rsid w:val="00BE6E7B"/>
    <w:rsid w:val="00BE7065"/>
    <w:rsid w:val="00BE7084"/>
    <w:rsid w:val="00BE7687"/>
    <w:rsid w:val="00BE771C"/>
    <w:rsid w:val="00BE7D25"/>
    <w:rsid w:val="00BE7F9B"/>
    <w:rsid w:val="00BF0957"/>
    <w:rsid w:val="00BF0AE9"/>
    <w:rsid w:val="00BF0CC1"/>
    <w:rsid w:val="00BF0CCA"/>
    <w:rsid w:val="00BF112F"/>
    <w:rsid w:val="00BF118C"/>
    <w:rsid w:val="00BF1408"/>
    <w:rsid w:val="00BF1BE0"/>
    <w:rsid w:val="00BF1E47"/>
    <w:rsid w:val="00BF1F73"/>
    <w:rsid w:val="00BF2BDA"/>
    <w:rsid w:val="00BF354F"/>
    <w:rsid w:val="00BF3BC7"/>
    <w:rsid w:val="00BF439C"/>
    <w:rsid w:val="00BF443B"/>
    <w:rsid w:val="00BF4CF3"/>
    <w:rsid w:val="00BF4D27"/>
    <w:rsid w:val="00BF5369"/>
    <w:rsid w:val="00BF5A07"/>
    <w:rsid w:val="00BF5FFD"/>
    <w:rsid w:val="00BF65D0"/>
    <w:rsid w:val="00BF698E"/>
    <w:rsid w:val="00BF6BC8"/>
    <w:rsid w:val="00BF6C8D"/>
    <w:rsid w:val="00BF6FB4"/>
    <w:rsid w:val="00BF7006"/>
    <w:rsid w:val="00BF73A6"/>
    <w:rsid w:val="00BF7634"/>
    <w:rsid w:val="00BF7A12"/>
    <w:rsid w:val="00BF7F0F"/>
    <w:rsid w:val="00C00C40"/>
    <w:rsid w:val="00C0143B"/>
    <w:rsid w:val="00C0252E"/>
    <w:rsid w:val="00C026DD"/>
    <w:rsid w:val="00C02EE3"/>
    <w:rsid w:val="00C02F29"/>
    <w:rsid w:val="00C037F8"/>
    <w:rsid w:val="00C03F12"/>
    <w:rsid w:val="00C040B1"/>
    <w:rsid w:val="00C0432A"/>
    <w:rsid w:val="00C04F7D"/>
    <w:rsid w:val="00C0591D"/>
    <w:rsid w:val="00C05CBB"/>
    <w:rsid w:val="00C061C3"/>
    <w:rsid w:val="00C0642E"/>
    <w:rsid w:val="00C06F63"/>
    <w:rsid w:val="00C0735C"/>
    <w:rsid w:val="00C07AE4"/>
    <w:rsid w:val="00C07C44"/>
    <w:rsid w:val="00C07C59"/>
    <w:rsid w:val="00C07F76"/>
    <w:rsid w:val="00C10159"/>
    <w:rsid w:val="00C105C9"/>
    <w:rsid w:val="00C1067E"/>
    <w:rsid w:val="00C11600"/>
    <w:rsid w:val="00C11860"/>
    <w:rsid w:val="00C11C8C"/>
    <w:rsid w:val="00C11DED"/>
    <w:rsid w:val="00C11F16"/>
    <w:rsid w:val="00C123D7"/>
    <w:rsid w:val="00C12595"/>
    <w:rsid w:val="00C12816"/>
    <w:rsid w:val="00C1319C"/>
    <w:rsid w:val="00C1343C"/>
    <w:rsid w:val="00C13D61"/>
    <w:rsid w:val="00C13FEF"/>
    <w:rsid w:val="00C1427F"/>
    <w:rsid w:val="00C144A2"/>
    <w:rsid w:val="00C14580"/>
    <w:rsid w:val="00C14812"/>
    <w:rsid w:val="00C14FDC"/>
    <w:rsid w:val="00C1522E"/>
    <w:rsid w:val="00C1596E"/>
    <w:rsid w:val="00C15B7C"/>
    <w:rsid w:val="00C15C46"/>
    <w:rsid w:val="00C160A6"/>
    <w:rsid w:val="00C163BC"/>
    <w:rsid w:val="00C16452"/>
    <w:rsid w:val="00C16950"/>
    <w:rsid w:val="00C16C7C"/>
    <w:rsid w:val="00C16FE1"/>
    <w:rsid w:val="00C177E1"/>
    <w:rsid w:val="00C178A7"/>
    <w:rsid w:val="00C17B16"/>
    <w:rsid w:val="00C17FF0"/>
    <w:rsid w:val="00C204C2"/>
    <w:rsid w:val="00C2073A"/>
    <w:rsid w:val="00C207BA"/>
    <w:rsid w:val="00C20830"/>
    <w:rsid w:val="00C20C09"/>
    <w:rsid w:val="00C20E46"/>
    <w:rsid w:val="00C20E81"/>
    <w:rsid w:val="00C21D6C"/>
    <w:rsid w:val="00C21FF6"/>
    <w:rsid w:val="00C22940"/>
    <w:rsid w:val="00C22B2A"/>
    <w:rsid w:val="00C2325B"/>
    <w:rsid w:val="00C2363B"/>
    <w:rsid w:val="00C23FF5"/>
    <w:rsid w:val="00C2420E"/>
    <w:rsid w:val="00C2450C"/>
    <w:rsid w:val="00C248D0"/>
    <w:rsid w:val="00C2494F"/>
    <w:rsid w:val="00C24B6B"/>
    <w:rsid w:val="00C24D65"/>
    <w:rsid w:val="00C24DC4"/>
    <w:rsid w:val="00C24DD1"/>
    <w:rsid w:val="00C24E1E"/>
    <w:rsid w:val="00C25936"/>
    <w:rsid w:val="00C25A5F"/>
    <w:rsid w:val="00C25B6C"/>
    <w:rsid w:val="00C264C7"/>
    <w:rsid w:val="00C26BBB"/>
    <w:rsid w:val="00C26D09"/>
    <w:rsid w:val="00C26D5C"/>
    <w:rsid w:val="00C27198"/>
    <w:rsid w:val="00C27375"/>
    <w:rsid w:val="00C273AC"/>
    <w:rsid w:val="00C27517"/>
    <w:rsid w:val="00C27DCC"/>
    <w:rsid w:val="00C30983"/>
    <w:rsid w:val="00C30C3A"/>
    <w:rsid w:val="00C3180F"/>
    <w:rsid w:val="00C3183B"/>
    <w:rsid w:val="00C31B58"/>
    <w:rsid w:val="00C31F52"/>
    <w:rsid w:val="00C320CF"/>
    <w:rsid w:val="00C32550"/>
    <w:rsid w:val="00C32768"/>
    <w:rsid w:val="00C32E33"/>
    <w:rsid w:val="00C32E54"/>
    <w:rsid w:val="00C33A52"/>
    <w:rsid w:val="00C33A5A"/>
    <w:rsid w:val="00C33B48"/>
    <w:rsid w:val="00C33F48"/>
    <w:rsid w:val="00C34604"/>
    <w:rsid w:val="00C34B14"/>
    <w:rsid w:val="00C3531D"/>
    <w:rsid w:val="00C35D8E"/>
    <w:rsid w:val="00C36E10"/>
    <w:rsid w:val="00C3747E"/>
    <w:rsid w:val="00C375D0"/>
    <w:rsid w:val="00C378A2"/>
    <w:rsid w:val="00C4059B"/>
    <w:rsid w:val="00C408D2"/>
    <w:rsid w:val="00C40D7F"/>
    <w:rsid w:val="00C41109"/>
    <w:rsid w:val="00C41356"/>
    <w:rsid w:val="00C415EB"/>
    <w:rsid w:val="00C416D1"/>
    <w:rsid w:val="00C41E3F"/>
    <w:rsid w:val="00C4238C"/>
    <w:rsid w:val="00C42F8E"/>
    <w:rsid w:val="00C430EA"/>
    <w:rsid w:val="00C43469"/>
    <w:rsid w:val="00C43822"/>
    <w:rsid w:val="00C43DD2"/>
    <w:rsid w:val="00C44447"/>
    <w:rsid w:val="00C4470D"/>
    <w:rsid w:val="00C448B9"/>
    <w:rsid w:val="00C44E81"/>
    <w:rsid w:val="00C44EE2"/>
    <w:rsid w:val="00C45188"/>
    <w:rsid w:val="00C459FF"/>
    <w:rsid w:val="00C45A90"/>
    <w:rsid w:val="00C45D32"/>
    <w:rsid w:val="00C46210"/>
    <w:rsid w:val="00C46430"/>
    <w:rsid w:val="00C465B3"/>
    <w:rsid w:val="00C4697C"/>
    <w:rsid w:val="00C472AD"/>
    <w:rsid w:val="00C4738C"/>
    <w:rsid w:val="00C47F20"/>
    <w:rsid w:val="00C47F34"/>
    <w:rsid w:val="00C50BAF"/>
    <w:rsid w:val="00C514ED"/>
    <w:rsid w:val="00C515EF"/>
    <w:rsid w:val="00C516F0"/>
    <w:rsid w:val="00C51DAE"/>
    <w:rsid w:val="00C52084"/>
    <w:rsid w:val="00C521E7"/>
    <w:rsid w:val="00C52673"/>
    <w:rsid w:val="00C528B4"/>
    <w:rsid w:val="00C5298A"/>
    <w:rsid w:val="00C529FF"/>
    <w:rsid w:val="00C52A19"/>
    <w:rsid w:val="00C52E66"/>
    <w:rsid w:val="00C53570"/>
    <w:rsid w:val="00C53792"/>
    <w:rsid w:val="00C53A8A"/>
    <w:rsid w:val="00C54244"/>
    <w:rsid w:val="00C54379"/>
    <w:rsid w:val="00C5624F"/>
    <w:rsid w:val="00C5640F"/>
    <w:rsid w:val="00C57221"/>
    <w:rsid w:val="00C5739A"/>
    <w:rsid w:val="00C576CE"/>
    <w:rsid w:val="00C57A48"/>
    <w:rsid w:val="00C57CD6"/>
    <w:rsid w:val="00C60718"/>
    <w:rsid w:val="00C60929"/>
    <w:rsid w:val="00C60B2E"/>
    <w:rsid w:val="00C60DF3"/>
    <w:rsid w:val="00C614B4"/>
    <w:rsid w:val="00C61580"/>
    <w:rsid w:val="00C61A72"/>
    <w:rsid w:val="00C61AE9"/>
    <w:rsid w:val="00C61C7B"/>
    <w:rsid w:val="00C61F56"/>
    <w:rsid w:val="00C6201D"/>
    <w:rsid w:val="00C626CC"/>
    <w:rsid w:val="00C62AFF"/>
    <w:rsid w:val="00C63285"/>
    <w:rsid w:val="00C634E1"/>
    <w:rsid w:val="00C63C3B"/>
    <w:rsid w:val="00C63F5E"/>
    <w:rsid w:val="00C63FD5"/>
    <w:rsid w:val="00C64038"/>
    <w:rsid w:val="00C642D8"/>
    <w:rsid w:val="00C647E6"/>
    <w:rsid w:val="00C64A3A"/>
    <w:rsid w:val="00C64D86"/>
    <w:rsid w:val="00C65908"/>
    <w:rsid w:val="00C659BC"/>
    <w:rsid w:val="00C65BED"/>
    <w:rsid w:val="00C66A30"/>
    <w:rsid w:val="00C67D6C"/>
    <w:rsid w:val="00C67D99"/>
    <w:rsid w:val="00C67F55"/>
    <w:rsid w:val="00C703F4"/>
    <w:rsid w:val="00C70BEF"/>
    <w:rsid w:val="00C7120F"/>
    <w:rsid w:val="00C7121B"/>
    <w:rsid w:val="00C71D94"/>
    <w:rsid w:val="00C71E1D"/>
    <w:rsid w:val="00C731DC"/>
    <w:rsid w:val="00C734E1"/>
    <w:rsid w:val="00C73639"/>
    <w:rsid w:val="00C7379C"/>
    <w:rsid w:val="00C738F6"/>
    <w:rsid w:val="00C73B4A"/>
    <w:rsid w:val="00C73BEA"/>
    <w:rsid w:val="00C745C3"/>
    <w:rsid w:val="00C747A1"/>
    <w:rsid w:val="00C74D39"/>
    <w:rsid w:val="00C75619"/>
    <w:rsid w:val="00C75749"/>
    <w:rsid w:val="00C76174"/>
    <w:rsid w:val="00C76B31"/>
    <w:rsid w:val="00C76CB3"/>
    <w:rsid w:val="00C76D76"/>
    <w:rsid w:val="00C76DA2"/>
    <w:rsid w:val="00C771F8"/>
    <w:rsid w:val="00C77868"/>
    <w:rsid w:val="00C8024A"/>
    <w:rsid w:val="00C80A45"/>
    <w:rsid w:val="00C80BA8"/>
    <w:rsid w:val="00C80C91"/>
    <w:rsid w:val="00C80D17"/>
    <w:rsid w:val="00C811E4"/>
    <w:rsid w:val="00C814A1"/>
    <w:rsid w:val="00C814DC"/>
    <w:rsid w:val="00C816D6"/>
    <w:rsid w:val="00C81883"/>
    <w:rsid w:val="00C8194A"/>
    <w:rsid w:val="00C82770"/>
    <w:rsid w:val="00C82939"/>
    <w:rsid w:val="00C82A04"/>
    <w:rsid w:val="00C83EBE"/>
    <w:rsid w:val="00C84A25"/>
    <w:rsid w:val="00C84E95"/>
    <w:rsid w:val="00C85059"/>
    <w:rsid w:val="00C8517E"/>
    <w:rsid w:val="00C8573D"/>
    <w:rsid w:val="00C87230"/>
    <w:rsid w:val="00C876C2"/>
    <w:rsid w:val="00C91ADA"/>
    <w:rsid w:val="00C91C38"/>
    <w:rsid w:val="00C923FD"/>
    <w:rsid w:val="00C9242A"/>
    <w:rsid w:val="00C927FB"/>
    <w:rsid w:val="00C92B2D"/>
    <w:rsid w:val="00C939A0"/>
    <w:rsid w:val="00C944D8"/>
    <w:rsid w:val="00C949EA"/>
    <w:rsid w:val="00C94A50"/>
    <w:rsid w:val="00C94F1C"/>
    <w:rsid w:val="00C94F67"/>
    <w:rsid w:val="00C95659"/>
    <w:rsid w:val="00C961CB"/>
    <w:rsid w:val="00C964CF"/>
    <w:rsid w:val="00C96E6B"/>
    <w:rsid w:val="00C97100"/>
    <w:rsid w:val="00C9758E"/>
    <w:rsid w:val="00C97882"/>
    <w:rsid w:val="00C97B60"/>
    <w:rsid w:val="00CA0481"/>
    <w:rsid w:val="00CA05A9"/>
    <w:rsid w:val="00CA0B27"/>
    <w:rsid w:val="00CA0E7F"/>
    <w:rsid w:val="00CA116D"/>
    <w:rsid w:val="00CA12BB"/>
    <w:rsid w:val="00CA181F"/>
    <w:rsid w:val="00CA1A1A"/>
    <w:rsid w:val="00CA1D7C"/>
    <w:rsid w:val="00CA2B3F"/>
    <w:rsid w:val="00CA34AC"/>
    <w:rsid w:val="00CA34D1"/>
    <w:rsid w:val="00CA39F2"/>
    <w:rsid w:val="00CA3E9C"/>
    <w:rsid w:val="00CA4179"/>
    <w:rsid w:val="00CA4437"/>
    <w:rsid w:val="00CA44DB"/>
    <w:rsid w:val="00CA48A6"/>
    <w:rsid w:val="00CA4952"/>
    <w:rsid w:val="00CA4B2D"/>
    <w:rsid w:val="00CA5D64"/>
    <w:rsid w:val="00CA5D6F"/>
    <w:rsid w:val="00CA635E"/>
    <w:rsid w:val="00CA7094"/>
    <w:rsid w:val="00CB0668"/>
    <w:rsid w:val="00CB084C"/>
    <w:rsid w:val="00CB0ABF"/>
    <w:rsid w:val="00CB0CA4"/>
    <w:rsid w:val="00CB0D41"/>
    <w:rsid w:val="00CB17B2"/>
    <w:rsid w:val="00CB1934"/>
    <w:rsid w:val="00CB1EA1"/>
    <w:rsid w:val="00CB209D"/>
    <w:rsid w:val="00CB229E"/>
    <w:rsid w:val="00CB24A0"/>
    <w:rsid w:val="00CB2679"/>
    <w:rsid w:val="00CB2A0D"/>
    <w:rsid w:val="00CB2CD9"/>
    <w:rsid w:val="00CB3010"/>
    <w:rsid w:val="00CB3086"/>
    <w:rsid w:val="00CB30D8"/>
    <w:rsid w:val="00CB364E"/>
    <w:rsid w:val="00CB3738"/>
    <w:rsid w:val="00CB385E"/>
    <w:rsid w:val="00CB4733"/>
    <w:rsid w:val="00CB4AEB"/>
    <w:rsid w:val="00CB4C2B"/>
    <w:rsid w:val="00CB5356"/>
    <w:rsid w:val="00CB568C"/>
    <w:rsid w:val="00CB5AF4"/>
    <w:rsid w:val="00CB5D97"/>
    <w:rsid w:val="00CB5ED7"/>
    <w:rsid w:val="00CB615A"/>
    <w:rsid w:val="00CB62C2"/>
    <w:rsid w:val="00CB644D"/>
    <w:rsid w:val="00CB660C"/>
    <w:rsid w:val="00CB6867"/>
    <w:rsid w:val="00CB6B75"/>
    <w:rsid w:val="00CB736B"/>
    <w:rsid w:val="00CB7616"/>
    <w:rsid w:val="00CB78B0"/>
    <w:rsid w:val="00CC006F"/>
    <w:rsid w:val="00CC04C6"/>
    <w:rsid w:val="00CC05C0"/>
    <w:rsid w:val="00CC07AB"/>
    <w:rsid w:val="00CC07EC"/>
    <w:rsid w:val="00CC081A"/>
    <w:rsid w:val="00CC0A71"/>
    <w:rsid w:val="00CC0E93"/>
    <w:rsid w:val="00CC0FBF"/>
    <w:rsid w:val="00CC136B"/>
    <w:rsid w:val="00CC143C"/>
    <w:rsid w:val="00CC1449"/>
    <w:rsid w:val="00CC2222"/>
    <w:rsid w:val="00CC230F"/>
    <w:rsid w:val="00CC23B0"/>
    <w:rsid w:val="00CC260D"/>
    <w:rsid w:val="00CC26BD"/>
    <w:rsid w:val="00CC2792"/>
    <w:rsid w:val="00CC29AD"/>
    <w:rsid w:val="00CC2FC5"/>
    <w:rsid w:val="00CC2FCF"/>
    <w:rsid w:val="00CC391A"/>
    <w:rsid w:val="00CC3C41"/>
    <w:rsid w:val="00CC4343"/>
    <w:rsid w:val="00CC4554"/>
    <w:rsid w:val="00CC4576"/>
    <w:rsid w:val="00CC4A69"/>
    <w:rsid w:val="00CC54CE"/>
    <w:rsid w:val="00CC5B2C"/>
    <w:rsid w:val="00CC5F15"/>
    <w:rsid w:val="00CC6120"/>
    <w:rsid w:val="00CC6430"/>
    <w:rsid w:val="00CC693E"/>
    <w:rsid w:val="00CC6BC0"/>
    <w:rsid w:val="00CC6D21"/>
    <w:rsid w:val="00CC70B0"/>
    <w:rsid w:val="00CC714A"/>
    <w:rsid w:val="00CC7188"/>
    <w:rsid w:val="00CC7D54"/>
    <w:rsid w:val="00CC7ED0"/>
    <w:rsid w:val="00CD00FD"/>
    <w:rsid w:val="00CD03A3"/>
    <w:rsid w:val="00CD049E"/>
    <w:rsid w:val="00CD0618"/>
    <w:rsid w:val="00CD0912"/>
    <w:rsid w:val="00CD09B4"/>
    <w:rsid w:val="00CD0B4B"/>
    <w:rsid w:val="00CD116A"/>
    <w:rsid w:val="00CD1172"/>
    <w:rsid w:val="00CD1722"/>
    <w:rsid w:val="00CD18DB"/>
    <w:rsid w:val="00CD1AA0"/>
    <w:rsid w:val="00CD1F08"/>
    <w:rsid w:val="00CD1F09"/>
    <w:rsid w:val="00CD1F1A"/>
    <w:rsid w:val="00CD262B"/>
    <w:rsid w:val="00CD266D"/>
    <w:rsid w:val="00CD2745"/>
    <w:rsid w:val="00CD2F90"/>
    <w:rsid w:val="00CD3376"/>
    <w:rsid w:val="00CD4727"/>
    <w:rsid w:val="00CD4A3B"/>
    <w:rsid w:val="00CD4D5D"/>
    <w:rsid w:val="00CD50FC"/>
    <w:rsid w:val="00CD512F"/>
    <w:rsid w:val="00CD5723"/>
    <w:rsid w:val="00CD5EB5"/>
    <w:rsid w:val="00CD62B6"/>
    <w:rsid w:val="00CD64FF"/>
    <w:rsid w:val="00CD65DF"/>
    <w:rsid w:val="00CD735B"/>
    <w:rsid w:val="00CE0241"/>
    <w:rsid w:val="00CE0329"/>
    <w:rsid w:val="00CE06C0"/>
    <w:rsid w:val="00CE18BB"/>
    <w:rsid w:val="00CE20E3"/>
    <w:rsid w:val="00CE2CAC"/>
    <w:rsid w:val="00CE38AF"/>
    <w:rsid w:val="00CE43F9"/>
    <w:rsid w:val="00CE4F31"/>
    <w:rsid w:val="00CE538D"/>
    <w:rsid w:val="00CE54AC"/>
    <w:rsid w:val="00CE56CE"/>
    <w:rsid w:val="00CE64DA"/>
    <w:rsid w:val="00CE6649"/>
    <w:rsid w:val="00CE7446"/>
    <w:rsid w:val="00CE7691"/>
    <w:rsid w:val="00CE7A16"/>
    <w:rsid w:val="00CF030B"/>
    <w:rsid w:val="00CF047F"/>
    <w:rsid w:val="00CF0DA5"/>
    <w:rsid w:val="00CF13B6"/>
    <w:rsid w:val="00CF20DB"/>
    <w:rsid w:val="00CF279E"/>
    <w:rsid w:val="00CF2ED1"/>
    <w:rsid w:val="00CF3162"/>
    <w:rsid w:val="00CF37E2"/>
    <w:rsid w:val="00CF3B68"/>
    <w:rsid w:val="00CF3BB6"/>
    <w:rsid w:val="00CF3C52"/>
    <w:rsid w:val="00CF422B"/>
    <w:rsid w:val="00CF44E8"/>
    <w:rsid w:val="00CF5C1D"/>
    <w:rsid w:val="00CF5CDD"/>
    <w:rsid w:val="00CF5D78"/>
    <w:rsid w:val="00CF5E98"/>
    <w:rsid w:val="00CF639F"/>
    <w:rsid w:val="00CF6519"/>
    <w:rsid w:val="00CF69AF"/>
    <w:rsid w:val="00CF7325"/>
    <w:rsid w:val="00CF77DE"/>
    <w:rsid w:val="00CF7816"/>
    <w:rsid w:val="00CF7A90"/>
    <w:rsid w:val="00CF7B22"/>
    <w:rsid w:val="00CF7B9D"/>
    <w:rsid w:val="00CF7CF2"/>
    <w:rsid w:val="00CF7D8D"/>
    <w:rsid w:val="00D007F3"/>
    <w:rsid w:val="00D007FE"/>
    <w:rsid w:val="00D00CAA"/>
    <w:rsid w:val="00D01212"/>
    <w:rsid w:val="00D012C8"/>
    <w:rsid w:val="00D015B0"/>
    <w:rsid w:val="00D01943"/>
    <w:rsid w:val="00D01A69"/>
    <w:rsid w:val="00D01D83"/>
    <w:rsid w:val="00D023DA"/>
    <w:rsid w:val="00D0275F"/>
    <w:rsid w:val="00D02FEE"/>
    <w:rsid w:val="00D03240"/>
    <w:rsid w:val="00D03BEE"/>
    <w:rsid w:val="00D040DB"/>
    <w:rsid w:val="00D04826"/>
    <w:rsid w:val="00D05870"/>
    <w:rsid w:val="00D05951"/>
    <w:rsid w:val="00D06063"/>
    <w:rsid w:val="00D0648B"/>
    <w:rsid w:val="00D0652A"/>
    <w:rsid w:val="00D070AC"/>
    <w:rsid w:val="00D07325"/>
    <w:rsid w:val="00D073E1"/>
    <w:rsid w:val="00D074D4"/>
    <w:rsid w:val="00D078D8"/>
    <w:rsid w:val="00D07AC2"/>
    <w:rsid w:val="00D07B88"/>
    <w:rsid w:val="00D07D04"/>
    <w:rsid w:val="00D10C49"/>
    <w:rsid w:val="00D116C5"/>
    <w:rsid w:val="00D11850"/>
    <w:rsid w:val="00D11A88"/>
    <w:rsid w:val="00D12E08"/>
    <w:rsid w:val="00D12FDC"/>
    <w:rsid w:val="00D12FF9"/>
    <w:rsid w:val="00D13005"/>
    <w:rsid w:val="00D1376C"/>
    <w:rsid w:val="00D14062"/>
    <w:rsid w:val="00D14406"/>
    <w:rsid w:val="00D14F31"/>
    <w:rsid w:val="00D15117"/>
    <w:rsid w:val="00D1580D"/>
    <w:rsid w:val="00D1610B"/>
    <w:rsid w:val="00D16314"/>
    <w:rsid w:val="00D1633E"/>
    <w:rsid w:val="00D16370"/>
    <w:rsid w:val="00D16F2C"/>
    <w:rsid w:val="00D17CAC"/>
    <w:rsid w:val="00D2042D"/>
    <w:rsid w:val="00D204E5"/>
    <w:rsid w:val="00D20702"/>
    <w:rsid w:val="00D2099B"/>
    <w:rsid w:val="00D20A98"/>
    <w:rsid w:val="00D21437"/>
    <w:rsid w:val="00D218D6"/>
    <w:rsid w:val="00D219AA"/>
    <w:rsid w:val="00D2287A"/>
    <w:rsid w:val="00D24B9F"/>
    <w:rsid w:val="00D24C57"/>
    <w:rsid w:val="00D251EA"/>
    <w:rsid w:val="00D251F6"/>
    <w:rsid w:val="00D2559F"/>
    <w:rsid w:val="00D257F0"/>
    <w:rsid w:val="00D25928"/>
    <w:rsid w:val="00D26204"/>
    <w:rsid w:val="00D2627E"/>
    <w:rsid w:val="00D26480"/>
    <w:rsid w:val="00D27F2C"/>
    <w:rsid w:val="00D3043C"/>
    <w:rsid w:val="00D3068F"/>
    <w:rsid w:val="00D30C53"/>
    <w:rsid w:val="00D3133A"/>
    <w:rsid w:val="00D31747"/>
    <w:rsid w:val="00D31DB4"/>
    <w:rsid w:val="00D321D8"/>
    <w:rsid w:val="00D3227F"/>
    <w:rsid w:val="00D322C4"/>
    <w:rsid w:val="00D3263C"/>
    <w:rsid w:val="00D33011"/>
    <w:rsid w:val="00D3306F"/>
    <w:rsid w:val="00D33933"/>
    <w:rsid w:val="00D33C59"/>
    <w:rsid w:val="00D33D65"/>
    <w:rsid w:val="00D33DAE"/>
    <w:rsid w:val="00D3419E"/>
    <w:rsid w:val="00D34221"/>
    <w:rsid w:val="00D342EA"/>
    <w:rsid w:val="00D347B5"/>
    <w:rsid w:val="00D349EF"/>
    <w:rsid w:val="00D34E38"/>
    <w:rsid w:val="00D34EDC"/>
    <w:rsid w:val="00D3548D"/>
    <w:rsid w:val="00D35C78"/>
    <w:rsid w:val="00D36481"/>
    <w:rsid w:val="00D373E5"/>
    <w:rsid w:val="00D3748E"/>
    <w:rsid w:val="00D3761F"/>
    <w:rsid w:val="00D37DBB"/>
    <w:rsid w:val="00D40276"/>
    <w:rsid w:val="00D40661"/>
    <w:rsid w:val="00D411C4"/>
    <w:rsid w:val="00D41593"/>
    <w:rsid w:val="00D41FBF"/>
    <w:rsid w:val="00D422E8"/>
    <w:rsid w:val="00D424D2"/>
    <w:rsid w:val="00D429C9"/>
    <w:rsid w:val="00D43671"/>
    <w:rsid w:val="00D4368E"/>
    <w:rsid w:val="00D43A6B"/>
    <w:rsid w:val="00D43AE7"/>
    <w:rsid w:val="00D43E0A"/>
    <w:rsid w:val="00D44093"/>
    <w:rsid w:val="00D450C1"/>
    <w:rsid w:val="00D452B4"/>
    <w:rsid w:val="00D455DA"/>
    <w:rsid w:val="00D456CD"/>
    <w:rsid w:val="00D45967"/>
    <w:rsid w:val="00D459CF"/>
    <w:rsid w:val="00D45BEE"/>
    <w:rsid w:val="00D45D07"/>
    <w:rsid w:val="00D45EE3"/>
    <w:rsid w:val="00D460FD"/>
    <w:rsid w:val="00D46DD7"/>
    <w:rsid w:val="00D46E5D"/>
    <w:rsid w:val="00D47CA8"/>
    <w:rsid w:val="00D47CC4"/>
    <w:rsid w:val="00D47F5D"/>
    <w:rsid w:val="00D47FB8"/>
    <w:rsid w:val="00D47FCB"/>
    <w:rsid w:val="00D501A7"/>
    <w:rsid w:val="00D50459"/>
    <w:rsid w:val="00D504BC"/>
    <w:rsid w:val="00D50B84"/>
    <w:rsid w:val="00D51596"/>
    <w:rsid w:val="00D516D0"/>
    <w:rsid w:val="00D5178E"/>
    <w:rsid w:val="00D51A49"/>
    <w:rsid w:val="00D51B57"/>
    <w:rsid w:val="00D5235A"/>
    <w:rsid w:val="00D5276E"/>
    <w:rsid w:val="00D52C0C"/>
    <w:rsid w:val="00D538E2"/>
    <w:rsid w:val="00D539F6"/>
    <w:rsid w:val="00D53F4A"/>
    <w:rsid w:val="00D54526"/>
    <w:rsid w:val="00D54C24"/>
    <w:rsid w:val="00D55853"/>
    <w:rsid w:val="00D559E4"/>
    <w:rsid w:val="00D55A5B"/>
    <w:rsid w:val="00D55DAD"/>
    <w:rsid w:val="00D560A9"/>
    <w:rsid w:val="00D564AB"/>
    <w:rsid w:val="00D564C7"/>
    <w:rsid w:val="00D56598"/>
    <w:rsid w:val="00D57264"/>
    <w:rsid w:val="00D5729E"/>
    <w:rsid w:val="00D5734A"/>
    <w:rsid w:val="00D575AA"/>
    <w:rsid w:val="00D57CA4"/>
    <w:rsid w:val="00D6047E"/>
    <w:rsid w:val="00D60582"/>
    <w:rsid w:val="00D6086E"/>
    <w:rsid w:val="00D608E1"/>
    <w:rsid w:val="00D60B16"/>
    <w:rsid w:val="00D61873"/>
    <w:rsid w:val="00D61A8E"/>
    <w:rsid w:val="00D6286B"/>
    <w:rsid w:val="00D631C9"/>
    <w:rsid w:val="00D6327C"/>
    <w:rsid w:val="00D63320"/>
    <w:rsid w:val="00D63586"/>
    <w:rsid w:val="00D6380A"/>
    <w:rsid w:val="00D638A9"/>
    <w:rsid w:val="00D63CA7"/>
    <w:rsid w:val="00D6404E"/>
    <w:rsid w:val="00D6420A"/>
    <w:rsid w:val="00D648C1"/>
    <w:rsid w:val="00D64CA5"/>
    <w:rsid w:val="00D65207"/>
    <w:rsid w:val="00D65BF5"/>
    <w:rsid w:val="00D65EE2"/>
    <w:rsid w:val="00D6623C"/>
    <w:rsid w:val="00D66577"/>
    <w:rsid w:val="00D665BA"/>
    <w:rsid w:val="00D66900"/>
    <w:rsid w:val="00D66D9C"/>
    <w:rsid w:val="00D66DD8"/>
    <w:rsid w:val="00D67688"/>
    <w:rsid w:val="00D677D5"/>
    <w:rsid w:val="00D67894"/>
    <w:rsid w:val="00D67F8E"/>
    <w:rsid w:val="00D70C92"/>
    <w:rsid w:val="00D70D1B"/>
    <w:rsid w:val="00D7105F"/>
    <w:rsid w:val="00D712D8"/>
    <w:rsid w:val="00D715A8"/>
    <w:rsid w:val="00D71864"/>
    <w:rsid w:val="00D721D7"/>
    <w:rsid w:val="00D7240D"/>
    <w:rsid w:val="00D7253E"/>
    <w:rsid w:val="00D72930"/>
    <w:rsid w:val="00D7315A"/>
    <w:rsid w:val="00D7315B"/>
    <w:rsid w:val="00D735CD"/>
    <w:rsid w:val="00D738C3"/>
    <w:rsid w:val="00D73D71"/>
    <w:rsid w:val="00D747F2"/>
    <w:rsid w:val="00D74A6D"/>
    <w:rsid w:val="00D75097"/>
    <w:rsid w:val="00D75A06"/>
    <w:rsid w:val="00D7607E"/>
    <w:rsid w:val="00D7666B"/>
    <w:rsid w:val="00D76C22"/>
    <w:rsid w:val="00D76FA6"/>
    <w:rsid w:val="00D77094"/>
    <w:rsid w:val="00D77AE3"/>
    <w:rsid w:val="00D8027F"/>
    <w:rsid w:val="00D80557"/>
    <w:rsid w:val="00D807BE"/>
    <w:rsid w:val="00D80C87"/>
    <w:rsid w:val="00D80F0E"/>
    <w:rsid w:val="00D80FC1"/>
    <w:rsid w:val="00D810C5"/>
    <w:rsid w:val="00D8141C"/>
    <w:rsid w:val="00D8151A"/>
    <w:rsid w:val="00D81F17"/>
    <w:rsid w:val="00D827B0"/>
    <w:rsid w:val="00D828E0"/>
    <w:rsid w:val="00D82E77"/>
    <w:rsid w:val="00D82EA5"/>
    <w:rsid w:val="00D83BDB"/>
    <w:rsid w:val="00D84130"/>
    <w:rsid w:val="00D84B04"/>
    <w:rsid w:val="00D84E89"/>
    <w:rsid w:val="00D85563"/>
    <w:rsid w:val="00D855FD"/>
    <w:rsid w:val="00D85E37"/>
    <w:rsid w:val="00D85E3B"/>
    <w:rsid w:val="00D86313"/>
    <w:rsid w:val="00D8746F"/>
    <w:rsid w:val="00D87637"/>
    <w:rsid w:val="00D87870"/>
    <w:rsid w:val="00D9002A"/>
    <w:rsid w:val="00D90167"/>
    <w:rsid w:val="00D906BB"/>
    <w:rsid w:val="00D9071A"/>
    <w:rsid w:val="00D91ABE"/>
    <w:rsid w:val="00D92490"/>
    <w:rsid w:val="00D92759"/>
    <w:rsid w:val="00D92993"/>
    <w:rsid w:val="00D92E39"/>
    <w:rsid w:val="00D932B9"/>
    <w:rsid w:val="00D934E6"/>
    <w:rsid w:val="00D93960"/>
    <w:rsid w:val="00D93983"/>
    <w:rsid w:val="00D93A95"/>
    <w:rsid w:val="00D944DB"/>
    <w:rsid w:val="00D94840"/>
    <w:rsid w:val="00D94B99"/>
    <w:rsid w:val="00D94C41"/>
    <w:rsid w:val="00D94D7C"/>
    <w:rsid w:val="00D94F1C"/>
    <w:rsid w:val="00D96925"/>
    <w:rsid w:val="00D97672"/>
    <w:rsid w:val="00D97821"/>
    <w:rsid w:val="00D979D3"/>
    <w:rsid w:val="00D97B63"/>
    <w:rsid w:val="00D97BE4"/>
    <w:rsid w:val="00DA0563"/>
    <w:rsid w:val="00DA056B"/>
    <w:rsid w:val="00DA0945"/>
    <w:rsid w:val="00DA0C04"/>
    <w:rsid w:val="00DA0F7A"/>
    <w:rsid w:val="00DA1C8C"/>
    <w:rsid w:val="00DA268B"/>
    <w:rsid w:val="00DA277C"/>
    <w:rsid w:val="00DA2D55"/>
    <w:rsid w:val="00DA2F3F"/>
    <w:rsid w:val="00DA3008"/>
    <w:rsid w:val="00DA3017"/>
    <w:rsid w:val="00DA33B1"/>
    <w:rsid w:val="00DA3C19"/>
    <w:rsid w:val="00DA40AC"/>
    <w:rsid w:val="00DA442F"/>
    <w:rsid w:val="00DA451E"/>
    <w:rsid w:val="00DA49B4"/>
    <w:rsid w:val="00DA4A10"/>
    <w:rsid w:val="00DA53B8"/>
    <w:rsid w:val="00DA582C"/>
    <w:rsid w:val="00DA58E5"/>
    <w:rsid w:val="00DA596E"/>
    <w:rsid w:val="00DA5A3B"/>
    <w:rsid w:val="00DA5B72"/>
    <w:rsid w:val="00DA5FA7"/>
    <w:rsid w:val="00DA68C8"/>
    <w:rsid w:val="00DA6B05"/>
    <w:rsid w:val="00DA6FDB"/>
    <w:rsid w:val="00DA7273"/>
    <w:rsid w:val="00DA7CB9"/>
    <w:rsid w:val="00DA7DEA"/>
    <w:rsid w:val="00DB086C"/>
    <w:rsid w:val="00DB0D77"/>
    <w:rsid w:val="00DB0E00"/>
    <w:rsid w:val="00DB20A3"/>
    <w:rsid w:val="00DB2114"/>
    <w:rsid w:val="00DB2134"/>
    <w:rsid w:val="00DB2D6A"/>
    <w:rsid w:val="00DB3457"/>
    <w:rsid w:val="00DB3AF4"/>
    <w:rsid w:val="00DB4A17"/>
    <w:rsid w:val="00DB4AD7"/>
    <w:rsid w:val="00DB5243"/>
    <w:rsid w:val="00DB542C"/>
    <w:rsid w:val="00DB55C3"/>
    <w:rsid w:val="00DB5667"/>
    <w:rsid w:val="00DB56E3"/>
    <w:rsid w:val="00DB597E"/>
    <w:rsid w:val="00DB5AAA"/>
    <w:rsid w:val="00DB5D79"/>
    <w:rsid w:val="00DB5ED3"/>
    <w:rsid w:val="00DB6CD3"/>
    <w:rsid w:val="00DB70B1"/>
    <w:rsid w:val="00DB73A9"/>
    <w:rsid w:val="00DB7652"/>
    <w:rsid w:val="00DB77F7"/>
    <w:rsid w:val="00DB7C97"/>
    <w:rsid w:val="00DB7F4E"/>
    <w:rsid w:val="00DC0467"/>
    <w:rsid w:val="00DC057C"/>
    <w:rsid w:val="00DC079D"/>
    <w:rsid w:val="00DC175B"/>
    <w:rsid w:val="00DC1BB9"/>
    <w:rsid w:val="00DC1CD3"/>
    <w:rsid w:val="00DC216A"/>
    <w:rsid w:val="00DC24F8"/>
    <w:rsid w:val="00DC2912"/>
    <w:rsid w:val="00DC2E15"/>
    <w:rsid w:val="00DC328A"/>
    <w:rsid w:val="00DC3DC6"/>
    <w:rsid w:val="00DC43D0"/>
    <w:rsid w:val="00DC46D6"/>
    <w:rsid w:val="00DC4708"/>
    <w:rsid w:val="00DC47CA"/>
    <w:rsid w:val="00DC4A1E"/>
    <w:rsid w:val="00DC54B9"/>
    <w:rsid w:val="00DC5B84"/>
    <w:rsid w:val="00DC619E"/>
    <w:rsid w:val="00DC64F1"/>
    <w:rsid w:val="00DC680F"/>
    <w:rsid w:val="00DC6820"/>
    <w:rsid w:val="00DC6C6A"/>
    <w:rsid w:val="00DC6D7B"/>
    <w:rsid w:val="00DC6D8F"/>
    <w:rsid w:val="00DC6F24"/>
    <w:rsid w:val="00DC7141"/>
    <w:rsid w:val="00DC7A54"/>
    <w:rsid w:val="00DC7F15"/>
    <w:rsid w:val="00DC7FE1"/>
    <w:rsid w:val="00DD0220"/>
    <w:rsid w:val="00DD02E3"/>
    <w:rsid w:val="00DD1A5C"/>
    <w:rsid w:val="00DD2131"/>
    <w:rsid w:val="00DD22BC"/>
    <w:rsid w:val="00DD23CC"/>
    <w:rsid w:val="00DD258A"/>
    <w:rsid w:val="00DD25E9"/>
    <w:rsid w:val="00DD2B5B"/>
    <w:rsid w:val="00DD2D54"/>
    <w:rsid w:val="00DD2DE9"/>
    <w:rsid w:val="00DD310F"/>
    <w:rsid w:val="00DD3169"/>
    <w:rsid w:val="00DD31BC"/>
    <w:rsid w:val="00DD33FD"/>
    <w:rsid w:val="00DD35A8"/>
    <w:rsid w:val="00DD36E5"/>
    <w:rsid w:val="00DD3A00"/>
    <w:rsid w:val="00DD3B5B"/>
    <w:rsid w:val="00DD4D0F"/>
    <w:rsid w:val="00DD4F01"/>
    <w:rsid w:val="00DD50F6"/>
    <w:rsid w:val="00DD5294"/>
    <w:rsid w:val="00DD5962"/>
    <w:rsid w:val="00DD5C60"/>
    <w:rsid w:val="00DD61DF"/>
    <w:rsid w:val="00DD6609"/>
    <w:rsid w:val="00DD701C"/>
    <w:rsid w:val="00DD75D8"/>
    <w:rsid w:val="00DD7C1D"/>
    <w:rsid w:val="00DD7C5B"/>
    <w:rsid w:val="00DD7F6C"/>
    <w:rsid w:val="00DE0375"/>
    <w:rsid w:val="00DE0483"/>
    <w:rsid w:val="00DE071D"/>
    <w:rsid w:val="00DE0B42"/>
    <w:rsid w:val="00DE0E64"/>
    <w:rsid w:val="00DE0ECA"/>
    <w:rsid w:val="00DE0F73"/>
    <w:rsid w:val="00DE1C28"/>
    <w:rsid w:val="00DE20A3"/>
    <w:rsid w:val="00DE21DA"/>
    <w:rsid w:val="00DE2302"/>
    <w:rsid w:val="00DE2422"/>
    <w:rsid w:val="00DE4161"/>
    <w:rsid w:val="00DE44E3"/>
    <w:rsid w:val="00DE4633"/>
    <w:rsid w:val="00DE47BB"/>
    <w:rsid w:val="00DE47F9"/>
    <w:rsid w:val="00DE4896"/>
    <w:rsid w:val="00DE4BFD"/>
    <w:rsid w:val="00DE4D70"/>
    <w:rsid w:val="00DE5366"/>
    <w:rsid w:val="00DE5C20"/>
    <w:rsid w:val="00DE5DFD"/>
    <w:rsid w:val="00DE5FCE"/>
    <w:rsid w:val="00DE60BC"/>
    <w:rsid w:val="00DE6266"/>
    <w:rsid w:val="00DE656E"/>
    <w:rsid w:val="00DE7044"/>
    <w:rsid w:val="00DE7165"/>
    <w:rsid w:val="00DE7356"/>
    <w:rsid w:val="00DE7391"/>
    <w:rsid w:val="00DE7EAD"/>
    <w:rsid w:val="00DF1AD9"/>
    <w:rsid w:val="00DF2001"/>
    <w:rsid w:val="00DF2259"/>
    <w:rsid w:val="00DF2340"/>
    <w:rsid w:val="00DF2EA3"/>
    <w:rsid w:val="00DF3406"/>
    <w:rsid w:val="00DF350E"/>
    <w:rsid w:val="00DF36C7"/>
    <w:rsid w:val="00DF47F7"/>
    <w:rsid w:val="00DF4A90"/>
    <w:rsid w:val="00DF4A9E"/>
    <w:rsid w:val="00DF4CAF"/>
    <w:rsid w:val="00DF4FB7"/>
    <w:rsid w:val="00DF4FC3"/>
    <w:rsid w:val="00DF5299"/>
    <w:rsid w:val="00DF5A52"/>
    <w:rsid w:val="00DF5B71"/>
    <w:rsid w:val="00DF5F27"/>
    <w:rsid w:val="00DF6C75"/>
    <w:rsid w:val="00DF6E02"/>
    <w:rsid w:val="00DF7043"/>
    <w:rsid w:val="00DF73BF"/>
    <w:rsid w:val="00DF74AD"/>
    <w:rsid w:val="00DF797A"/>
    <w:rsid w:val="00DF7E1C"/>
    <w:rsid w:val="00E00094"/>
    <w:rsid w:val="00E00366"/>
    <w:rsid w:val="00E00E75"/>
    <w:rsid w:val="00E00F21"/>
    <w:rsid w:val="00E01128"/>
    <w:rsid w:val="00E0127E"/>
    <w:rsid w:val="00E01F85"/>
    <w:rsid w:val="00E02136"/>
    <w:rsid w:val="00E02354"/>
    <w:rsid w:val="00E02505"/>
    <w:rsid w:val="00E02543"/>
    <w:rsid w:val="00E02A4D"/>
    <w:rsid w:val="00E02E93"/>
    <w:rsid w:val="00E03E8C"/>
    <w:rsid w:val="00E04181"/>
    <w:rsid w:val="00E0431B"/>
    <w:rsid w:val="00E05106"/>
    <w:rsid w:val="00E0523B"/>
    <w:rsid w:val="00E055F8"/>
    <w:rsid w:val="00E05CA1"/>
    <w:rsid w:val="00E071E3"/>
    <w:rsid w:val="00E07766"/>
    <w:rsid w:val="00E07B92"/>
    <w:rsid w:val="00E104DA"/>
    <w:rsid w:val="00E105E5"/>
    <w:rsid w:val="00E108FD"/>
    <w:rsid w:val="00E110B0"/>
    <w:rsid w:val="00E11516"/>
    <w:rsid w:val="00E119FA"/>
    <w:rsid w:val="00E122B6"/>
    <w:rsid w:val="00E12B0F"/>
    <w:rsid w:val="00E130E6"/>
    <w:rsid w:val="00E13523"/>
    <w:rsid w:val="00E136FE"/>
    <w:rsid w:val="00E13841"/>
    <w:rsid w:val="00E13B37"/>
    <w:rsid w:val="00E13C29"/>
    <w:rsid w:val="00E13CF2"/>
    <w:rsid w:val="00E13DDA"/>
    <w:rsid w:val="00E13E80"/>
    <w:rsid w:val="00E14282"/>
    <w:rsid w:val="00E14404"/>
    <w:rsid w:val="00E1484A"/>
    <w:rsid w:val="00E15563"/>
    <w:rsid w:val="00E159A6"/>
    <w:rsid w:val="00E15B27"/>
    <w:rsid w:val="00E169B3"/>
    <w:rsid w:val="00E16D2F"/>
    <w:rsid w:val="00E17133"/>
    <w:rsid w:val="00E171CC"/>
    <w:rsid w:val="00E17571"/>
    <w:rsid w:val="00E1788C"/>
    <w:rsid w:val="00E17CE8"/>
    <w:rsid w:val="00E209CF"/>
    <w:rsid w:val="00E213C1"/>
    <w:rsid w:val="00E21762"/>
    <w:rsid w:val="00E218AD"/>
    <w:rsid w:val="00E2197A"/>
    <w:rsid w:val="00E21B00"/>
    <w:rsid w:val="00E22051"/>
    <w:rsid w:val="00E227A5"/>
    <w:rsid w:val="00E23324"/>
    <w:rsid w:val="00E233B7"/>
    <w:rsid w:val="00E234FB"/>
    <w:rsid w:val="00E23B86"/>
    <w:rsid w:val="00E23EA3"/>
    <w:rsid w:val="00E23F3D"/>
    <w:rsid w:val="00E247DB"/>
    <w:rsid w:val="00E24BB9"/>
    <w:rsid w:val="00E25F0A"/>
    <w:rsid w:val="00E262A7"/>
    <w:rsid w:val="00E26D8F"/>
    <w:rsid w:val="00E26F40"/>
    <w:rsid w:val="00E270C6"/>
    <w:rsid w:val="00E2710D"/>
    <w:rsid w:val="00E300D2"/>
    <w:rsid w:val="00E30230"/>
    <w:rsid w:val="00E304BF"/>
    <w:rsid w:val="00E3105A"/>
    <w:rsid w:val="00E310DF"/>
    <w:rsid w:val="00E310EF"/>
    <w:rsid w:val="00E31677"/>
    <w:rsid w:val="00E319B4"/>
    <w:rsid w:val="00E31E20"/>
    <w:rsid w:val="00E321DF"/>
    <w:rsid w:val="00E324AB"/>
    <w:rsid w:val="00E324B3"/>
    <w:rsid w:val="00E328A9"/>
    <w:rsid w:val="00E331B7"/>
    <w:rsid w:val="00E33563"/>
    <w:rsid w:val="00E33970"/>
    <w:rsid w:val="00E33EDD"/>
    <w:rsid w:val="00E33F2E"/>
    <w:rsid w:val="00E34173"/>
    <w:rsid w:val="00E345F8"/>
    <w:rsid w:val="00E34722"/>
    <w:rsid w:val="00E34F0B"/>
    <w:rsid w:val="00E35559"/>
    <w:rsid w:val="00E356A4"/>
    <w:rsid w:val="00E35AEA"/>
    <w:rsid w:val="00E35BC6"/>
    <w:rsid w:val="00E35CB6"/>
    <w:rsid w:val="00E36442"/>
    <w:rsid w:val="00E36552"/>
    <w:rsid w:val="00E36C91"/>
    <w:rsid w:val="00E36E2A"/>
    <w:rsid w:val="00E3767D"/>
    <w:rsid w:val="00E37868"/>
    <w:rsid w:val="00E37C07"/>
    <w:rsid w:val="00E4007B"/>
    <w:rsid w:val="00E40508"/>
    <w:rsid w:val="00E40669"/>
    <w:rsid w:val="00E40908"/>
    <w:rsid w:val="00E40F5F"/>
    <w:rsid w:val="00E417A8"/>
    <w:rsid w:val="00E4184F"/>
    <w:rsid w:val="00E41BD5"/>
    <w:rsid w:val="00E41DF1"/>
    <w:rsid w:val="00E41E98"/>
    <w:rsid w:val="00E4278A"/>
    <w:rsid w:val="00E4278E"/>
    <w:rsid w:val="00E42EAB"/>
    <w:rsid w:val="00E43A0F"/>
    <w:rsid w:val="00E43B96"/>
    <w:rsid w:val="00E43C24"/>
    <w:rsid w:val="00E43FA7"/>
    <w:rsid w:val="00E44089"/>
    <w:rsid w:val="00E446C7"/>
    <w:rsid w:val="00E44C1D"/>
    <w:rsid w:val="00E44C25"/>
    <w:rsid w:val="00E44F21"/>
    <w:rsid w:val="00E45EC6"/>
    <w:rsid w:val="00E474B6"/>
    <w:rsid w:val="00E47515"/>
    <w:rsid w:val="00E475B7"/>
    <w:rsid w:val="00E47616"/>
    <w:rsid w:val="00E47CDF"/>
    <w:rsid w:val="00E47D58"/>
    <w:rsid w:val="00E500D6"/>
    <w:rsid w:val="00E50152"/>
    <w:rsid w:val="00E50C84"/>
    <w:rsid w:val="00E50E88"/>
    <w:rsid w:val="00E514AC"/>
    <w:rsid w:val="00E515AF"/>
    <w:rsid w:val="00E51979"/>
    <w:rsid w:val="00E51AC1"/>
    <w:rsid w:val="00E51C04"/>
    <w:rsid w:val="00E51CAA"/>
    <w:rsid w:val="00E51F12"/>
    <w:rsid w:val="00E527C8"/>
    <w:rsid w:val="00E52936"/>
    <w:rsid w:val="00E531C8"/>
    <w:rsid w:val="00E53819"/>
    <w:rsid w:val="00E53CFB"/>
    <w:rsid w:val="00E5426C"/>
    <w:rsid w:val="00E54AC1"/>
    <w:rsid w:val="00E54B29"/>
    <w:rsid w:val="00E54FD6"/>
    <w:rsid w:val="00E551A6"/>
    <w:rsid w:val="00E55313"/>
    <w:rsid w:val="00E5558F"/>
    <w:rsid w:val="00E558A6"/>
    <w:rsid w:val="00E56CB5"/>
    <w:rsid w:val="00E56D08"/>
    <w:rsid w:val="00E56F71"/>
    <w:rsid w:val="00E57605"/>
    <w:rsid w:val="00E576C7"/>
    <w:rsid w:val="00E5782D"/>
    <w:rsid w:val="00E57C0D"/>
    <w:rsid w:val="00E57F63"/>
    <w:rsid w:val="00E60048"/>
    <w:rsid w:val="00E601C2"/>
    <w:rsid w:val="00E60209"/>
    <w:rsid w:val="00E607A2"/>
    <w:rsid w:val="00E60BA3"/>
    <w:rsid w:val="00E60D7B"/>
    <w:rsid w:val="00E60EBE"/>
    <w:rsid w:val="00E612E9"/>
    <w:rsid w:val="00E623A9"/>
    <w:rsid w:val="00E62504"/>
    <w:rsid w:val="00E6263E"/>
    <w:rsid w:val="00E62C6C"/>
    <w:rsid w:val="00E63AC4"/>
    <w:rsid w:val="00E642E3"/>
    <w:rsid w:val="00E646DE"/>
    <w:rsid w:val="00E64FA1"/>
    <w:rsid w:val="00E6630B"/>
    <w:rsid w:val="00E664EF"/>
    <w:rsid w:val="00E6653C"/>
    <w:rsid w:val="00E666AE"/>
    <w:rsid w:val="00E66E6D"/>
    <w:rsid w:val="00E66E84"/>
    <w:rsid w:val="00E671E8"/>
    <w:rsid w:val="00E67301"/>
    <w:rsid w:val="00E67463"/>
    <w:rsid w:val="00E6764F"/>
    <w:rsid w:val="00E67734"/>
    <w:rsid w:val="00E67911"/>
    <w:rsid w:val="00E67A8D"/>
    <w:rsid w:val="00E67F0A"/>
    <w:rsid w:val="00E70CD6"/>
    <w:rsid w:val="00E717DD"/>
    <w:rsid w:val="00E71A45"/>
    <w:rsid w:val="00E71E19"/>
    <w:rsid w:val="00E722C1"/>
    <w:rsid w:val="00E725F1"/>
    <w:rsid w:val="00E726AA"/>
    <w:rsid w:val="00E72898"/>
    <w:rsid w:val="00E728ED"/>
    <w:rsid w:val="00E72BC3"/>
    <w:rsid w:val="00E72C0E"/>
    <w:rsid w:val="00E72DAB"/>
    <w:rsid w:val="00E73E84"/>
    <w:rsid w:val="00E73FE4"/>
    <w:rsid w:val="00E74666"/>
    <w:rsid w:val="00E74932"/>
    <w:rsid w:val="00E74B57"/>
    <w:rsid w:val="00E74B70"/>
    <w:rsid w:val="00E74D3C"/>
    <w:rsid w:val="00E757C0"/>
    <w:rsid w:val="00E7596D"/>
    <w:rsid w:val="00E75B1D"/>
    <w:rsid w:val="00E76150"/>
    <w:rsid w:val="00E7616F"/>
    <w:rsid w:val="00E76198"/>
    <w:rsid w:val="00E7641A"/>
    <w:rsid w:val="00E764B8"/>
    <w:rsid w:val="00E766AA"/>
    <w:rsid w:val="00E766CE"/>
    <w:rsid w:val="00E76934"/>
    <w:rsid w:val="00E76A58"/>
    <w:rsid w:val="00E771BF"/>
    <w:rsid w:val="00E772E5"/>
    <w:rsid w:val="00E77758"/>
    <w:rsid w:val="00E777BA"/>
    <w:rsid w:val="00E77A0F"/>
    <w:rsid w:val="00E77E35"/>
    <w:rsid w:val="00E77ED9"/>
    <w:rsid w:val="00E80121"/>
    <w:rsid w:val="00E807BB"/>
    <w:rsid w:val="00E8094E"/>
    <w:rsid w:val="00E80A0A"/>
    <w:rsid w:val="00E80FF3"/>
    <w:rsid w:val="00E818EF"/>
    <w:rsid w:val="00E8192E"/>
    <w:rsid w:val="00E819D5"/>
    <w:rsid w:val="00E81F51"/>
    <w:rsid w:val="00E822AE"/>
    <w:rsid w:val="00E82D8D"/>
    <w:rsid w:val="00E83CA1"/>
    <w:rsid w:val="00E84158"/>
    <w:rsid w:val="00E842A8"/>
    <w:rsid w:val="00E8447B"/>
    <w:rsid w:val="00E84800"/>
    <w:rsid w:val="00E8498E"/>
    <w:rsid w:val="00E84A59"/>
    <w:rsid w:val="00E84D7C"/>
    <w:rsid w:val="00E85047"/>
    <w:rsid w:val="00E852A6"/>
    <w:rsid w:val="00E856C9"/>
    <w:rsid w:val="00E856FB"/>
    <w:rsid w:val="00E85B44"/>
    <w:rsid w:val="00E85C0A"/>
    <w:rsid w:val="00E8646D"/>
    <w:rsid w:val="00E8699F"/>
    <w:rsid w:val="00E86CDD"/>
    <w:rsid w:val="00E86EFE"/>
    <w:rsid w:val="00E86F61"/>
    <w:rsid w:val="00E8710A"/>
    <w:rsid w:val="00E87A1A"/>
    <w:rsid w:val="00E87A2E"/>
    <w:rsid w:val="00E87C7E"/>
    <w:rsid w:val="00E87E5D"/>
    <w:rsid w:val="00E90570"/>
    <w:rsid w:val="00E91061"/>
    <w:rsid w:val="00E910BF"/>
    <w:rsid w:val="00E912CE"/>
    <w:rsid w:val="00E91742"/>
    <w:rsid w:val="00E918F9"/>
    <w:rsid w:val="00E919E2"/>
    <w:rsid w:val="00E922DE"/>
    <w:rsid w:val="00E9243F"/>
    <w:rsid w:val="00E926E8"/>
    <w:rsid w:val="00E9331A"/>
    <w:rsid w:val="00E93EB1"/>
    <w:rsid w:val="00E940FF"/>
    <w:rsid w:val="00E9435E"/>
    <w:rsid w:val="00E9445A"/>
    <w:rsid w:val="00E94FB4"/>
    <w:rsid w:val="00E951AA"/>
    <w:rsid w:val="00E95256"/>
    <w:rsid w:val="00E9556F"/>
    <w:rsid w:val="00E95670"/>
    <w:rsid w:val="00E95EFC"/>
    <w:rsid w:val="00E96539"/>
    <w:rsid w:val="00E967F2"/>
    <w:rsid w:val="00E96DF4"/>
    <w:rsid w:val="00E96F28"/>
    <w:rsid w:val="00E97793"/>
    <w:rsid w:val="00E979A4"/>
    <w:rsid w:val="00E97C31"/>
    <w:rsid w:val="00E97CC8"/>
    <w:rsid w:val="00EA002C"/>
    <w:rsid w:val="00EA031B"/>
    <w:rsid w:val="00EA0BA1"/>
    <w:rsid w:val="00EA19EC"/>
    <w:rsid w:val="00EA1BCD"/>
    <w:rsid w:val="00EA2000"/>
    <w:rsid w:val="00EA235A"/>
    <w:rsid w:val="00EA24D8"/>
    <w:rsid w:val="00EA290C"/>
    <w:rsid w:val="00EA2A67"/>
    <w:rsid w:val="00EA2B44"/>
    <w:rsid w:val="00EA3479"/>
    <w:rsid w:val="00EA3545"/>
    <w:rsid w:val="00EA356D"/>
    <w:rsid w:val="00EA3A46"/>
    <w:rsid w:val="00EA47E9"/>
    <w:rsid w:val="00EA4F51"/>
    <w:rsid w:val="00EA57B7"/>
    <w:rsid w:val="00EA5898"/>
    <w:rsid w:val="00EA5E6B"/>
    <w:rsid w:val="00EA61E5"/>
    <w:rsid w:val="00EA753A"/>
    <w:rsid w:val="00EA7695"/>
    <w:rsid w:val="00EA7CDD"/>
    <w:rsid w:val="00EB0019"/>
    <w:rsid w:val="00EB068A"/>
    <w:rsid w:val="00EB0EBF"/>
    <w:rsid w:val="00EB105E"/>
    <w:rsid w:val="00EB11E3"/>
    <w:rsid w:val="00EB12E3"/>
    <w:rsid w:val="00EB1BF1"/>
    <w:rsid w:val="00EB2191"/>
    <w:rsid w:val="00EB2923"/>
    <w:rsid w:val="00EB3645"/>
    <w:rsid w:val="00EB3701"/>
    <w:rsid w:val="00EB3BA8"/>
    <w:rsid w:val="00EB40B1"/>
    <w:rsid w:val="00EB43B8"/>
    <w:rsid w:val="00EB445E"/>
    <w:rsid w:val="00EB48E2"/>
    <w:rsid w:val="00EB4B56"/>
    <w:rsid w:val="00EB4B7A"/>
    <w:rsid w:val="00EB5046"/>
    <w:rsid w:val="00EB53BD"/>
    <w:rsid w:val="00EB5440"/>
    <w:rsid w:val="00EB5512"/>
    <w:rsid w:val="00EB56FB"/>
    <w:rsid w:val="00EB59A3"/>
    <w:rsid w:val="00EB5D4C"/>
    <w:rsid w:val="00EB66D6"/>
    <w:rsid w:val="00EB6D85"/>
    <w:rsid w:val="00EB6DD5"/>
    <w:rsid w:val="00EB6EEA"/>
    <w:rsid w:val="00EB715C"/>
    <w:rsid w:val="00EB7317"/>
    <w:rsid w:val="00EB7386"/>
    <w:rsid w:val="00EB7693"/>
    <w:rsid w:val="00EB7DF3"/>
    <w:rsid w:val="00EC0209"/>
    <w:rsid w:val="00EC05BF"/>
    <w:rsid w:val="00EC0EC7"/>
    <w:rsid w:val="00EC1787"/>
    <w:rsid w:val="00EC17BA"/>
    <w:rsid w:val="00EC1CBE"/>
    <w:rsid w:val="00EC1DB8"/>
    <w:rsid w:val="00EC22D2"/>
    <w:rsid w:val="00EC2CD2"/>
    <w:rsid w:val="00EC2E35"/>
    <w:rsid w:val="00EC3114"/>
    <w:rsid w:val="00EC313A"/>
    <w:rsid w:val="00EC3930"/>
    <w:rsid w:val="00EC3B28"/>
    <w:rsid w:val="00EC3EC0"/>
    <w:rsid w:val="00EC4017"/>
    <w:rsid w:val="00EC41DE"/>
    <w:rsid w:val="00EC43A2"/>
    <w:rsid w:val="00EC4447"/>
    <w:rsid w:val="00EC47BE"/>
    <w:rsid w:val="00EC48A7"/>
    <w:rsid w:val="00EC4B01"/>
    <w:rsid w:val="00EC4E74"/>
    <w:rsid w:val="00EC4FDE"/>
    <w:rsid w:val="00EC5385"/>
    <w:rsid w:val="00EC5761"/>
    <w:rsid w:val="00EC6419"/>
    <w:rsid w:val="00EC65A7"/>
    <w:rsid w:val="00EC6762"/>
    <w:rsid w:val="00EC6DF0"/>
    <w:rsid w:val="00EC6EF5"/>
    <w:rsid w:val="00EC7374"/>
    <w:rsid w:val="00EC73E3"/>
    <w:rsid w:val="00EC7862"/>
    <w:rsid w:val="00EC7960"/>
    <w:rsid w:val="00EC7B68"/>
    <w:rsid w:val="00EC7EFB"/>
    <w:rsid w:val="00EC7F36"/>
    <w:rsid w:val="00ED03F6"/>
    <w:rsid w:val="00ED05A3"/>
    <w:rsid w:val="00ED07C5"/>
    <w:rsid w:val="00ED082B"/>
    <w:rsid w:val="00ED08C6"/>
    <w:rsid w:val="00ED1458"/>
    <w:rsid w:val="00ED15F0"/>
    <w:rsid w:val="00ED1FC8"/>
    <w:rsid w:val="00ED2203"/>
    <w:rsid w:val="00ED221A"/>
    <w:rsid w:val="00ED2423"/>
    <w:rsid w:val="00ED2B45"/>
    <w:rsid w:val="00ED300A"/>
    <w:rsid w:val="00ED3540"/>
    <w:rsid w:val="00ED3699"/>
    <w:rsid w:val="00ED4304"/>
    <w:rsid w:val="00ED4381"/>
    <w:rsid w:val="00ED44FF"/>
    <w:rsid w:val="00ED47F8"/>
    <w:rsid w:val="00ED4CAC"/>
    <w:rsid w:val="00ED4CE8"/>
    <w:rsid w:val="00ED4EC6"/>
    <w:rsid w:val="00ED5513"/>
    <w:rsid w:val="00ED59FC"/>
    <w:rsid w:val="00ED60C0"/>
    <w:rsid w:val="00ED64F3"/>
    <w:rsid w:val="00ED6DC9"/>
    <w:rsid w:val="00ED7695"/>
    <w:rsid w:val="00ED79A1"/>
    <w:rsid w:val="00ED7EA3"/>
    <w:rsid w:val="00EE1B6E"/>
    <w:rsid w:val="00EE26BC"/>
    <w:rsid w:val="00EE282B"/>
    <w:rsid w:val="00EE2D3B"/>
    <w:rsid w:val="00EE2F8D"/>
    <w:rsid w:val="00EE31D2"/>
    <w:rsid w:val="00EE3380"/>
    <w:rsid w:val="00EE3AE9"/>
    <w:rsid w:val="00EE3F5B"/>
    <w:rsid w:val="00EE40F7"/>
    <w:rsid w:val="00EE44EA"/>
    <w:rsid w:val="00EE4BB3"/>
    <w:rsid w:val="00EE4CE2"/>
    <w:rsid w:val="00EE4E16"/>
    <w:rsid w:val="00EE4F08"/>
    <w:rsid w:val="00EE5689"/>
    <w:rsid w:val="00EE57B3"/>
    <w:rsid w:val="00EE5A1B"/>
    <w:rsid w:val="00EE5E3D"/>
    <w:rsid w:val="00EE660E"/>
    <w:rsid w:val="00EE675A"/>
    <w:rsid w:val="00EE708C"/>
    <w:rsid w:val="00EF0031"/>
    <w:rsid w:val="00EF041D"/>
    <w:rsid w:val="00EF06D8"/>
    <w:rsid w:val="00EF0CEE"/>
    <w:rsid w:val="00EF1057"/>
    <w:rsid w:val="00EF13CC"/>
    <w:rsid w:val="00EF169F"/>
    <w:rsid w:val="00EF177B"/>
    <w:rsid w:val="00EF1C5D"/>
    <w:rsid w:val="00EF1CC1"/>
    <w:rsid w:val="00EF28AC"/>
    <w:rsid w:val="00EF294F"/>
    <w:rsid w:val="00EF2AD8"/>
    <w:rsid w:val="00EF32AB"/>
    <w:rsid w:val="00EF3E77"/>
    <w:rsid w:val="00EF3F69"/>
    <w:rsid w:val="00EF434B"/>
    <w:rsid w:val="00EF4764"/>
    <w:rsid w:val="00EF5179"/>
    <w:rsid w:val="00EF5778"/>
    <w:rsid w:val="00EF5D31"/>
    <w:rsid w:val="00EF5EC0"/>
    <w:rsid w:val="00EF6526"/>
    <w:rsid w:val="00EF68C3"/>
    <w:rsid w:val="00EF6B20"/>
    <w:rsid w:val="00EF6D33"/>
    <w:rsid w:val="00EF6DCE"/>
    <w:rsid w:val="00EF70C9"/>
    <w:rsid w:val="00EF749C"/>
    <w:rsid w:val="00EF756D"/>
    <w:rsid w:val="00EF771F"/>
    <w:rsid w:val="00EF7A15"/>
    <w:rsid w:val="00EF7AE5"/>
    <w:rsid w:val="00F0056A"/>
    <w:rsid w:val="00F00725"/>
    <w:rsid w:val="00F0087D"/>
    <w:rsid w:val="00F00BCF"/>
    <w:rsid w:val="00F00D65"/>
    <w:rsid w:val="00F01022"/>
    <w:rsid w:val="00F011CF"/>
    <w:rsid w:val="00F01213"/>
    <w:rsid w:val="00F0139D"/>
    <w:rsid w:val="00F01AE9"/>
    <w:rsid w:val="00F01D18"/>
    <w:rsid w:val="00F01E59"/>
    <w:rsid w:val="00F02508"/>
    <w:rsid w:val="00F02810"/>
    <w:rsid w:val="00F03001"/>
    <w:rsid w:val="00F031DF"/>
    <w:rsid w:val="00F032FF"/>
    <w:rsid w:val="00F033CD"/>
    <w:rsid w:val="00F035B4"/>
    <w:rsid w:val="00F036D4"/>
    <w:rsid w:val="00F0370C"/>
    <w:rsid w:val="00F03B0F"/>
    <w:rsid w:val="00F04325"/>
    <w:rsid w:val="00F048DD"/>
    <w:rsid w:val="00F049EF"/>
    <w:rsid w:val="00F04FCC"/>
    <w:rsid w:val="00F05035"/>
    <w:rsid w:val="00F053B0"/>
    <w:rsid w:val="00F05740"/>
    <w:rsid w:val="00F058AA"/>
    <w:rsid w:val="00F05962"/>
    <w:rsid w:val="00F05DFD"/>
    <w:rsid w:val="00F05FC2"/>
    <w:rsid w:val="00F06274"/>
    <w:rsid w:val="00F06461"/>
    <w:rsid w:val="00F068BB"/>
    <w:rsid w:val="00F06D50"/>
    <w:rsid w:val="00F076B8"/>
    <w:rsid w:val="00F0784A"/>
    <w:rsid w:val="00F07B16"/>
    <w:rsid w:val="00F10CED"/>
    <w:rsid w:val="00F10D37"/>
    <w:rsid w:val="00F10FD2"/>
    <w:rsid w:val="00F11009"/>
    <w:rsid w:val="00F120C0"/>
    <w:rsid w:val="00F122D3"/>
    <w:rsid w:val="00F122DE"/>
    <w:rsid w:val="00F12B66"/>
    <w:rsid w:val="00F137B4"/>
    <w:rsid w:val="00F14438"/>
    <w:rsid w:val="00F15492"/>
    <w:rsid w:val="00F1565A"/>
    <w:rsid w:val="00F16BDD"/>
    <w:rsid w:val="00F16E9F"/>
    <w:rsid w:val="00F16EC2"/>
    <w:rsid w:val="00F173F9"/>
    <w:rsid w:val="00F176BD"/>
    <w:rsid w:val="00F1771A"/>
    <w:rsid w:val="00F177C4"/>
    <w:rsid w:val="00F17D6A"/>
    <w:rsid w:val="00F17D84"/>
    <w:rsid w:val="00F207F2"/>
    <w:rsid w:val="00F21523"/>
    <w:rsid w:val="00F21935"/>
    <w:rsid w:val="00F228E2"/>
    <w:rsid w:val="00F2366C"/>
    <w:rsid w:val="00F23979"/>
    <w:rsid w:val="00F23D9B"/>
    <w:rsid w:val="00F248FF"/>
    <w:rsid w:val="00F2498B"/>
    <w:rsid w:val="00F249AD"/>
    <w:rsid w:val="00F24ABB"/>
    <w:rsid w:val="00F24C1C"/>
    <w:rsid w:val="00F24E17"/>
    <w:rsid w:val="00F24F1B"/>
    <w:rsid w:val="00F25E27"/>
    <w:rsid w:val="00F26BDE"/>
    <w:rsid w:val="00F26FF0"/>
    <w:rsid w:val="00F27081"/>
    <w:rsid w:val="00F2732B"/>
    <w:rsid w:val="00F27A2B"/>
    <w:rsid w:val="00F30257"/>
    <w:rsid w:val="00F30805"/>
    <w:rsid w:val="00F30A80"/>
    <w:rsid w:val="00F30EE8"/>
    <w:rsid w:val="00F31D5F"/>
    <w:rsid w:val="00F32089"/>
    <w:rsid w:val="00F325E8"/>
    <w:rsid w:val="00F32BC2"/>
    <w:rsid w:val="00F32D30"/>
    <w:rsid w:val="00F32DFA"/>
    <w:rsid w:val="00F334DD"/>
    <w:rsid w:val="00F33554"/>
    <w:rsid w:val="00F3373C"/>
    <w:rsid w:val="00F339F5"/>
    <w:rsid w:val="00F33AA0"/>
    <w:rsid w:val="00F33CE8"/>
    <w:rsid w:val="00F33CF8"/>
    <w:rsid w:val="00F33FE2"/>
    <w:rsid w:val="00F3411C"/>
    <w:rsid w:val="00F345A6"/>
    <w:rsid w:val="00F3496A"/>
    <w:rsid w:val="00F34E26"/>
    <w:rsid w:val="00F34E54"/>
    <w:rsid w:val="00F350CF"/>
    <w:rsid w:val="00F3542D"/>
    <w:rsid w:val="00F35A24"/>
    <w:rsid w:val="00F367FD"/>
    <w:rsid w:val="00F370FD"/>
    <w:rsid w:val="00F3748A"/>
    <w:rsid w:val="00F37BF1"/>
    <w:rsid w:val="00F37C2F"/>
    <w:rsid w:val="00F407F0"/>
    <w:rsid w:val="00F40814"/>
    <w:rsid w:val="00F411FD"/>
    <w:rsid w:val="00F414FF"/>
    <w:rsid w:val="00F4174D"/>
    <w:rsid w:val="00F41CB0"/>
    <w:rsid w:val="00F41EE0"/>
    <w:rsid w:val="00F4236C"/>
    <w:rsid w:val="00F42611"/>
    <w:rsid w:val="00F42682"/>
    <w:rsid w:val="00F4278F"/>
    <w:rsid w:val="00F42875"/>
    <w:rsid w:val="00F42A1A"/>
    <w:rsid w:val="00F42B7C"/>
    <w:rsid w:val="00F42BB1"/>
    <w:rsid w:val="00F42EB4"/>
    <w:rsid w:val="00F42EBB"/>
    <w:rsid w:val="00F43139"/>
    <w:rsid w:val="00F43355"/>
    <w:rsid w:val="00F436C3"/>
    <w:rsid w:val="00F44068"/>
    <w:rsid w:val="00F4440E"/>
    <w:rsid w:val="00F4443C"/>
    <w:rsid w:val="00F446B6"/>
    <w:rsid w:val="00F4483D"/>
    <w:rsid w:val="00F44CE2"/>
    <w:rsid w:val="00F452FB"/>
    <w:rsid w:val="00F454C8"/>
    <w:rsid w:val="00F46222"/>
    <w:rsid w:val="00F462E0"/>
    <w:rsid w:val="00F464FA"/>
    <w:rsid w:val="00F469DD"/>
    <w:rsid w:val="00F473BC"/>
    <w:rsid w:val="00F47487"/>
    <w:rsid w:val="00F47545"/>
    <w:rsid w:val="00F476A8"/>
    <w:rsid w:val="00F47884"/>
    <w:rsid w:val="00F47CA0"/>
    <w:rsid w:val="00F47D53"/>
    <w:rsid w:val="00F47D95"/>
    <w:rsid w:val="00F5041A"/>
    <w:rsid w:val="00F50D1D"/>
    <w:rsid w:val="00F50F6E"/>
    <w:rsid w:val="00F50FD0"/>
    <w:rsid w:val="00F522ED"/>
    <w:rsid w:val="00F52629"/>
    <w:rsid w:val="00F526B7"/>
    <w:rsid w:val="00F52972"/>
    <w:rsid w:val="00F52A15"/>
    <w:rsid w:val="00F535F7"/>
    <w:rsid w:val="00F53604"/>
    <w:rsid w:val="00F5371A"/>
    <w:rsid w:val="00F53E30"/>
    <w:rsid w:val="00F54340"/>
    <w:rsid w:val="00F546AF"/>
    <w:rsid w:val="00F54805"/>
    <w:rsid w:val="00F54BFD"/>
    <w:rsid w:val="00F556F3"/>
    <w:rsid w:val="00F55E21"/>
    <w:rsid w:val="00F5600E"/>
    <w:rsid w:val="00F560A1"/>
    <w:rsid w:val="00F56595"/>
    <w:rsid w:val="00F567C5"/>
    <w:rsid w:val="00F56D0B"/>
    <w:rsid w:val="00F57148"/>
    <w:rsid w:val="00F573F6"/>
    <w:rsid w:val="00F574F6"/>
    <w:rsid w:val="00F57E0C"/>
    <w:rsid w:val="00F60326"/>
    <w:rsid w:val="00F60334"/>
    <w:rsid w:val="00F6079B"/>
    <w:rsid w:val="00F60A31"/>
    <w:rsid w:val="00F611C0"/>
    <w:rsid w:val="00F61254"/>
    <w:rsid w:val="00F61AED"/>
    <w:rsid w:val="00F63013"/>
    <w:rsid w:val="00F639D5"/>
    <w:rsid w:val="00F63B20"/>
    <w:rsid w:val="00F64238"/>
    <w:rsid w:val="00F643F4"/>
    <w:rsid w:val="00F64869"/>
    <w:rsid w:val="00F64AAA"/>
    <w:rsid w:val="00F6530B"/>
    <w:rsid w:val="00F65B70"/>
    <w:rsid w:val="00F65BE6"/>
    <w:rsid w:val="00F6658C"/>
    <w:rsid w:val="00F66F2C"/>
    <w:rsid w:val="00F67B5D"/>
    <w:rsid w:val="00F67CF7"/>
    <w:rsid w:val="00F70023"/>
    <w:rsid w:val="00F70495"/>
    <w:rsid w:val="00F7091E"/>
    <w:rsid w:val="00F70BBB"/>
    <w:rsid w:val="00F70EA1"/>
    <w:rsid w:val="00F70EE4"/>
    <w:rsid w:val="00F7144E"/>
    <w:rsid w:val="00F71B30"/>
    <w:rsid w:val="00F71FD6"/>
    <w:rsid w:val="00F725D6"/>
    <w:rsid w:val="00F72926"/>
    <w:rsid w:val="00F72CD5"/>
    <w:rsid w:val="00F72EDB"/>
    <w:rsid w:val="00F73DEA"/>
    <w:rsid w:val="00F73FBA"/>
    <w:rsid w:val="00F74283"/>
    <w:rsid w:val="00F743B2"/>
    <w:rsid w:val="00F747C5"/>
    <w:rsid w:val="00F747FD"/>
    <w:rsid w:val="00F7484F"/>
    <w:rsid w:val="00F74889"/>
    <w:rsid w:val="00F74949"/>
    <w:rsid w:val="00F74964"/>
    <w:rsid w:val="00F74A78"/>
    <w:rsid w:val="00F74C05"/>
    <w:rsid w:val="00F75296"/>
    <w:rsid w:val="00F7547E"/>
    <w:rsid w:val="00F75BBF"/>
    <w:rsid w:val="00F75C67"/>
    <w:rsid w:val="00F75DCC"/>
    <w:rsid w:val="00F75ECB"/>
    <w:rsid w:val="00F7636F"/>
    <w:rsid w:val="00F76370"/>
    <w:rsid w:val="00F76424"/>
    <w:rsid w:val="00F765AF"/>
    <w:rsid w:val="00F770DA"/>
    <w:rsid w:val="00F77241"/>
    <w:rsid w:val="00F8006E"/>
    <w:rsid w:val="00F80D58"/>
    <w:rsid w:val="00F81714"/>
    <w:rsid w:val="00F81765"/>
    <w:rsid w:val="00F818F3"/>
    <w:rsid w:val="00F8266D"/>
    <w:rsid w:val="00F82ADC"/>
    <w:rsid w:val="00F82C69"/>
    <w:rsid w:val="00F830D3"/>
    <w:rsid w:val="00F831E7"/>
    <w:rsid w:val="00F8368D"/>
    <w:rsid w:val="00F8385B"/>
    <w:rsid w:val="00F839CA"/>
    <w:rsid w:val="00F83A2A"/>
    <w:rsid w:val="00F846A2"/>
    <w:rsid w:val="00F84ED0"/>
    <w:rsid w:val="00F84F6B"/>
    <w:rsid w:val="00F853C3"/>
    <w:rsid w:val="00F86826"/>
    <w:rsid w:val="00F868F5"/>
    <w:rsid w:val="00F86954"/>
    <w:rsid w:val="00F86D56"/>
    <w:rsid w:val="00F86DE3"/>
    <w:rsid w:val="00F8734C"/>
    <w:rsid w:val="00F879DE"/>
    <w:rsid w:val="00F87AE5"/>
    <w:rsid w:val="00F9032D"/>
    <w:rsid w:val="00F90364"/>
    <w:rsid w:val="00F90A3B"/>
    <w:rsid w:val="00F9111F"/>
    <w:rsid w:val="00F91859"/>
    <w:rsid w:val="00F9196C"/>
    <w:rsid w:val="00F91C6F"/>
    <w:rsid w:val="00F91EFF"/>
    <w:rsid w:val="00F91FD6"/>
    <w:rsid w:val="00F92359"/>
    <w:rsid w:val="00F923A9"/>
    <w:rsid w:val="00F9278F"/>
    <w:rsid w:val="00F9328D"/>
    <w:rsid w:val="00F937A5"/>
    <w:rsid w:val="00F9488B"/>
    <w:rsid w:val="00F9499F"/>
    <w:rsid w:val="00F94A05"/>
    <w:rsid w:val="00F95184"/>
    <w:rsid w:val="00F9544B"/>
    <w:rsid w:val="00F95A77"/>
    <w:rsid w:val="00F95BC7"/>
    <w:rsid w:val="00F960EF"/>
    <w:rsid w:val="00F9611E"/>
    <w:rsid w:val="00F970A2"/>
    <w:rsid w:val="00F976CF"/>
    <w:rsid w:val="00F979A1"/>
    <w:rsid w:val="00F97BC6"/>
    <w:rsid w:val="00FA0B5F"/>
    <w:rsid w:val="00FA0BCD"/>
    <w:rsid w:val="00FA11B9"/>
    <w:rsid w:val="00FA158D"/>
    <w:rsid w:val="00FA20A5"/>
    <w:rsid w:val="00FA24F5"/>
    <w:rsid w:val="00FA2B3C"/>
    <w:rsid w:val="00FA2BC6"/>
    <w:rsid w:val="00FA2CFF"/>
    <w:rsid w:val="00FA3191"/>
    <w:rsid w:val="00FA34E2"/>
    <w:rsid w:val="00FA36A4"/>
    <w:rsid w:val="00FA3784"/>
    <w:rsid w:val="00FA3FE5"/>
    <w:rsid w:val="00FA41F8"/>
    <w:rsid w:val="00FA434D"/>
    <w:rsid w:val="00FA43BF"/>
    <w:rsid w:val="00FA4E4B"/>
    <w:rsid w:val="00FA54FA"/>
    <w:rsid w:val="00FA63D5"/>
    <w:rsid w:val="00FA6823"/>
    <w:rsid w:val="00FA6AE9"/>
    <w:rsid w:val="00FA6ED5"/>
    <w:rsid w:val="00FB016F"/>
    <w:rsid w:val="00FB0419"/>
    <w:rsid w:val="00FB0594"/>
    <w:rsid w:val="00FB0CA6"/>
    <w:rsid w:val="00FB10FF"/>
    <w:rsid w:val="00FB125C"/>
    <w:rsid w:val="00FB1FB2"/>
    <w:rsid w:val="00FB259C"/>
    <w:rsid w:val="00FB2D87"/>
    <w:rsid w:val="00FB2E7A"/>
    <w:rsid w:val="00FB2EF3"/>
    <w:rsid w:val="00FB302B"/>
    <w:rsid w:val="00FB3523"/>
    <w:rsid w:val="00FB36F0"/>
    <w:rsid w:val="00FB3978"/>
    <w:rsid w:val="00FB39A2"/>
    <w:rsid w:val="00FB3BDC"/>
    <w:rsid w:val="00FB42F6"/>
    <w:rsid w:val="00FB4612"/>
    <w:rsid w:val="00FB47A5"/>
    <w:rsid w:val="00FB4B37"/>
    <w:rsid w:val="00FB55A2"/>
    <w:rsid w:val="00FB5711"/>
    <w:rsid w:val="00FB5A8F"/>
    <w:rsid w:val="00FB60ED"/>
    <w:rsid w:val="00FB64A9"/>
    <w:rsid w:val="00FB6879"/>
    <w:rsid w:val="00FB7268"/>
    <w:rsid w:val="00FB7642"/>
    <w:rsid w:val="00FB772D"/>
    <w:rsid w:val="00FC0502"/>
    <w:rsid w:val="00FC0D82"/>
    <w:rsid w:val="00FC0D83"/>
    <w:rsid w:val="00FC0F79"/>
    <w:rsid w:val="00FC11F5"/>
    <w:rsid w:val="00FC17AD"/>
    <w:rsid w:val="00FC1881"/>
    <w:rsid w:val="00FC1A4E"/>
    <w:rsid w:val="00FC1CAB"/>
    <w:rsid w:val="00FC1F34"/>
    <w:rsid w:val="00FC2325"/>
    <w:rsid w:val="00FC240F"/>
    <w:rsid w:val="00FC2AF2"/>
    <w:rsid w:val="00FC2C3A"/>
    <w:rsid w:val="00FC336E"/>
    <w:rsid w:val="00FC3CF2"/>
    <w:rsid w:val="00FC40B0"/>
    <w:rsid w:val="00FC4140"/>
    <w:rsid w:val="00FC41AB"/>
    <w:rsid w:val="00FC4474"/>
    <w:rsid w:val="00FC44D0"/>
    <w:rsid w:val="00FC4BA1"/>
    <w:rsid w:val="00FC4FE9"/>
    <w:rsid w:val="00FC5393"/>
    <w:rsid w:val="00FC6481"/>
    <w:rsid w:val="00FC67A7"/>
    <w:rsid w:val="00FC7023"/>
    <w:rsid w:val="00FC7398"/>
    <w:rsid w:val="00FC7888"/>
    <w:rsid w:val="00FD009B"/>
    <w:rsid w:val="00FD0207"/>
    <w:rsid w:val="00FD04F8"/>
    <w:rsid w:val="00FD0ED1"/>
    <w:rsid w:val="00FD131D"/>
    <w:rsid w:val="00FD17B2"/>
    <w:rsid w:val="00FD1CD2"/>
    <w:rsid w:val="00FD2480"/>
    <w:rsid w:val="00FD2866"/>
    <w:rsid w:val="00FD28CD"/>
    <w:rsid w:val="00FD2943"/>
    <w:rsid w:val="00FD2955"/>
    <w:rsid w:val="00FD2E5E"/>
    <w:rsid w:val="00FD4270"/>
    <w:rsid w:val="00FD44D0"/>
    <w:rsid w:val="00FD4592"/>
    <w:rsid w:val="00FD4947"/>
    <w:rsid w:val="00FD4B2B"/>
    <w:rsid w:val="00FD541E"/>
    <w:rsid w:val="00FD59B2"/>
    <w:rsid w:val="00FD606F"/>
    <w:rsid w:val="00FD6183"/>
    <w:rsid w:val="00FD6869"/>
    <w:rsid w:val="00FD71B1"/>
    <w:rsid w:val="00FD744D"/>
    <w:rsid w:val="00FD79E4"/>
    <w:rsid w:val="00FD7A4F"/>
    <w:rsid w:val="00FD7A58"/>
    <w:rsid w:val="00FE0189"/>
    <w:rsid w:val="00FE0E16"/>
    <w:rsid w:val="00FE1721"/>
    <w:rsid w:val="00FE1A59"/>
    <w:rsid w:val="00FE21F9"/>
    <w:rsid w:val="00FE287B"/>
    <w:rsid w:val="00FE2AFE"/>
    <w:rsid w:val="00FE2D4D"/>
    <w:rsid w:val="00FE2E51"/>
    <w:rsid w:val="00FE3466"/>
    <w:rsid w:val="00FE3732"/>
    <w:rsid w:val="00FE3AD4"/>
    <w:rsid w:val="00FE3CBC"/>
    <w:rsid w:val="00FE3DC4"/>
    <w:rsid w:val="00FE4504"/>
    <w:rsid w:val="00FE4EB7"/>
    <w:rsid w:val="00FE5053"/>
    <w:rsid w:val="00FE51AB"/>
    <w:rsid w:val="00FE572E"/>
    <w:rsid w:val="00FE5B6D"/>
    <w:rsid w:val="00FE5FA1"/>
    <w:rsid w:val="00FE7242"/>
    <w:rsid w:val="00FE7921"/>
    <w:rsid w:val="00FE7C22"/>
    <w:rsid w:val="00FF0A40"/>
    <w:rsid w:val="00FF13B1"/>
    <w:rsid w:val="00FF1447"/>
    <w:rsid w:val="00FF16F5"/>
    <w:rsid w:val="00FF2167"/>
    <w:rsid w:val="00FF22E9"/>
    <w:rsid w:val="00FF2831"/>
    <w:rsid w:val="00FF2942"/>
    <w:rsid w:val="00FF2A67"/>
    <w:rsid w:val="00FF2AF1"/>
    <w:rsid w:val="00FF2E22"/>
    <w:rsid w:val="00FF2FA5"/>
    <w:rsid w:val="00FF31CE"/>
    <w:rsid w:val="00FF36CF"/>
    <w:rsid w:val="00FF36E1"/>
    <w:rsid w:val="00FF40A8"/>
    <w:rsid w:val="00FF41C8"/>
    <w:rsid w:val="00FF4CB9"/>
    <w:rsid w:val="00FF5147"/>
    <w:rsid w:val="00FF53E9"/>
    <w:rsid w:val="00FF542E"/>
    <w:rsid w:val="00FF55D0"/>
    <w:rsid w:val="00FF584D"/>
    <w:rsid w:val="00FF5A29"/>
    <w:rsid w:val="00FF5A89"/>
    <w:rsid w:val="00FF5E9F"/>
    <w:rsid w:val="00FF5F01"/>
    <w:rsid w:val="00FF65A7"/>
    <w:rsid w:val="00FF6AAE"/>
    <w:rsid w:val="00FF6CC1"/>
    <w:rsid w:val="00FF6CDE"/>
    <w:rsid w:val="00FF75A7"/>
    <w:rsid w:val="00FF77EC"/>
    <w:rsid w:val="00FF7B70"/>
    <w:rsid w:val="00FF7F83"/>
    <w:rsid w:val="00FF7FE1"/>
    <w:rsid w:val="010A78C7"/>
    <w:rsid w:val="010B33E3"/>
    <w:rsid w:val="010C6250"/>
    <w:rsid w:val="011170CA"/>
    <w:rsid w:val="01295BE1"/>
    <w:rsid w:val="01316295"/>
    <w:rsid w:val="0133674C"/>
    <w:rsid w:val="013438A3"/>
    <w:rsid w:val="013579EF"/>
    <w:rsid w:val="01431772"/>
    <w:rsid w:val="01490403"/>
    <w:rsid w:val="01491EBC"/>
    <w:rsid w:val="014E1976"/>
    <w:rsid w:val="01501292"/>
    <w:rsid w:val="01595B5F"/>
    <w:rsid w:val="015A705A"/>
    <w:rsid w:val="015B0848"/>
    <w:rsid w:val="015D4C2A"/>
    <w:rsid w:val="015F719F"/>
    <w:rsid w:val="018629CB"/>
    <w:rsid w:val="01A10AF7"/>
    <w:rsid w:val="01AD599F"/>
    <w:rsid w:val="01C55ACE"/>
    <w:rsid w:val="01D31B86"/>
    <w:rsid w:val="01D852D7"/>
    <w:rsid w:val="01DD1C4B"/>
    <w:rsid w:val="01F063AD"/>
    <w:rsid w:val="01F1400D"/>
    <w:rsid w:val="01F6585A"/>
    <w:rsid w:val="020744C4"/>
    <w:rsid w:val="02080D8D"/>
    <w:rsid w:val="020C0C00"/>
    <w:rsid w:val="020F44B9"/>
    <w:rsid w:val="021213EC"/>
    <w:rsid w:val="02235A1B"/>
    <w:rsid w:val="02375229"/>
    <w:rsid w:val="02462A2C"/>
    <w:rsid w:val="026A6479"/>
    <w:rsid w:val="026E3CD9"/>
    <w:rsid w:val="027A3D87"/>
    <w:rsid w:val="027B46B7"/>
    <w:rsid w:val="02891BA7"/>
    <w:rsid w:val="02903187"/>
    <w:rsid w:val="02A95C09"/>
    <w:rsid w:val="02B45693"/>
    <w:rsid w:val="02D825BC"/>
    <w:rsid w:val="02E75D65"/>
    <w:rsid w:val="02F979DF"/>
    <w:rsid w:val="02FB23E7"/>
    <w:rsid w:val="030144E0"/>
    <w:rsid w:val="030B29AB"/>
    <w:rsid w:val="031D12E1"/>
    <w:rsid w:val="03233B6A"/>
    <w:rsid w:val="03243349"/>
    <w:rsid w:val="034619F7"/>
    <w:rsid w:val="034F0ABD"/>
    <w:rsid w:val="03537F1A"/>
    <w:rsid w:val="036377D6"/>
    <w:rsid w:val="036A40BF"/>
    <w:rsid w:val="036B301C"/>
    <w:rsid w:val="03812AF0"/>
    <w:rsid w:val="03837290"/>
    <w:rsid w:val="038537B7"/>
    <w:rsid w:val="038A1DCE"/>
    <w:rsid w:val="03940F71"/>
    <w:rsid w:val="039C619A"/>
    <w:rsid w:val="03B67C2C"/>
    <w:rsid w:val="03D04CFC"/>
    <w:rsid w:val="03D865E4"/>
    <w:rsid w:val="03DC4358"/>
    <w:rsid w:val="03DD59F7"/>
    <w:rsid w:val="03E73099"/>
    <w:rsid w:val="03E75F48"/>
    <w:rsid w:val="03F05285"/>
    <w:rsid w:val="03F067B1"/>
    <w:rsid w:val="03F922D1"/>
    <w:rsid w:val="040268D1"/>
    <w:rsid w:val="0415075D"/>
    <w:rsid w:val="041C0607"/>
    <w:rsid w:val="041F3EF3"/>
    <w:rsid w:val="04247D14"/>
    <w:rsid w:val="042C4AE7"/>
    <w:rsid w:val="04313B37"/>
    <w:rsid w:val="043C155F"/>
    <w:rsid w:val="044128D3"/>
    <w:rsid w:val="044F35DB"/>
    <w:rsid w:val="04505667"/>
    <w:rsid w:val="04545EB6"/>
    <w:rsid w:val="04554BD6"/>
    <w:rsid w:val="04655830"/>
    <w:rsid w:val="046E1F51"/>
    <w:rsid w:val="04704005"/>
    <w:rsid w:val="04770F12"/>
    <w:rsid w:val="0477397B"/>
    <w:rsid w:val="04851A4A"/>
    <w:rsid w:val="04854BB3"/>
    <w:rsid w:val="048D1B86"/>
    <w:rsid w:val="04900389"/>
    <w:rsid w:val="049072F2"/>
    <w:rsid w:val="049B0546"/>
    <w:rsid w:val="049D0B1F"/>
    <w:rsid w:val="049D1649"/>
    <w:rsid w:val="04AD0CC8"/>
    <w:rsid w:val="04B011B1"/>
    <w:rsid w:val="04B349B1"/>
    <w:rsid w:val="04BF74C2"/>
    <w:rsid w:val="04CB58FB"/>
    <w:rsid w:val="04CD3927"/>
    <w:rsid w:val="04D31DFC"/>
    <w:rsid w:val="04E11AF8"/>
    <w:rsid w:val="04EC5B72"/>
    <w:rsid w:val="04ED6000"/>
    <w:rsid w:val="04FB1BCC"/>
    <w:rsid w:val="05093309"/>
    <w:rsid w:val="05177EB5"/>
    <w:rsid w:val="0518315C"/>
    <w:rsid w:val="051C3190"/>
    <w:rsid w:val="053A3ECC"/>
    <w:rsid w:val="053A5FE6"/>
    <w:rsid w:val="05462C91"/>
    <w:rsid w:val="05542C0D"/>
    <w:rsid w:val="055444A7"/>
    <w:rsid w:val="05630A51"/>
    <w:rsid w:val="05630FEE"/>
    <w:rsid w:val="056A62F9"/>
    <w:rsid w:val="057566D9"/>
    <w:rsid w:val="057A6ABC"/>
    <w:rsid w:val="05823292"/>
    <w:rsid w:val="05B94AB3"/>
    <w:rsid w:val="05B9643A"/>
    <w:rsid w:val="05BB3F0D"/>
    <w:rsid w:val="05C37F65"/>
    <w:rsid w:val="05C42B78"/>
    <w:rsid w:val="05F145FD"/>
    <w:rsid w:val="05FB7F13"/>
    <w:rsid w:val="06046634"/>
    <w:rsid w:val="06087DB8"/>
    <w:rsid w:val="06095CA4"/>
    <w:rsid w:val="061D2183"/>
    <w:rsid w:val="06216783"/>
    <w:rsid w:val="062716D0"/>
    <w:rsid w:val="06291B86"/>
    <w:rsid w:val="062C05E3"/>
    <w:rsid w:val="062C3216"/>
    <w:rsid w:val="06306724"/>
    <w:rsid w:val="063618AF"/>
    <w:rsid w:val="06407428"/>
    <w:rsid w:val="064D68A8"/>
    <w:rsid w:val="06581EB8"/>
    <w:rsid w:val="065B3B99"/>
    <w:rsid w:val="06647C48"/>
    <w:rsid w:val="06837530"/>
    <w:rsid w:val="06880779"/>
    <w:rsid w:val="068830B6"/>
    <w:rsid w:val="068A0886"/>
    <w:rsid w:val="0695654F"/>
    <w:rsid w:val="06AF1D1F"/>
    <w:rsid w:val="06B81C4A"/>
    <w:rsid w:val="06C13AF6"/>
    <w:rsid w:val="06C16046"/>
    <w:rsid w:val="06CF7B15"/>
    <w:rsid w:val="06D2050E"/>
    <w:rsid w:val="06D64EB6"/>
    <w:rsid w:val="06DD6830"/>
    <w:rsid w:val="06DE54F8"/>
    <w:rsid w:val="06E0517B"/>
    <w:rsid w:val="06E43A93"/>
    <w:rsid w:val="06F259F7"/>
    <w:rsid w:val="06FF5D17"/>
    <w:rsid w:val="07013F1E"/>
    <w:rsid w:val="0707796D"/>
    <w:rsid w:val="070D6272"/>
    <w:rsid w:val="072854C8"/>
    <w:rsid w:val="073709AC"/>
    <w:rsid w:val="0742714B"/>
    <w:rsid w:val="075B6B66"/>
    <w:rsid w:val="07622BA4"/>
    <w:rsid w:val="076A5A54"/>
    <w:rsid w:val="077245A5"/>
    <w:rsid w:val="07927FF6"/>
    <w:rsid w:val="079E2FF0"/>
    <w:rsid w:val="079F3D59"/>
    <w:rsid w:val="07A43ED5"/>
    <w:rsid w:val="07AA0CE5"/>
    <w:rsid w:val="07AF5ED7"/>
    <w:rsid w:val="07BC28E0"/>
    <w:rsid w:val="07C6341B"/>
    <w:rsid w:val="07D45144"/>
    <w:rsid w:val="07DA77D5"/>
    <w:rsid w:val="07DD4E3A"/>
    <w:rsid w:val="07E03544"/>
    <w:rsid w:val="07E85D55"/>
    <w:rsid w:val="07F71620"/>
    <w:rsid w:val="07FB0D52"/>
    <w:rsid w:val="08016788"/>
    <w:rsid w:val="08065339"/>
    <w:rsid w:val="080C1A26"/>
    <w:rsid w:val="08116178"/>
    <w:rsid w:val="0814492A"/>
    <w:rsid w:val="084F3BFF"/>
    <w:rsid w:val="08566AEF"/>
    <w:rsid w:val="08592018"/>
    <w:rsid w:val="085A1A48"/>
    <w:rsid w:val="08693795"/>
    <w:rsid w:val="087229E3"/>
    <w:rsid w:val="08745674"/>
    <w:rsid w:val="08794872"/>
    <w:rsid w:val="08836070"/>
    <w:rsid w:val="08887C91"/>
    <w:rsid w:val="08893661"/>
    <w:rsid w:val="089419E2"/>
    <w:rsid w:val="08957B21"/>
    <w:rsid w:val="089928A8"/>
    <w:rsid w:val="08BC1D43"/>
    <w:rsid w:val="08CF77D0"/>
    <w:rsid w:val="08DB1026"/>
    <w:rsid w:val="08E04E83"/>
    <w:rsid w:val="08E11A23"/>
    <w:rsid w:val="08E50DD5"/>
    <w:rsid w:val="08E76DCA"/>
    <w:rsid w:val="08F7023C"/>
    <w:rsid w:val="08F91C49"/>
    <w:rsid w:val="08FB148A"/>
    <w:rsid w:val="09042A47"/>
    <w:rsid w:val="09073FDB"/>
    <w:rsid w:val="090B7F26"/>
    <w:rsid w:val="090D389E"/>
    <w:rsid w:val="0917533B"/>
    <w:rsid w:val="09333413"/>
    <w:rsid w:val="093763C8"/>
    <w:rsid w:val="09386B3D"/>
    <w:rsid w:val="0948702C"/>
    <w:rsid w:val="094C13B7"/>
    <w:rsid w:val="09524F20"/>
    <w:rsid w:val="09543E1D"/>
    <w:rsid w:val="095D2406"/>
    <w:rsid w:val="0968665E"/>
    <w:rsid w:val="09705100"/>
    <w:rsid w:val="09791262"/>
    <w:rsid w:val="098D3EC9"/>
    <w:rsid w:val="098E0A0B"/>
    <w:rsid w:val="098E29F2"/>
    <w:rsid w:val="099115AD"/>
    <w:rsid w:val="09953888"/>
    <w:rsid w:val="09AF6DB5"/>
    <w:rsid w:val="09B37F52"/>
    <w:rsid w:val="09BC61C0"/>
    <w:rsid w:val="09BF152B"/>
    <w:rsid w:val="09BF2AD1"/>
    <w:rsid w:val="09C07020"/>
    <w:rsid w:val="09C14581"/>
    <w:rsid w:val="09CC321E"/>
    <w:rsid w:val="09CF4A36"/>
    <w:rsid w:val="09D143E0"/>
    <w:rsid w:val="09F96D7A"/>
    <w:rsid w:val="09FE1B4A"/>
    <w:rsid w:val="0A0354DE"/>
    <w:rsid w:val="0A287254"/>
    <w:rsid w:val="0A292237"/>
    <w:rsid w:val="0A2F05AF"/>
    <w:rsid w:val="0A420C7B"/>
    <w:rsid w:val="0A455906"/>
    <w:rsid w:val="0A4A78A6"/>
    <w:rsid w:val="0A502AB1"/>
    <w:rsid w:val="0A51613D"/>
    <w:rsid w:val="0A567C9C"/>
    <w:rsid w:val="0A587743"/>
    <w:rsid w:val="0A5E2715"/>
    <w:rsid w:val="0A5F4CB0"/>
    <w:rsid w:val="0A68065C"/>
    <w:rsid w:val="0A770EE9"/>
    <w:rsid w:val="0A8D7D91"/>
    <w:rsid w:val="0A9228C4"/>
    <w:rsid w:val="0A940FFF"/>
    <w:rsid w:val="0A9745E7"/>
    <w:rsid w:val="0AAF1CEC"/>
    <w:rsid w:val="0AB72547"/>
    <w:rsid w:val="0ABA1E78"/>
    <w:rsid w:val="0AC37CD8"/>
    <w:rsid w:val="0AC84E6C"/>
    <w:rsid w:val="0AD2550B"/>
    <w:rsid w:val="0AD50A6F"/>
    <w:rsid w:val="0AD7494F"/>
    <w:rsid w:val="0AE150C7"/>
    <w:rsid w:val="0AE26D3C"/>
    <w:rsid w:val="0AFB59D1"/>
    <w:rsid w:val="0B127C81"/>
    <w:rsid w:val="0B1531F9"/>
    <w:rsid w:val="0B22122C"/>
    <w:rsid w:val="0B2B7AD2"/>
    <w:rsid w:val="0B3B7D45"/>
    <w:rsid w:val="0B42632A"/>
    <w:rsid w:val="0B4F5D61"/>
    <w:rsid w:val="0B535298"/>
    <w:rsid w:val="0B5F57A7"/>
    <w:rsid w:val="0B673D2B"/>
    <w:rsid w:val="0B6E3A9B"/>
    <w:rsid w:val="0B703931"/>
    <w:rsid w:val="0B722262"/>
    <w:rsid w:val="0B754A67"/>
    <w:rsid w:val="0B8725FB"/>
    <w:rsid w:val="0B911E28"/>
    <w:rsid w:val="0B9A2B29"/>
    <w:rsid w:val="0BA11BA4"/>
    <w:rsid w:val="0BA15DEC"/>
    <w:rsid w:val="0BA544CC"/>
    <w:rsid w:val="0BAB4FA1"/>
    <w:rsid w:val="0BAD0E51"/>
    <w:rsid w:val="0BAF5700"/>
    <w:rsid w:val="0BB27726"/>
    <w:rsid w:val="0BB51B64"/>
    <w:rsid w:val="0BB564C8"/>
    <w:rsid w:val="0BBB6E22"/>
    <w:rsid w:val="0BC814B7"/>
    <w:rsid w:val="0BCD2F4D"/>
    <w:rsid w:val="0BCD78A9"/>
    <w:rsid w:val="0BCF034A"/>
    <w:rsid w:val="0BD55B4D"/>
    <w:rsid w:val="0BDE5D09"/>
    <w:rsid w:val="0BEB0964"/>
    <w:rsid w:val="0BED4F58"/>
    <w:rsid w:val="0BFB4674"/>
    <w:rsid w:val="0BFF6408"/>
    <w:rsid w:val="0C235840"/>
    <w:rsid w:val="0C3172E1"/>
    <w:rsid w:val="0C39202C"/>
    <w:rsid w:val="0C39689B"/>
    <w:rsid w:val="0C3F361E"/>
    <w:rsid w:val="0C515A11"/>
    <w:rsid w:val="0C6B24DC"/>
    <w:rsid w:val="0C705727"/>
    <w:rsid w:val="0C716250"/>
    <w:rsid w:val="0C727328"/>
    <w:rsid w:val="0C785310"/>
    <w:rsid w:val="0C7C467F"/>
    <w:rsid w:val="0C7D737E"/>
    <w:rsid w:val="0C7F5923"/>
    <w:rsid w:val="0C9162CC"/>
    <w:rsid w:val="0C972E99"/>
    <w:rsid w:val="0C99330D"/>
    <w:rsid w:val="0C9A66D9"/>
    <w:rsid w:val="0CA913E7"/>
    <w:rsid w:val="0CAD0216"/>
    <w:rsid w:val="0CB1399D"/>
    <w:rsid w:val="0CB62B3A"/>
    <w:rsid w:val="0CC25D28"/>
    <w:rsid w:val="0CC77740"/>
    <w:rsid w:val="0CCC11B3"/>
    <w:rsid w:val="0CCC78EB"/>
    <w:rsid w:val="0CEF548A"/>
    <w:rsid w:val="0CF71EF9"/>
    <w:rsid w:val="0D051408"/>
    <w:rsid w:val="0D083F48"/>
    <w:rsid w:val="0D0F2B45"/>
    <w:rsid w:val="0D1154C8"/>
    <w:rsid w:val="0D161E1B"/>
    <w:rsid w:val="0D1F0425"/>
    <w:rsid w:val="0D2233DB"/>
    <w:rsid w:val="0D23636A"/>
    <w:rsid w:val="0D2C4E3F"/>
    <w:rsid w:val="0D373382"/>
    <w:rsid w:val="0D4B57F9"/>
    <w:rsid w:val="0D7138AC"/>
    <w:rsid w:val="0D7525E7"/>
    <w:rsid w:val="0D822843"/>
    <w:rsid w:val="0D8C372C"/>
    <w:rsid w:val="0D9830A2"/>
    <w:rsid w:val="0DA37B17"/>
    <w:rsid w:val="0DA535DE"/>
    <w:rsid w:val="0DA94FFD"/>
    <w:rsid w:val="0DAE078A"/>
    <w:rsid w:val="0DAE2B27"/>
    <w:rsid w:val="0DC15ED3"/>
    <w:rsid w:val="0DC410C2"/>
    <w:rsid w:val="0DC61B2A"/>
    <w:rsid w:val="0DD550EA"/>
    <w:rsid w:val="0DDA4C9D"/>
    <w:rsid w:val="0DE55FDE"/>
    <w:rsid w:val="0DEB6FB0"/>
    <w:rsid w:val="0DEC130B"/>
    <w:rsid w:val="0DF12D73"/>
    <w:rsid w:val="0DF560A4"/>
    <w:rsid w:val="0DFA155F"/>
    <w:rsid w:val="0E020E73"/>
    <w:rsid w:val="0E045C04"/>
    <w:rsid w:val="0E047B07"/>
    <w:rsid w:val="0E075731"/>
    <w:rsid w:val="0E0F7033"/>
    <w:rsid w:val="0E1A4322"/>
    <w:rsid w:val="0E1B3787"/>
    <w:rsid w:val="0E1C41B1"/>
    <w:rsid w:val="0E3C54C9"/>
    <w:rsid w:val="0E495480"/>
    <w:rsid w:val="0E53449D"/>
    <w:rsid w:val="0E780599"/>
    <w:rsid w:val="0E780D13"/>
    <w:rsid w:val="0E82324C"/>
    <w:rsid w:val="0E866E64"/>
    <w:rsid w:val="0E89208F"/>
    <w:rsid w:val="0E8979B4"/>
    <w:rsid w:val="0E8B5255"/>
    <w:rsid w:val="0E90687D"/>
    <w:rsid w:val="0E970857"/>
    <w:rsid w:val="0E9A3071"/>
    <w:rsid w:val="0EAF3811"/>
    <w:rsid w:val="0EB27775"/>
    <w:rsid w:val="0EB53966"/>
    <w:rsid w:val="0EBB6209"/>
    <w:rsid w:val="0EBE1770"/>
    <w:rsid w:val="0EC40D31"/>
    <w:rsid w:val="0EC44FC0"/>
    <w:rsid w:val="0EC727D1"/>
    <w:rsid w:val="0ECB6CE0"/>
    <w:rsid w:val="0ED817D7"/>
    <w:rsid w:val="0EDE441A"/>
    <w:rsid w:val="0EDF00E0"/>
    <w:rsid w:val="0EE06B19"/>
    <w:rsid w:val="0EE874F4"/>
    <w:rsid w:val="0EF14AFC"/>
    <w:rsid w:val="0EF56C90"/>
    <w:rsid w:val="0F173FC2"/>
    <w:rsid w:val="0F1A12EB"/>
    <w:rsid w:val="0F2034E4"/>
    <w:rsid w:val="0F2651BD"/>
    <w:rsid w:val="0F2949F9"/>
    <w:rsid w:val="0F4140B0"/>
    <w:rsid w:val="0F44281E"/>
    <w:rsid w:val="0F4714E1"/>
    <w:rsid w:val="0F553EBF"/>
    <w:rsid w:val="0F5D20FA"/>
    <w:rsid w:val="0F6267C8"/>
    <w:rsid w:val="0F6F4E1F"/>
    <w:rsid w:val="0F7774F9"/>
    <w:rsid w:val="0F7A4FEE"/>
    <w:rsid w:val="0F7D09E0"/>
    <w:rsid w:val="0F7E45CD"/>
    <w:rsid w:val="0F896B59"/>
    <w:rsid w:val="0F8F66C1"/>
    <w:rsid w:val="0F96574F"/>
    <w:rsid w:val="0F974CA9"/>
    <w:rsid w:val="0F98210F"/>
    <w:rsid w:val="0F984105"/>
    <w:rsid w:val="0FA65E0D"/>
    <w:rsid w:val="0FB2276B"/>
    <w:rsid w:val="0FB8000B"/>
    <w:rsid w:val="0FBC7C8E"/>
    <w:rsid w:val="0FD0291E"/>
    <w:rsid w:val="0FD4739D"/>
    <w:rsid w:val="0FD8742C"/>
    <w:rsid w:val="0FEE0BAD"/>
    <w:rsid w:val="0FF00D9A"/>
    <w:rsid w:val="0FFA74C0"/>
    <w:rsid w:val="0FFE6EBB"/>
    <w:rsid w:val="0FFF36B8"/>
    <w:rsid w:val="10076C58"/>
    <w:rsid w:val="10203C04"/>
    <w:rsid w:val="102436A6"/>
    <w:rsid w:val="102801F2"/>
    <w:rsid w:val="1040001C"/>
    <w:rsid w:val="10470F00"/>
    <w:rsid w:val="1049563E"/>
    <w:rsid w:val="104C5147"/>
    <w:rsid w:val="10503FEF"/>
    <w:rsid w:val="10537FC6"/>
    <w:rsid w:val="10581EA1"/>
    <w:rsid w:val="105A1F40"/>
    <w:rsid w:val="105C50B7"/>
    <w:rsid w:val="105D5EB0"/>
    <w:rsid w:val="1066189F"/>
    <w:rsid w:val="1072756A"/>
    <w:rsid w:val="10792B52"/>
    <w:rsid w:val="107A64E2"/>
    <w:rsid w:val="107B6B57"/>
    <w:rsid w:val="107E3711"/>
    <w:rsid w:val="10874235"/>
    <w:rsid w:val="1088756A"/>
    <w:rsid w:val="10934DE7"/>
    <w:rsid w:val="109C2D13"/>
    <w:rsid w:val="10A94D80"/>
    <w:rsid w:val="10BC3730"/>
    <w:rsid w:val="10CC4FAE"/>
    <w:rsid w:val="10D0228C"/>
    <w:rsid w:val="10DD5BA9"/>
    <w:rsid w:val="10E448C7"/>
    <w:rsid w:val="10E61941"/>
    <w:rsid w:val="10E6381A"/>
    <w:rsid w:val="10FA2738"/>
    <w:rsid w:val="10FD26AB"/>
    <w:rsid w:val="1103733F"/>
    <w:rsid w:val="11075B11"/>
    <w:rsid w:val="11143AA9"/>
    <w:rsid w:val="11204AE0"/>
    <w:rsid w:val="11216B1E"/>
    <w:rsid w:val="1127103E"/>
    <w:rsid w:val="112B647B"/>
    <w:rsid w:val="112B7427"/>
    <w:rsid w:val="11340D7D"/>
    <w:rsid w:val="113A3B55"/>
    <w:rsid w:val="113A4DA9"/>
    <w:rsid w:val="11486987"/>
    <w:rsid w:val="114F4928"/>
    <w:rsid w:val="11612FAC"/>
    <w:rsid w:val="116C6B17"/>
    <w:rsid w:val="117264EE"/>
    <w:rsid w:val="117334A9"/>
    <w:rsid w:val="117B42A3"/>
    <w:rsid w:val="117D5451"/>
    <w:rsid w:val="117F12B0"/>
    <w:rsid w:val="1180122E"/>
    <w:rsid w:val="118B2527"/>
    <w:rsid w:val="118C6D43"/>
    <w:rsid w:val="118D5F85"/>
    <w:rsid w:val="118E71B5"/>
    <w:rsid w:val="119238B0"/>
    <w:rsid w:val="11AB674A"/>
    <w:rsid w:val="11B32863"/>
    <w:rsid w:val="11BA1CB7"/>
    <w:rsid w:val="11BB441B"/>
    <w:rsid w:val="11BE5CC9"/>
    <w:rsid w:val="11C224DA"/>
    <w:rsid w:val="11E62851"/>
    <w:rsid w:val="11EC6EE4"/>
    <w:rsid w:val="11EE0CCC"/>
    <w:rsid w:val="11F07C58"/>
    <w:rsid w:val="11F94B03"/>
    <w:rsid w:val="12054ADC"/>
    <w:rsid w:val="120D1954"/>
    <w:rsid w:val="121A1185"/>
    <w:rsid w:val="121C580D"/>
    <w:rsid w:val="12250A49"/>
    <w:rsid w:val="12334ADA"/>
    <w:rsid w:val="123A50B6"/>
    <w:rsid w:val="123D7A75"/>
    <w:rsid w:val="12497AAC"/>
    <w:rsid w:val="124E7A2E"/>
    <w:rsid w:val="125A66EA"/>
    <w:rsid w:val="127453AB"/>
    <w:rsid w:val="12753B0B"/>
    <w:rsid w:val="12773E1C"/>
    <w:rsid w:val="1277473D"/>
    <w:rsid w:val="127B6A2A"/>
    <w:rsid w:val="127D704E"/>
    <w:rsid w:val="127F6AB9"/>
    <w:rsid w:val="1289677D"/>
    <w:rsid w:val="129A15BD"/>
    <w:rsid w:val="129F37C1"/>
    <w:rsid w:val="12A10369"/>
    <w:rsid w:val="12A64553"/>
    <w:rsid w:val="12AE443D"/>
    <w:rsid w:val="12B820CD"/>
    <w:rsid w:val="12BC42C0"/>
    <w:rsid w:val="12BD7204"/>
    <w:rsid w:val="12C71DC5"/>
    <w:rsid w:val="12C84291"/>
    <w:rsid w:val="12CB577C"/>
    <w:rsid w:val="12CE27ED"/>
    <w:rsid w:val="12D61C2E"/>
    <w:rsid w:val="12D7006F"/>
    <w:rsid w:val="12DE41FD"/>
    <w:rsid w:val="12E647BF"/>
    <w:rsid w:val="12E709B7"/>
    <w:rsid w:val="12F0609E"/>
    <w:rsid w:val="12F5158D"/>
    <w:rsid w:val="12F5566F"/>
    <w:rsid w:val="13006156"/>
    <w:rsid w:val="130B4D12"/>
    <w:rsid w:val="130D17F4"/>
    <w:rsid w:val="13111478"/>
    <w:rsid w:val="13144223"/>
    <w:rsid w:val="13162EE0"/>
    <w:rsid w:val="13282C90"/>
    <w:rsid w:val="13374B9B"/>
    <w:rsid w:val="133D4681"/>
    <w:rsid w:val="1341615F"/>
    <w:rsid w:val="134E4D70"/>
    <w:rsid w:val="13561D33"/>
    <w:rsid w:val="135C0AA2"/>
    <w:rsid w:val="13606C46"/>
    <w:rsid w:val="13672778"/>
    <w:rsid w:val="13684E7E"/>
    <w:rsid w:val="1379399C"/>
    <w:rsid w:val="137979D0"/>
    <w:rsid w:val="137C5D3C"/>
    <w:rsid w:val="13945160"/>
    <w:rsid w:val="139D322D"/>
    <w:rsid w:val="13A42370"/>
    <w:rsid w:val="13AB2A35"/>
    <w:rsid w:val="13B663CA"/>
    <w:rsid w:val="13C877A1"/>
    <w:rsid w:val="13CC40E9"/>
    <w:rsid w:val="13CE3B8F"/>
    <w:rsid w:val="13D3067C"/>
    <w:rsid w:val="13D43FBF"/>
    <w:rsid w:val="13D66457"/>
    <w:rsid w:val="13D94D83"/>
    <w:rsid w:val="13DA0A51"/>
    <w:rsid w:val="13DB7A5F"/>
    <w:rsid w:val="13DE56A2"/>
    <w:rsid w:val="13DE7083"/>
    <w:rsid w:val="13EC49D6"/>
    <w:rsid w:val="13EF1E4A"/>
    <w:rsid w:val="13F00090"/>
    <w:rsid w:val="13F23980"/>
    <w:rsid w:val="13F359A9"/>
    <w:rsid w:val="13FF2D5B"/>
    <w:rsid w:val="140C2E8A"/>
    <w:rsid w:val="140C457D"/>
    <w:rsid w:val="141060B6"/>
    <w:rsid w:val="141462E9"/>
    <w:rsid w:val="14204F3D"/>
    <w:rsid w:val="14254573"/>
    <w:rsid w:val="142A3D3A"/>
    <w:rsid w:val="142B555A"/>
    <w:rsid w:val="143424A4"/>
    <w:rsid w:val="143A25BC"/>
    <w:rsid w:val="143E03E6"/>
    <w:rsid w:val="143E67E2"/>
    <w:rsid w:val="14455379"/>
    <w:rsid w:val="1451682B"/>
    <w:rsid w:val="145D69A9"/>
    <w:rsid w:val="145F2404"/>
    <w:rsid w:val="14766B0B"/>
    <w:rsid w:val="147754D9"/>
    <w:rsid w:val="147A168C"/>
    <w:rsid w:val="147C7B49"/>
    <w:rsid w:val="147D22E1"/>
    <w:rsid w:val="148D34D2"/>
    <w:rsid w:val="14904A52"/>
    <w:rsid w:val="14987B5A"/>
    <w:rsid w:val="14A21492"/>
    <w:rsid w:val="14B443D5"/>
    <w:rsid w:val="14BE0B07"/>
    <w:rsid w:val="14C65916"/>
    <w:rsid w:val="14CE1D9D"/>
    <w:rsid w:val="14CE3DCB"/>
    <w:rsid w:val="14DD630D"/>
    <w:rsid w:val="14E108A1"/>
    <w:rsid w:val="14EE7A05"/>
    <w:rsid w:val="14F01D32"/>
    <w:rsid w:val="150574E8"/>
    <w:rsid w:val="15174E9E"/>
    <w:rsid w:val="151B0AC4"/>
    <w:rsid w:val="151C405D"/>
    <w:rsid w:val="15204FE3"/>
    <w:rsid w:val="152450CB"/>
    <w:rsid w:val="152D28BB"/>
    <w:rsid w:val="153437C9"/>
    <w:rsid w:val="15387F9A"/>
    <w:rsid w:val="15452D66"/>
    <w:rsid w:val="15460124"/>
    <w:rsid w:val="154C700E"/>
    <w:rsid w:val="154D4A0B"/>
    <w:rsid w:val="155E7FEA"/>
    <w:rsid w:val="1569241C"/>
    <w:rsid w:val="156B7445"/>
    <w:rsid w:val="15715578"/>
    <w:rsid w:val="157F76DF"/>
    <w:rsid w:val="158E7D07"/>
    <w:rsid w:val="15937218"/>
    <w:rsid w:val="15962FBD"/>
    <w:rsid w:val="1598750E"/>
    <w:rsid w:val="159D6568"/>
    <w:rsid w:val="159F6CDE"/>
    <w:rsid w:val="15A35CA4"/>
    <w:rsid w:val="15AA519C"/>
    <w:rsid w:val="15AA6D45"/>
    <w:rsid w:val="15B43D2A"/>
    <w:rsid w:val="15BF5E42"/>
    <w:rsid w:val="15C13CCB"/>
    <w:rsid w:val="15CE4F05"/>
    <w:rsid w:val="15D538B5"/>
    <w:rsid w:val="15DA36D6"/>
    <w:rsid w:val="15EC5F56"/>
    <w:rsid w:val="15EF7570"/>
    <w:rsid w:val="15F2155B"/>
    <w:rsid w:val="15F424F2"/>
    <w:rsid w:val="15F9535D"/>
    <w:rsid w:val="15FF0042"/>
    <w:rsid w:val="160041C6"/>
    <w:rsid w:val="16093B12"/>
    <w:rsid w:val="1612687F"/>
    <w:rsid w:val="161355D0"/>
    <w:rsid w:val="16157FD3"/>
    <w:rsid w:val="16171F70"/>
    <w:rsid w:val="161F19EF"/>
    <w:rsid w:val="16220703"/>
    <w:rsid w:val="1635103A"/>
    <w:rsid w:val="16384522"/>
    <w:rsid w:val="163B230D"/>
    <w:rsid w:val="164247D3"/>
    <w:rsid w:val="16425406"/>
    <w:rsid w:val="16444BCF"/>
    <w:rsid w:val="164B301C"/>
    <w:rsid w:val="16647E97"/>
    <w:rsid w:val="166D575F"/>
    <w:rsid w:val="16841BD4"/>
    <w:rsid w:val="169D7871"/>
    <w:rsid w:val="169F218F"/>
    <w:rsid w:val="16A52960"/>
    <w:rsid w:val="16B22467"/>
    <w:rsid w:val="16BA24FD"/>
    <w:rsid w:val="16D43330"/>
    <w:rsid w:val="16D53024"/>
    <w:rsid w:val="16D6031A"/>
    <w:rsid w:val="16E8618F"/>
    <w:rsid w:val="170E069B"/>
    <w:rsid w:val="17241586"/>
    <w:rsid w:val="17271C5A"/>
    <w:rsid w:val="17276BF4"/>
    <w:rsid w:val="17285DA5"/>
    <w:rsid w:val="172A46B1"/>
    <w:rsid w:val="172B16DA"/>
    <w:rsid w:val="172E3431"/>
    <w:rsid w:val="17371EB7"/>
    <w:rsid w:val="173B1178"/>
    <w:rsid w:val="175C54DB"/>
    <w:rsid w:val="175F3B22"/>
    <w:rsid w:val="17624C74"/>
    <w:rsid w:val="176867FE"/>
    <w:rsid w:val="176B1332"/>
    <w:rsid w:val="176D6ECD"/>
    <w:rsid w:val="17764007"/>
    <w:rsid w:val="1784019D"/>
    <w:rsid w:val="1795594E"/>
    <w:rsid w:val="17A75B50"/>
    <w:rsid w:val="17BC7710"/>
    <w:rsid w:val="17C429B0"/>
    <w:rsid w:val="17DB749E"/>
    <w:rsid w:val="17DF28DB"/>
    <w:rsid w:val="17E859C2"/>
    <w:rsid w:val="17E97D11"/>
    <w:rsid w:val="17EC54F5"/>
    <w:rsid w:val="17EE54EF"/>
    <w:rsid w:val="17FF52B3"/>
    <w:rsid w:val="18033A8F"/>
    <w:rsid w:val="180B3985"/>
    <w:rsid w:val="18144091"/>
    <w:rsid w:val="18184012"/>
    <w:rsid w:val="181E4DC2"/>
    <w:rsid w:val="183F462B"/>
    <w:rsid w:val="18443840"/>
    <w:rsid w:val="185477D5"/>
    <w:rsid w:val="185F6070"/>
    <w:rsid w:val="1865593B"/>
    <w:rsid w:val="187318B0"/>
    <w:rsid w:val="187A72BA"/>
    <w:rsid w:val="1882589F"/>
    <w:rsid w:val="18843DE2"/>
    <w:rsid w:val="188814F0"/>
    <w:rsid w:val="188F1B47"/>
    <w:rsid w:val="18A807A4"/>
    <w:rsid w:val="18AE006A"/>
    <w:rsid w:val="18AE2F27"/>
    <w:rsid w:val="18B756F0"/>
    <w:rsid w:val="18BD1D02"/>
    <w:rsid w:val="18C02D7E"/>
    <w:rsid w:val="18C12DB0"/>
    <w:rsid w:val="18C25D46"/>
    <w:rsid w:val="18C53A51"/>
    <w:rsid w:val="18D133DD"/>
    <w:rsid w:val="18DC7964"/>
    <w:rsid w:val="18DF7FCF"/>
    <w:rsid w:val="18F5771A"/>
    <w:rsid w:val="18FA5723"/>
    <w:rsid w:val="190B52AC"/>
    <w:rsid w:val="19132922"/>
    <w:rsid w:val="19297510"/>
    <w:rsid w:val="192E560D"/>
    <w:rsid w:val="1931653D"/>
    <w:rsid w:val="19335A1D"/>
    <w:rsid w:val="193C444E"/>
    <w:rsid w:val="193F346D"/>
    <w:rsid w:val="19485487"/>
    <w:rsid w:val="19522B7E"/>
    <w:rsid w:val="195A736B"/>
    <w:rsid w:val="19642007"/>
    <w:rsid w:val="196A14FF"/>
    <w:rsid w:val="19860C40"/>
    <w:rsid w:val="198653AF"/>
    <w:rsid w:val="199164B6"/>
    <w:rsid w:val="19A15B4D"/>
    <w:rsid w:val="19B14E8D"/>
    <w:rsid w:val="19B17541"/>
    <w:rsid w:val="19BA4155"/>
    <w:rsid w:val="19C4429F"/>
    <w:rsid w:val="19CE0819"/>
    <w:rsid w:val="19DE5A62"/>
    <w:rsid w:val="19E20F86"/>
    <w:rsid w:val="19E91923"/>
    <w:rsid w:val="19F27255"/>
    <w:rsid w:val="19FC6E53"/>
    <w:rsid w:val="19FF0DC3"/>
    <w:rsid w:val="1A03233F"/>
    <w:rsid w:val="1A10546F"/>
    <w:rsid w:val="1A273DAA"/>
    <w:rsid w:val="1A2C522D"/>
    <w:rsid w:val="1A3A3ACA"/>
    <w:rsid w:val="1A3A44C1"/>
    <w:rsid w:val="1A403ACD"/>
    <w:rsid w:val="1A482427"/>
    <w:rsid w:val="1A5E3426"/>
    <w:rsid w:val="1A7C0F9D"/>
    <w:rsid w:val="1A7F306B"/>
    <w:rsid w:val="1A8D2A6F"/>
    <w:rsid w:val="1A951C77"/>
    <w:rsid w:val="1AA55F2B"/>
    <w:rsid w:val="1AA56AC3"/>
    <w:rsid w:val="1AA769B9"/>
    <w:rsid w:val="1AAD0C43"/>
    <w:rsid w:val="1AB50983"/>
    <w:rsid w:val="1ABE2052"/>
    <w:rsid w:val="1AC1496D"/>
    <w:rsid w:val="1AC87D84"/>
    <w:rsid w:val="1ACB6C34"/>
    <w:rsid w:val="1AD27716"/>
    <w:rsid w:val="1AD97C64"/>
    <w:rsid w:val="1ADC5679"/>
    <w:rsid w:val="1ADD36A9"/>
    <w:rsid w:val="1ADE78EB"/>
    <w:rsid w:val="1AF12E5C"/>
    <w:rsid w:val="1AF97F20"/>
    <w:rsid w:val="1B0560F1"/>
    <w:rsid w:val="1B0D619F"/>
    <w:rsid w:val="1B0D79B4"/>
    <w:rsid w:val="1B123488"/>
    <w:rsid w:val="1B2028ED"/>
    <w:rsid w:val="1B222A04"/>
    <w:rsid w:val="1B277815"/>
    <w:rsid w:val="1B2F14BF"/>
    <w:rsid w:val="1B395959"/>
    <w:rsid w:val="1B3A3360"/>
    <w:rsid w:val="1B3C34B3"/>
    <w:rsid w:val="1B522097"/>
    <w:rsid w:val="1B5403D0"/>
    <w:rsid w:val="1B587EE5"/>
    <w:rsid w:val="1B5B3B26"/>
    <w:rsid w:val="1B5B3DB5"/>
    <w:rsid w:val="1B6769A1"/>
    <w:rsid w:val="1B6F4CBB"/>
    <w:rsid w:val="1B7004CC"/>
    <w:rsid w:val="1B7B6A5E"/>
    <w:rsid w:val="1B7F28EB"/>
    <w:rsid w:val="1B8A5C06"/>
    <w:rsid w:val="1B924220"/>
    <w:rsid w:val="1B9F5EF1"/>
    <w:rsid w:val="1BA3679E"/>
    <w:rsid w:val="1BA76E00"/>
    <w:rsid w:val="1BAE24F5"/>
    <w:rsid w:val="1BB4178D"/>
    <w:rsid w:val="1BB93015"/>
    <w:rsid w:val="1BBC2543"/>
    <w:rsid w:val="1BC96B19"/>
    <w:rsid w:val="1BCB77CB"/>
    <w:rsid w:val="1BD77740"/>
    <w:rsid w:val="1BE3752A"/>
    <w:rsid w:val="1BE672CD"/>
    <w:rsid w:val="1C0C205B"/>
    <w:rsid w:val="1C0F07C5"/>
    <w:rsid w:val="1C1013CF"/>
    <w:rsid w:val="1C290FAF"/>
    <w:rsid w:val="1C3022A5"/>
    <w:rsid w:val="1C382BE1"/>
    <w:rsid w:val="1C3C4114"/>
    <w:rsid w:val="1C3F701C"/>
    <w:rsid w:val="1C461BD5"/>
    <w:rsid w:val="1C580F9E"/>
    <w:rsid w:val="1C645AAD"/>
    <w:rsid w:val="1C663719"/>
    <w:rsid w:val="1C68449D"/>
    <w:rsid w:val="1C6F004E"/>
    <w:rsid w:val="1C716482"/>
    <w:rsid w:val="1C7877C6"/>
    <w:rsid w:val="1C900AAE"/>
    <w:rsid w:val="1C901D1C"/>
    <w:rsid w:val="1C9D6D6F"/>
    <w:rsid w:val="1CB27914"/>
    <w:rsid w:val="1CC73DE2"/>
    <w:rsid w:val="1CCC6F16"/>
    <w:rsid w:val="1CD33B2C"/>
    <w:rsid w:val="1CD54480"/>
    <w:rsid w:val="1CD54AB0"/>
    <w:rsid w:val="1CD80643"/>
    <w:rsid w:val="1CEA0A6C"/>
    <w:rsid w:val="1CF259F4"/>
    <w:rsid w:val="1CF26B9C"/>
    <w:rsid w:val="1CF55B00"/>
    <w:rsid w:val="1D052A74"/>
    <w:rsid w:val="1D105B28"/>
    <w:rsid w:val="1D116D9F"/>
    <w:rsid w:val="1D122955"/>
    <w:rsid w:val="1D191791"/>
    <w:rsid w:val="1D191EE3"/>
    <w:rsid w:val="1D1C4DE3"/>
    <w:rsid w:val="1D1D12D8"/>
    <w:rsid w:val="1D271F93"/>
    <w:rsid w:val="1D29312B"/>
    <w:rsid w:val="1D2F263F"/>
    <w:rsid w:val="1D304D48"/>
    <w:rsid w:val="1D342DD4"/>
    <w:rsid w:val="1D403F71"/>
    <w:rsid w:val="1D430625"/>
    <w:rsid w:val="1D4E2D29"/>
    <w:rsid w:val="1D526F5E"/>
    <w:rsid w:val="1D562690"/>
    <w:rsid w:val="1D5D29C9"/>
    <w:rsid w:val="1D6142FC"/>
    <w:rsid w:val="1D641E85"/>
    <w:rsid w:val="1D646318"/>
    <w:rsid w:val="1D6A13A9"/>
    <w:rsid w:val="1D7169FF"/>
    <w:rsid w:val="1D745CE0"/>
    <w:rsid w:val="1D8564B4"/>
    <w:rsid w:val="1D891E5A"/>
    <w:rsid w:val="1D900AE1"/>
    <w:rsid w:val="1D9C0099"/>
    <w:rsid w:val="1D9C63E9"/>
    <w:rsid w:val="1DAB1E43"/>
    <w:rsid w:val="1DB60C11"/>
    <w:rsid w:val="1DB83F78"/>
    <w:rsid w:val="1DBF5F0A"/>
    <w:rsid w:val="1DD56090"/>
    <w:rsid w:val="1DE15A49"/>
    <w:rsid w:val="1DE6138C"/>
    <w:rsid w:val="1DEA732D"/>
    <w:rsid w:val="1DF20510"/>
    <w:rsid w:val="1DF658C1"/>
    <w:rsid w:val="1DF737FA"/>
    <w:rsid w:val="1DF942B2"/>
    <w:rsid w:val="1DFF4C15"/>
    <w:rsid w:val="1E057A94"/>
    <w:rsid w:val="1E131DC3"/>
    <w:rsid w:val="1E1512F2"/>
    <w:rsid w:val="1E163219"/>
    <w:rsid w:val="1E1A05B0"/>
    <w:rsid w:val="1E1D7BDF"/>
    <w:rsid w:val="1E1F0F91"/>
    <w:rsid w:val="1E280D09"/>
    <w:rsid w:val="1E281B41"/>
    <w:rsid w:val="1E4610A6"/>
    <w:rsid w:val="1E47287F"/>
    <w:rsid w:val="1E6212D0"/>
    <w:rsid w:val="1E666D4B"/>
    <w:rsid w:val="1E7313C2"/>
    <w:rsid w:val="1E741215"/>
    <w:rsid w:val="1E781956"/>
    <w:rsid w:val="1E7B25EC"/>
    <w:rsid w:val="1E8368C9"/>
    <w:rsid w:val="1E893235"/>
    <w:rsid w:val="1E8A0544"/>
    <w:rsid w:val="1E8E18D0"/>
    <w:rsid w:val="1E9449A3"/>
    <w:rsid w:val="1E9D2D66"/>
    <w:rsid w:val="1EA5373C"/>
    <w:rsid w:val="1EAF5AF9"/>
    <w:rsid w:val="1EB06C5C"/>
    <w:rsid w:val="1EB3000D"/>
    <w:rsid w:val="1EB43EED"/>
    <w:rsid w:val="1EB65603"/>
    <w:rsid w:val="1EB6637E"/>
    <w:rsid w:val="1EBA7C2D"/>
    <w:rsid w:val="1EBC0AB3"/>
    <w:rsid w:val="1EDA7615"/>
    <w:rsid w:val="1EDC571F"/>
    <w:rsid w:val="1EEB0753"/>
    <w:rsid w:val="1EF16760"/>
    <w:rsid w:val="1EF2604A"/>
    <w:rsid w:val="1EF56708"/>
    <w:rsid w:val="1EF76ABB"/>
    <w:rsid w:val="1EF904D8"/>
    <w:rsid w:val="1EFA0A6A"/>
    <w:rsid w:val="1F0E4EBE"/>
    <w:rsid w:val="1F2D01FC"/>
    <w:rsid w:val="1F2F40B4"/>
    <w:rsid w:val="1F350002"/>
    <w:rsid w:val="1F3A19BE"/>
    <w:rsid w:val="1F4306B2"/>
    <w:rsid w:val="1F4E20BB"/>
    <w:rsid w:val="1F517860"/>
    <w:rsid w:val="1F5677D5"/>
    <w:rsid w:val="1F6624E6"/>
    <w:rsid w:val="1F675817"/>
    <w:rsid w:val="1F706358"/>
    <w:rsid w:val="1F741689"/>
    <w:rsid w:val="1F754582"/>
    <w:rsid w:val="1F7C6EEE"/>
    <w:rsid w:val="1F8416DD"/>
    <w:rsid w:val="1F8C0B53"/>
    <w:rsid w:val="1F8E4052"/>
    <w:rsid w:val="1F9049D4"/>
    <w:rsid w:val="1FA2152E"/>
    <w:rsid w:val="1FA65B96"/>
    <w:rsid w:val="1FA664DC"/>
    <w:rsid w:val="1FB53FDF"/>
    <w:rsid w:val="1FB827EA"/>
    <w:rsid w:val="1FB836E1"/>
    <w:rsid w:val="1FC4442D"/>
    <w:rsid w:val="1FCD573C"/>
    <w:rsid w:val="1FCE672A"/>
    <w:rsid w:val="1FD347BD"/>
    <w:rsid w:val="1FDC097E"/>
    <w:rsid w:val="1FDF2D62"/>
    <w:rsid w:val="1FE116F6"/>
    <w:rsid w:val="1FE30DF9"/>
    <w:rsid w:val="1FEB3F45"/>
    <w:rsid w:val="200B7F7E"/>
    <w:rsid w:val="201362DF"/>
    <w:rsid w:val="201374C0"/>
    <w:rsid w:val="20201A76"/>
    <w:rsid w:val="20245AFA"/>
    <w:rsid w:val="2037710E"/>
    <w:rsid w:val="203F6981"/>
    <w:rsid w:val="20436FC3"/>
    <w:rsid w:val="20470D77"/>
    <w:rsid w:val="204B6AE7"/>
    <w:rsid w:val="20583530"/>
    <w:rsid w:val="207069B9"/>
    <w:rsid w:val="2075670D"/>
    <w:rsid w:val="20786D7D"/>
    <w:rsid w:val="207C0779"/>
    <w:rsid w:val="20934C40"/>
    <w:rsid w:val="209A6AB0"/>
    <w:rsid w:val="20A20CC9"/>
    <w:rsid w:val="20A500F1"/>
    <w:rsid w:val="20A81CFE"/>
    <w:rsid w:val="20BD7020"/>
    <w:rsid w:val="20D63E70"/>
    <w:rsid w:val="20DA3635"/>
    <w:rsid w:val="20E262E3"/>
    <w:rsid w:val="20E967C7"/>
    <w:rsid w:val="20ED17C3"/>
    <w:rsid w:val="20EF5EF6"/>
    <w:rsid w:val="20F54CA8"/>
    <w:rsid w:val="20F71D67"/>
    <w:rsid w:val="21022AA9"/>
    <w:rsid w:val="21043C8C"/>
    <w:rsid w:val="21074575"/>
    <w:rsid w:val="211B2C67"/>
    <w:rsid w:val="211E0B85"/>
    <w:rsid w:val="21224A99"/>
    <w:rsid w:val="2123168B"/>
    <w:rsid w:val="212A44FE"/>
    <w:rsid w:val="212F217C"/>
    <w:rsid w:val="2132335B"/>
    <w:rsid w:val="213A51FA"/>
    <w:rsid w:val="2145701A"/>
    <w:rsid w:val="214754F0"/>
    <w:rsid w:val="214B3EE9"/>
    <w:rsid w:val="2154331A"/>
    <w:rsid w:val="215464F0"/>
    <w:rsid w:val="215614DC"/>
    <w:rsid w:val="215D753E"/>
    <w:rsid w:val="21653B76"/>
    <w:rsid w:val="217041EB"/>
    <w:rsid w:val="2171715E"/>
    <w:rsid w:val="21731B41"/>
    <w:rsid w:val="217476B6"/>
    <w:rsid w:val="217A390A"/>
    <w:rsid w:val="21876611"/>
    <w:rsid w:val="21990D11"/>
    <w:rsid w:val="219C21AF"/>
    <w:rsid w:val="21A1105C"/>
    <w:rsid w:val="21A8307A"/>
    <w:rsid w:val="21A90783"/>
    <w:rsid w:val="21AC532F"/>
    <w:rsid w:val="21B16060"/>
    <w:rsid w:val="21B36F3E"/>
    <w:rsid w:val="21B67379"/>
    <w:rsid w:val="21B817A7"/>
    <w:rsid w:val="21BC27CF"/>
    <w:rsid w:val="21C71B99"/>
    <w:rsid w:val="21D14142"/>
    <w:rsid w:val="21D32EC0"/>
    <w:rsid w:val="21DD7463"/>
    <w:rsid w:val="21DF6010"/>
    <w:rsid w:val="21E64F97"/>
    <w:rsid w:val="21E828E6"/>
    <w:rsid w:val="21E90486"/>
    <w:rsid w:val="21EB71C2"/>
    <w:rsid w:val="21EF29FD"/>
    <w:rsid w:val="21F07F23"/>
    <w:rsid w:val="21F92771"/>
    <w:rsid w:val="220926D5"/>
    <w:rsid w:val="220B3D36"/>
    <w:rsid w:val="221B1D46"/>
    <w:rsid w:val="222058AB"/>
    <w:rsid w:val="22281C67"/>
    <w:rsid w:val="222B11FA"/>
    <w:rsid w:val="222C4310"/>
    <w:rsid w:val="222D07D5"/>
    <w:rsid w:val="223653B0"/>
    <w:rsid w:val="224A18FB"/>
    <w:rsid w:val="22502B07"/>
    <w:rsid w:val="22546807"/>
    <w:rsid w:val="225F2774"/>
    <w:rsid w:val="22686E32"/>
    <w:rsid w:val="226A4901"/>
    <w:rsid w:val="226D54A4"/>
    <w:rsid w:val="22725397"/>
    <w:rsid w:val="227371FC"/>
    <w:rsid w:val="228409EC"/>
    <w:rsid w:val="2285780F"/>
    <w:rsid w:val="22896D63"/>
    <w:rsid w:val="228F7C6B"/>
    <w:rsid w:val="229605F8"/>
    <w:rsid w:val="22995B94"/>
    <w:rsid w:val="229D6FE2"/>
    <w:rsid w:val="22A72D9E"/>
    <w:rsid w:val="22A93100"/>
    <w:rsid w:val="22B00199"/>
    <w:rsid w:val="22CE63DA"/>
    <w:rsid w:val="22D337A8"/>
    <w:rsid w:val="22D95ABE"/>
    <w:rsid w:val="22DA590B"/>
    <w:rsid w:val="22DE429F"/>
    <w:rsid w:val="22E20A88"/>
    <w:rsid w:val="22E21677"/>
    <w:rsid w:val="22E748E1"/>
    <w:rsid w:val="22EA2483"/>
    <w:rsid w:val="22ED391F"/>
    <w:rsid w:val="22EF7127"/>
    <w:rsid w:val="22F25164"/>
    <w:rsid w:val="22F636F0"/>
    <w:rsid w:val="22F65BED"/>
    <w:rsid w:val="23010E75"/>
    <w:rsid w:val="230307AE"/>
    <w:rsid w:val="23037C59"/>
    <w:rsid w:val="23051AC4"/>
    <w:rsid w:val="231E782D"/>
    <w:rsid w:val="23280AD0"/>
    <w:rsid w:val="23291B39"/>
    <w:rsid w:val="233210E5"/>
    <w:rsid w:val="23344CCD"/>
    <w:rsid w:val="233905DB"/>
    <w:rsid w:val="233954BE"/>
    <w:rsid w:val="23490F73"/>
    <w:rsid w:val="2351780E"/>
    <w:rsid w:val="23545FE3"/>
    <w:rsid w:val="235B4DC9"/>
    <w:rsid w:val="236932DB"/>
    <w:rsid w:val="236E1687"/>
    <w:rsid w:val="2374106C"/>
    <w:rsid w:val="238A1719"/>
    <w:rsid w:val="238A4466"/>
    <w:rsid w:val="238A599E"/>
    <w:rsid w:val="238E2D73"/>
    <w:rsid w:val="239336CC"/>
    <w:rsid w:val="239A4907"/>
    <w:rsid w:val="239D5701"/>
    <w:rsid w:val="23A375D3"/>
    <w:rsid w:val="23A66CB2"/>
    <w:rsid w:val="23AB6071"/>
    <w:rsid w:val="23AD3F18"/>
    <w:rsid w:val="23BE0153"/>
    <w:rsid w:val="23C45003"/>
    <w:rsid w:val="23C912A6"/>
    <w:rsid w:val="23CD1A8B"/>
    <w:rsid w:val="23D26090"/>
    <w:rsid w:val="23D33162"/>
    <w:rsid w:val="23D374E1"/>
    <w:rsid w:val="23E47CE6"/>
    <w:rsid w:val="23E64A4E"/>
    <w:rsid w:val="23F12096"/>
    <w:rsid w:val="23F13574"/>
    <w:rsid w:val="23FE5F6A"/>
    <w:rsid w:val="240738BB"/>
    <w:rsid w:val="240D062D"/>
    <w:rsid w:val="24132C74"/>
    <w:rsid w:val="24140B44"/>
    <w:rsid w:val="242D6314"/>
    <w:rsid w:val="24457F26"/>
    <w:rsid w:val="2449796C"/>
    <w:rsid w:val="24504F2F"/>
    <w:rsid w:val="2455117B"/>
    <w:rsid w:val="2463477A"/>
    <w:rsid w:val="24675E3D"/>
    <w:rsid w:val="246A29B0"/>
    <w:rsid w:val="246B6212"/>
    <w:rsid w:val="246B7113"/>
    <w:rsid w:val="246C21E3"/>
    <w:rsid w:val="247A3FB8"/>
    <w:rsid w:val="247B320A"/>
    <w:rsid w:val="247F370B"/>
    <w:rsid w:val="24842D5B"/>
    <w:rsid w:val="248D6755"/>
    <w:rsid w:val="249276AA"/>
    <w:rsid w:val="249B0944"/>
    <w:rsid w:val="249C144D"/>
    <w:rsid w:val="249E3038"/>
    <w:rsid w:val="24AC6352"/>
    <w:rsid w:val="24AD38D2"/>
    <w:rsid w:val="24B63488"/>
    <w:rsid w:val="24B733E8"/>
    <w:rsid w:val="24BA775D"/>
    <w:rsid w:val="24BE0077"/>
    <w:rsid w:val="24C1156B"/>
    <w:rsid w:val="24C37981"/>
    <w:rsid w:val="24C522C7"/>
    <w:rsid w:val="24E62688"/>
    <w:rsid w:val="24E722FE"/>
    <w:rsid w:val="24F36330"/>
    <w:rsid w:val="25027347"/>
    <w:rsid w:val="250E03EA"/>
    <w:rsid w:val="2516330D"/>
    <w:rsid w:val="25172CE8"/>
    <w:rsid w:val="25206580"/>
    <w:rsid w:val="2523316B"/>
    <w:rsid w:val="25254FDC"/>
    <w:rsid w:val="253873AC"/>
    <w:rsid w:val="2539465C"/>
    <w:rsid w:val="253F17A9"/>
    <w:rsid w:val="254558ED"/>
    <w:rsid w:val="254A13AC"/>
    <w:rsid w:val="25504559"/>
    <w:rsid w:val="2551043C"/>
    <w:rsid w:val="255454A0"/>
    <w:rsid w:val="2561661D"/>
    <w:rsid w:val="25671974"/>
    <w:rsid w:val="25693A79"/>
    <w:rsid w:val="25694514"/>
    <w:rsid w:val="25697906"/>
    <w:rsid w:val="256A37EA"/>
    <w:rsid w:val="256C00D0"/>
    <w:rsid w:val="256C3757"/>
    <w:rsid w:val="257601A2"/>
    <w:rsid w:val="258169C6"/>
    <w:rsid w:val="25872692"/>
    <w:rsid w:val="2587778B"/>
    <w:rsid w:val="258B0DF0"/>
    <w:rsid w:val="25981CE8"/>
    <w:rsid w:val="25A46514"/>
    <w:rsid w:val="25A52D7A"/>
    <w:rsid w:val="25A60B93"/>
    <w:rsid w:val="25B13419"/>
    <w:rsid w:val="25B14DC6"/>
    <w:rsid w:val="25B60703"/>
    <w:rsid w:val="25DB413F"/>
    <w:rsid w:val="25DC42C7"/>
    <w:rsid w:val="25DF30A5"/>
    <w:rsid w:val="25E646E2"/>
    <w:rsid w:val="25F636C2"/>
    <w:rsid w:val="260E6CC5"/>
    <w:rsid w:val="261E1889"/>
    <w:rsid w:val="2623448D"/>
    <w:rsid w:val="26256A78"/>
    <w:rsid w:val="262B781B"/>
    <w:rsid w:val="26343B11"/>
    <w:rsid w:val="26393295"/>
    <w:rsid w:val="263A0220"/>
    <w:rsid w:val="263F0482"/>
    <w:rsid w:val="26442AA6"/>
    <w:rsid w:val="2654552D"/>
    <w:rsid w:val="266A3764"/>
    <w:rsid w:val="26810084"/>
    <w:rsid w:val="2683273A"/>
    <w:rsid w:val="26842C5F"/>
    <w:rsid w:val="268645C0"/>
    <w:rsid w:val="268C0EE3"/>
    <w:rsid w:val="26983697"/>
    <w:rsid w:val="269D21B9"/>
    <w:rsid w:val="269E7A59"/>
    <w:rsid w:val="26A211E1"/>
    <w:rsid w:val="26A5432B"/>
    <w:rsid w:val="26A83932"/>
    <w:rsid w:val="26AB47E9"/>
    <w:rsid w:val="26B17FB8"/>
    <w:rsid w:val="26B66109"/>
    <w:rsid w:val="26C02BAA"/>
    <w:rsid w:val="26C60E79"/>
    <w:rsid w:val="26CA783C"/>
    <w:rsid w:val="26D04A0B"/>
    <w:rsid w:val="26DD29B6"/>
    <w:rsid w:val="26E3777B"/>
    <w:rsid w:val="26EA35F6"/>
    <w:rsid w:val="26EE35DB"/>
    <w:rsid w:val="26F061EB"/>
    <w:rsid w:val="26F51479"/>
    <w:rsid w:val="26F51DA4"/>
    <w:rsid w:val="26F97CBC"/>
    <w:rsid w:val="26FB06C7"/>
    <w:rsid w:val="27025E8C"/>
    <w:rsid w:val="270E1935"/>
    <w:rsid w:val="2712741A"/>
    <w:rsid w:val="27172F4A"/>
    <w:rsid w:val="271F42A5"/>
    <w:rsid w:val="27226857"/>
    <w:rsid w:val="2729667F"/>
    <w:rsid w:val="272E5016"/>
    <w:rsid w:val="273074CC"/>
    <w:rsid w:val="27325256"/>
    <w:rsid w:val="2743552A"/>
    <w:rsid w:val="274D04B3"/>
    <w:rsid w:val="274D747E"/>
    <w:rsid w:val="27573BDF"/>
    <w:rsid w:val="275D74B0"/>
    <w:rsid w:val="27695673"/>
    <w:rsid w:val="27717E0B"/>
    <w:rsid w:val="2775680A"/>
    <w:rsid w:val="277738B6"/>
    <w:rsid w:val="277908A0"/>
    <w:rsid w:val="27821DBD"/>
    <w:rsid w:val="2785373E"/>
    <w:rsid w:val="27854636"/>
    <w:rsid w:val="278F2690"/>
    <w:rsid w:val="27904698"/>
    <w:rsid w:val="27AD6CFA"/>
    <w:rsid w:val="27B32230"/>
    <w:rsid w:val="27B61419"/>
    <w:rsid w:val="27BC23C4"/>
    <w:rsid w:val="27C72420"/>
    <w:rsid w:val="27C820DD"/>
    <w:rsid w:val="27CD3923"/>
    <w:rsid w:val="27CE3B99"/>
    <w:rsid w:val="27D1647F"/>
    <w:rsid w:val="27D60CF4"/>
    <w:rsid w:val="27DF4374"/>
    <w:rsid w:val="27E62F1C"/>
    <w:rsid w:val="27F224BF"/>
    <w:rsid w:val="27F45DFB"/>
    <w:rsid w:val="27F635EC"/>
    <w:rsid w:val="27F9505E"/>
    <w:rsid w:val="27FB3214"/>
    <w:rsid w:val="27FF26B6"/>
    <w:rsid w:val="281A795F"/>
    <w:rsid w:val="281C7C02"/>
    <w:rsid w:val="28313E17"/>
    <w:rsid w:val="285278E6"/>
    <w:rsid w:val="2855521B"/>
    <w:rsid w:val="28565344"/>
    <w:rsid w:val="285C09F6"/>
    <w:rsid w:val="28626B7A"/>
    <w:rsid w:val="286276C9"/>
    <w:rsid w:val="286722FD"/>
    <w:rsid w:val="2872414E"/>
    <w:rsid w:val="28766C48"/>
    <w:rsid w:val="287E0650"/>
    <w:rsid w:val="287E1E0F"/>
    <w:rsid w:val="288B3C3E"/>
    <w:rsid w:val="288F15CD"/>
    <w:rsid w:val="28912409"/>
    <w:rsid w:val="2898597D"/>
    <w:rsid w:val="289A0433"/>
    <w:rsid w:val="289A3046"/>
    <w:rsid w:val="289D363B"/>
    <w:rsid w:val="28A22A01"/>
    <w:rsid w:val="28B57D6C"/>
    <w:rsid w:val="28BD2531"/>
    <w:rsid w:val="28BD39D4"/>
    <w:rsid w:val="28C50244"/>
    <w:rsid w:val="28C628FF"/>
    <w:rsid w:val="28C92519"/>
    <w:rsid w:val="28D97B54"/>
    <w:rsid w:val="28ED121D"/>
    <w:rsid w:val="28EE5B66"/>
    <w:rsid w:val="28F33BB2"/>
    <w:rsid w:val="28F579F3"/>
    <w:rsid w:val="28F66C8C"/>
    <w:rsid w:val="28FA68A9"/>
    <w:rsid w:val="29054051"/>
    <w:rsid w:val="291D342C"/>
    <w:rsid w:val="2928699E"/>
    <w:rsid w:val="2939470E"/>
    <w:rsid w:val="293B61EB"/>
    <w:rsid w:val="294716B2"/>
    <w:rsid w:val="294F13F9"/>
    <w:rsid w:val="294F5EF2"/>
    <w:rsid w:val="295A5D19"/>
    <w:rsid w:val="295C65D8"/>
    <w:rsid w:val="295E40E0"/>
    <w:rsid w:val="296650BE"/>
    <w:rsid w:val="296E635C"/>
    <w:rsid w:val="296F1620"/>
    <w:rsid w:val="297C3DDF"/>
    <w:rsid w:val="29845AFB"/>
    <w:rsid w:val="2989739A"/>
    <w:rsid w:val="298B5C14"/>
    <w:rsid w:val="29950142"/>
    <w:rsid w:val="29A672F7"/>
    <w:rsid w:val="29D01D5F"/>
    <w:rsid w:val="29D6476D"/>
    <w:rsid w:val="29E0739D"/>
    <w:rsid w:val="29E20114"/>
    <w:rsid w:val="29E92995"/>
    <w:rsid w:val="29FA78C7"/>
    <w:rsid w:val="29FC4436"/>
    <w:rsid w:val="2A0233DC"/>
    <w:rsid w:val="2A17659F"/>
    <w:rsid w:val="2A2258E4"/>
    <w:rsid w:val="2A244B34"/>
    <w:rsid w:val="2A351FD1"/>
    <w:rsid w:val="2A3C2DC1"/>
    <w:rsid w:val="2A3D4BC6"/>
    <w:rsid w:val="2A4159E9"/>
    <w:rsid w:val="2A4737AE"/>
    <w:rsid w:val="2A535659"/>
    <w:rsid w:val="2A58594C"/>
    <w:rsid w:val="2A5907AC"/>
    <w:rsid w:val="2A6445BB"/>
    <w:rsid w:val="2A6C24CD"/>
    <w:rsid w:val="2A722FCE"/>
    <w:rsid w:val="2A816E67"/>
    <w:rsid w:val="2A884524"/>
    <w:rsid w:val="2A8D208E"/>
    <w:rsid w:val="2A925A84"/>
    <w:rsid w:val="2A9C65E1"/>
    <w:rsid w:val="2A9E7D8C"/>
    <w:rsid w:val="2A9F275F"/>
    <w:rsid w:val="2AA03639"/>
    <w:rsid w:val="2AB356C9"/>
    <w:rsid w:val="2AB813A3"/>
    <w:rsid w:val="2AB83FB7"/>
    <w:rsid w:val="2AC00494"/>
    <w:rsid w:val="2ACE6EA6"/>
    <w:rsid w:val="2AD07408"/>
    <w:rsid w:val="2AD5461B"/>
    <w:rsid w:val="2AD648AF"/>
    <w:rsid w:val="2ADF7475"/>
    <w:rsid w:val="2AEA095A"/>
    <w:rsid w:val="2AF570F7"/>
    <w:rsid w:val="2AF71502"/>
    <w:rsid w:val="2AFC0B63"/>
    <w:rsid w:val="2B05775F"/>
    <w:rsid w:val="2B0C162E"/>
    <w:rsid w:val="2B1000A0"/>
    <w:rsid w:val="2B11089F"/>
    <w:rsid w:val="2B21150F"/>
    <w:rsid w:val="2B2747A8"/>
    <w:rsid w:val="2B2C4E53"/>
    <w:rsid w:val="2B2E4440"/>
    <w:rsid w:val="2B302FD7"/>
    <w:rsid w:val="2B361449"/>
    <w:rsid w:val="2B364AF6"/>
    <w:rsid w:val="2B42142E"/>
    <w:rsid w:val="2B4555AF"/>
    <w:rsid w:val="2B4D56CE"/>
    <w:rsid w:val="2B4F6894"/>
    <w:rsid w:val="2B515FEB"/>
    <w:rsid w:val="2B564DF9"/>
    <w:rsid w:val="2B5E5402"/>
    <w:rsid w:val="2B633D1F"/>
    <w:rsid w:val="2B69021D"/>
    <w:rsid w:val="2B6F7E76"/>
    <w:rsid w:val="2B7C5F8D"/>
    <w:rsid w:val="2B8B2CF0"/>
    <w:rsid w:val="2B9012DF"/>
    <w:rsid w:val="2B940368"/>
    <w:rsid w:val="2B995B3C"/>
    <w:rsid w:val="2BB70FEF"/>
    <w:rsid w:val="2BBA7CEE"/>
    <w:rsid w:val="2BC446D8"/>
    <w:rsid w:val="2BC757ED"/>
    <w:rsid w:val="2BCF71AE"/>
    <w:rsid w:val="2BE032F1"/>
    <w:rsid w:val="2BE5616B"/>
    <w:rsid w:val="2BEF2996"/>
    <w:rsid w:val="2C062172"/>
    <w:rsid w:val="2C1A5947"/>
    <w:rsid w:val="2C235D0A"/>
    <w:rsid w:val="2C254181"/>
    <w:rsid w:val="2C2B7D97"/>
    <w:rsid w:val="2C2E4BE2"/>
    <w:rsid w:val="2C3908BD"/>
    <w:rsid w:val="2C3B6F77"/>
    <w:rsid w:val="2C3E5FAB"/>
    <w:rsid w:val="2C417661"/>
    <w:rsid w:val="2C445CFA"/>
    <w:rsid w:val="2C497096"/>
    <w:rsid w:val="2C502F52"/>
    <w:rsid w:val="2C53778D"/>
    <w:rsid w:val="2C5630B6"/>
    <w:rsid w:val="2C580AD7"/>
    <w:rsid w:val="2C5A514C"/>
    <w:rsid w:val="2C6139A8"/>
    <w:rsid w:val="2C6257B5"/>
    <w:rsid w:val="2C652C6D"/>
    <w:rsid w:val="2C6E1A57"/>
    <w:rsid w:val="2C726C9D"/>
    <w:rsid w:val="2C795D2B"/>
    <w:rsid w:val="2C807B0C"/>
    <w:rsid w:val="2C876D04"/>
    <w:rsid w:val="2C8C17BF"/>
    <w:rsid w:val="2C8D4AA3"/>
    <w:rsid w:val="2CA30829"/>
    <w:rsid w:val="2CA3634E"/>
    <w:rsid w:val="2CA927B0"/>
    <w:rsid w:val="2CB25560"/>
    <w:rsid w:val="2CB34586"/>
    <w:rsid w:val="2CBB6E55"/>
    <w:rsid w:val="2CC26172"/>
    <w:rsid w:val="2CC91EB8"/>
    <w:rsid w:val="2CCC0D0A"/>
    <w:rsid w:val="2CCC781E"/>
    <w:rsid w:val="2CDC1585"/>
    <w:rsid w:val="2CE90BA0"/>
    <w:rsid w:val="2CEC0050"/>
    <w:rsid w:val="2CF31609"/>
    <w:rsid w:val="2CF55A20"/>
    <w:rsid w:val="2CF85218"/>
    <w:rsid w:val="2D012E8E"/>
    <w:rsid w:val="2D076456"/>
    <w:rsid w:val="2D095A95"/>
    <w:rsid w:val="2D141F44"/>
    <w:rsid w:val="2D192699"/>
    <w:rsid w:val="2D1D78D7"/>
    <w:rsid w:val="2D3A2A48"/>
    <w:rsid w:val="2D4F7923"/>
    <w:rsid w:val="2D5C5242"/>
    <w:rsid w:val="2D5D4BDE"/>
    <w:rsid w:val="2D611806"/>
    <w:rsid w:val="2D707E9C"/>
    <w:rsid w:val="2D7347FD"/>
    <w:rsid w:val="2D817D1E"/>
    <w:rsid w:val="2D843F58"/>
    <w:rsid w:val="2D887D2A"/>
    <w:rsid w:val="2D8C69BF"/>
    <w:rsid w:val="2D9C5DF1"/>
    <w:rsid w:val="2DA518ED"/>
    <w:rsid w:val="2DBE5818"/>
    <w:rsid w:val="2DC0033D"/>
    <w:rsid w:val="2DC13A87"/>
    <w:rsid w:val="2DC92E65"/>
    <w:rsid w:val="2DDA6D99"/>
    <w:rsid w:val="2DDB16B7"/>
    <w:rsid w:val="2DE618A7"/>
    <w:rsid w:val="2DF71997"/>
    <w:rsid w:val="2E0540CA"/>
    <w:rsid w:val="2E0970E8"/>
    <w:rsid w:val="2E0E03ED"/>
    <w:rsid w:val="2E171BF6"/>
    <w:rsid w:val="2E184BCF"/>
    <w:rsid w:val="2E2657F6"/>
    <w:rsid w:val="2E28758C"/>
    <w:rsid w:val="2E2B7BDE"/>
    <w:rsid w:val="2E367147"/>
    <w:rsid w:val="2E3B5B2B"/>
    <w:rsid w:val="2E3E28C1"/>
    <w:rsid w:val="2E594E4A"/>
    <w:rsid w:val="2E63736F"/>
    <w:rsid w:val="2E6D7FD3"/>
    <w:rsid w:val="2E83625E"/>
    <w:rsid w:val="2E8E458B"/>
    <w:rsid w:val="2E8F185E"/>
    <w:rsid w:val="2E8F4ADC"/>
    <w:rsid w:val="2E9A76F9"/>
    <w:rsid w:val="2E9E0056"/>
    <w:rsid w:val="2EA053CE"/>
    <w:rsid w:val="2EA817E8"/>
    <w:rsid w:val="2EB114E7"/>
    <w:rsid w:val="2EB3741F"/>
    <w:rsid w:val="2EB867FA"/>
    <w:rsid w:val="2EC216BC"/>
    <w:rsid w:val="2EC53DBB"/>
    <w:rsid w:val="2EC62E2D"/>
    <w:rsid w:val="2EC67BC2"/>
    <w:rsid w:val="2ECA3140"/>
    <w:rsid w:val="2ECD4638"/>
    <w:rsid w:val="2ECE7AD9"/>
    <w:rsid w:val="2ED13B06"/>
    <w:rsid w:val="2EEB26A4"/>
    <w:rsid w:val="2EF16816"/>
    <w:rsid w:val="2EF62BBE"/>
    <w:rsid w:val="2EF86301"/>
    <w:rsid w:val="2F07339B"/>
    <w:rsid w:val="2F0E7856"/>
    <w:rsid w:val="2F122081"/>
    <w:rsid w:val="2F15357E"/>
    <w:rsid w:val="2F1B1259"/>
    <w:rsid w:val="2F215240"/>
    <w:rsid w:val="2F243D4D"/>
    <w:rsid w:val="2F250782"/>
    <w:rsid w:val="2F277B3D"/>
    <w:rsid w:val="2F2D47FE"/>
    <w:rsid w:val="2F3905F5"/>
    <w:rsid w:val="2F42377F"/>
    <w:rsid w:val="2F454D90"/>
    <w:rsid w:val="2F4E390D"/>
    <w:rsid w:val="2F54048B"/>
    <w:rsid w:val="2F541900"/>
    <w:rsid w:val="2F613F3B"/>
    <w:rsid w:val="2F631057"/>
    <w:rsid w:val="2F7B78B6"/>
    <w:rsid w:val="2F7E22C9"/>
    <w:rsid w:val="2F7F1301"/>
    <w:rsid w:val="2F8F25FD"/>
    <w:rsid w:val="2FA827C9"/>
    <w:rsid w:val="2FA97A21"/>
    <w:rsid w:val="2FB26CEA"/>
    <w:rsid w:val="2FBB60C7"/>
    <w:rsid w:val="2FC10F5E"/>
    <w:rsid w:val="2FC2111F"/>
    <w:rsid w:val="2FCD4467"/>
    <w:rsid w:val="2FD3165C"/>
    <w:rsid w:val="2FD34D9A"/>
    <w:rsid w:val="2FE1408D"/>
    <w:rsid w:val="2FEE093A"/>
    <w:rsid w:val="2FEF50C2"/>
    <w:rsid w:val="2FF2269C"/>
    <w:rsid w:val="2FF5757B"/>
    <w:rsid w:val="300240B1"/>
    <w:rsid w:val="30042416"/>
    <w:rsid w:val="30142D4D"/>
    <w:rsid w:val="301433C8"/>
    <w:rsid w:val="30186411"/>
    <w:rsid w:val="3025083A"/>
    <w:rsid w:val="302D7270"/>
    <w:rsid w:val="3033108A"/>
    <w:rsid w:val="30332336"/>
    <w:rsid w:val="3033334E"/>
    <w:rsid w:val="303334F1"/>
    <w:rsid w:val="30386692"/>
    <w:rsid w:val="30471200"/>
    <w:rsid w:val="304E7B88"/>
    <w:rsid w:val="30595B96"/>
    <w:rsid w:val="305F16D8"/>
    <w:rsid w:val="30660D5B"/>
    <w:rsid w:val="306B6522"/>
    <w:rsid w:val="30801AFB"/>
    <w:rsid w:val="308073D2"/>
    <w:rsid w:val="30876232"/>
    <w:rsid w:val="308D1659"/>
    <w:rsid w:val="309E5BD3"/>
    <w:rsid w:val="30A752F4"/>
    <w:rsid w:val="30A97667"/>
    <w:rsid w:val="30B434CB"/>
    <w:rsid w:val="30B4656E"/>
    <w:rsid w:val="30B85049"/>
    <w:rsid w:val="30BE6996"/>
    <w:rsid w:val="30C11E85"/>
    <w:rsid w:val="30C363FC"/>
    <w:rsid w:val="30C6454F"/>
    <w:rsid w:val="30C92092"/>
    <w:rsid w:val="30CD3072"/>
    <w:rsid w:val="30CF6F72"/>
    <w:rsid w:val="30D3702E"/>
    <w:rsid w:val="30E40963"/>
    <w:rsid w:val="30ED403E"/>
    <w:rsid w:val="30F030A5"/>
    <w:rsid w:val="30F07C21"/>
    <w:rsid w:val="30F07C86"/>
    <w:rsid w:val="31027EDB"/>
    <w:rsid w:val="31116517"/>
    <w:rsid w:val="31184D3C"/>
    <w:rsid w:val="312712B9"/>
    <w:rsid w:val="31277C58"/>
    <w:rsid w:val="3129504D"/>
    <w:rsid w:val="312B79AF"/>
    <w:rsid w:val="312F165A"/>
    <w:rsid w:val="31325D80"/>
    <w:rsid w:val="31374878"/>
    <w:rsid w:val="313E220C"/>
    <w:rsid w:val="314430D1"/>
    <w:rsid w:val="314569C2"/>
    <w:rsid w:val="314F264B"/>
    <w:rsid w:val="315350AD"/>
    <w:rsid w:val="31724814"/>
    <w:rsid w:val="317626B6"/>
    <w:rsid w:val="31772704"/>
    <w:rsid w:val="31814DB5"/>
    <w:rsid w:val="318B5D79"/>
    <w:rsid w:val="319924F5"/>
    <w:rsid w:val="319D446B"/>
    <w:rsid w:val="31A03A32"/>
    <w:rsid w:val="31AF7376"/>
    <w:rsid w:val="31B155E6"/>
    <w:rsid w:val="31B50075"/>
    <w:rsid w:val="31B73D92"/>
    <w:rsid w:val="31C61C5A"/>
    <w:rsid w:val="31D02AA3"/>
    <w:rsid w:val="31D77878"/>
    <w:rsid w:val="31E50C9E"/>
    <w:rsid w:val="31FA6D40"/>
    <w:rsid w:val="320D135B"/>
    <w:rsid w:val="321007E6"/>
    <w:rsid w:val="32165374"/>
    <w:rsid w:val="32196009"/>
    <w:rsid w:val="32212E17"/>
    <w:rsid w:val="32242A9A"/>
    <w:rsid w:val="3230732C"/>
    <w:rsid w:val="323340B4"/>
    <w:rsid w:val="323601E0"/>
    <w:rsid w:val="324B2772"/>
    <w:rsid w:val="324F2D4E"/>
    <w:rsid w:val="325D5182"/>
    <w:rsid w:val="325D7B56"/>
    <w:rsid w:val="3260128A"/>
    <w:rsid w:val="3261416A"/>
    <w:rsid w:val="32623464"/>
    <w:rsid w:val="3266613F"/>
    <w:rsid w:val="32765C49"/>
    <w:rsid w:val="329D35BE"/>
    <w:rsid w:val="32B82613"/>
    <w:rsid w:val="32CD786D"/>
    <w:rsid w:val="32CF4E5D"/>
    <w:rsid w:val="32D23A75"/>
    <w:rsid w:val="32DB115D"/>
    <w:rsid w:val="32E44379"/>
    <w:rsid w:val="32EA5E41"/>
    <w:rsid w:val="32F41379"/>
    <w:rsid w:val="32FD2C9C"/>
    <w:rsid w:val="32FE01D2"/>
    <w:rsid w:val="33081F69"/>
    <w:rsid w:val="330852C7"/>
    <w:rsid w:val="331659BF"/>
    <w:rsid w:val="331871FF"/>
    <w:rsid w:val="332A02B1"/>
    <w:rsid w:val="33480B18"/>
    <w:rsid w:val="334B01D8"/>
    <w:rsid w:val="33520C98"/>
    <w:rsid w:val="336E5C03"/>
    <w:rsid w:val="337035A6"/>
    <w:rsid w:val="337227B6"/>
    <w:rsid w:val="337A0623"/>
    <w:rsid w:val="337D2024"/>
    <w:rsid w:val="33825624"/>
    <w:rsid w:val="338836C6"/>
    <w:rsid w:val="33890253"/>
    <w:rsid w:val="338B0035"/>
    <w:rsid w:val="339979AB"/>
    <w:rsid w:val="33A02DAB"/>
    <w:rsid w:val="33B0742B"/>
    <w:rsid w:val="33B22651"/>
    <w:rsid w:val="33B27AE2"/>
    <w:rsid w:val="33C0188D"/>
    <w:rsid w:val="33C36E91"/>
    <w:rsid w:val="33C60D50"/>
    <w:rsid w:val="33D00C8A"/>
    <w:rsid w:val="33EE131B"/>
    <w:rsid w:val="33EF3B29"/>
    <w:rsid w:val="33FA1095"/>
    <w:rsid w:val="341372C2"/>
    <w:rsid w:val="3420161D"/>
    <w:rsid w:val="34236CCC"/>
    <w:rsid w:val="342E3718"/>
    <w:rsid w:val="34385EE0"/>
    <w:rsid w:val="3438632C"/>
    <w:rsid w:val="34393040"/>
    <w:rsid w:val="343D07A5"/>
    <w:rsid w:val="343F5273"/>
    <w:rsid w:val="344C5A52"/>
    <w:rsid w:val="346153C1"/>
    <w:rsid w:val="34711481"/>
    <w:rsid w:val="34790B8A"/>
    <w:rsid w:val="347B781A"/>
    <w:rsid w:val="348400F2"/>
    <w:rsid w:val="348913C3"/>
    <w:rsid w:val="348A3B5D"/>
    <w:rsid w:val="348B1D5A"/>
    <w:rsid w:val="348B248B"/>
    <w:rsid w:val="348C1449"/>
    <w:rsid w:val="348E28C5"/>
    <w:rsid w:val="349848DD"/>
    <w:rsid w:val="349D6CA1"/>
    <w:rsid w:val="34A46250"/>
    <w:rsid w:val="34B02BE9"/>
    <w:rsid w:val="34B056B0"/>
    <w:rsid w:val="34B87FDA"/>
    <w:rsid w:val="34B9329F"/>
    <w:rsid w:val="34B957A3"/>
    <w:rsid w:val="34C57B45"/>
    <w:rsid w:val="34E8594C"/>
    <w:rsid w:val="34FB0229"/>
    <w:rsid w:val="34FE20FE"/>
    <w:rsid w:val="34FE4D3D"/>
    <w:rsid w:val="35284186"/>
    <w:rsid w:val="352C3CBF"/>
    <w:rsid w:val="353B4A2B"/>
    <w:rsid w:val="353E39A6"/>
    <w:rsid w:val="35467FBA"/>
    <w:rsid w:val="356067E7"/>
    <w:rsid w:val="35657C85"/>
    <w:rsid w:val="35796441"/>
    <w:rsid w:val="357B4DE5"/>
    <w:rsid w:val="357C11D8"/>
    <w:rsid w:val="357E3CFD"/>
    <w:rsid w:val="357E621D"/>
    <w:rsid w:val="358A39B2"/>
    <w:rsid w:val="358D0F98"/>
    <w:rsid w:val="35920FBE"/>
    <w:rsid w:val="35961977"/>
    <w:rsid w:val="359763AB"/>
    <w:rsid w:val="35AD510A"/>
    <w:rsid w:val="35B10798"/>
    <w:rsid w:val="35B80942"/>
    <w:rsid w:val="35B828BB"/>
    <w:rsid w:val="35C110A5"/>
    <w:rsid w:val="35C94263"/>
    <w:rsid w:val="35DC0566"/>
    <w:rsid w:val="35DF64B5"/>
    <w:rsid w:val="35E124C5"/>
    <w:rsid w:val="35E55B8A"/>
    <w:rsid w:val="35E64C24"/>
    <w:rsid w:val="35ED59CA"/>
    <w:rsid w:val="36080F2B"/>
    <w:rsid w:val="360D0F8F"/>
    <w:rsid w:val="36127C8E"/>
    <w:rsid w:val="36163BA0"/>
    <w:rsid w:val="36203819"/>
    <w:rsid w:val="362233F3"/>
    <w:rsid w:val="36291921"/>
    <w:rsid w:val="36297B35"/>
    <w:rsid w:val="362D79B9"/>
    <w:rsid w:val="36357084"/>
    <w:rsid w:val="363C586E"/>
    <w:rsid w:val="363F724D"/>
    <w:rsid w:val="36404324"/>
    <w:rsid w:val="3645558E"/>
    <w:rsid w:val="364E15BA"/>
    <w:rsid w:val="365A515C"/>
    <w:rsid w:val="365C7F76"/>
    <w:rsid w:val="365F4774"/>
    <w:rsid w:val="36602671"/>
    <w:rsid w:val="367C1894"/>
    <w:rsid w:val="36815001"/>
    <w:rsid w:val="3683532E"/>
    <w:rsid w:val="369156C8"/>
    <w:rsid w:val="36990E41"/>
    <w:rsid w:val="369C3E0C"/>
    <w:rsid w:val="36B344E5"/>
    <w:rsid w:val="36BA65A3"/>
    <w:rsid w:val="36C0596E"/>
    <w:rsid w:val="36C45866"/>
    <w:rsid w:val="36C478C6"/>
    <w:rsid w:val="36C86201"/>
    <w:rsid w:val="36CE666B"/>
    <w:rsid w:val="36D51BA2"/>
    <w:rsid w:val="36D555E5"/>
    <w:rsid w:val="36D656C9"/>
    <w:rsid w:val="36DC10C2"/>
    <w:rsid w:val="36E8081D"/>
    <w:rsid w:val="36E81D0A"/>
    <w:rsid w:val="36ED650C"/>
    <w:rsid w:val="36F937BE"/>
    <w:rsid w:val="36FF6C53"/>
    <w:rsid w:val="370345FB"/>
    <w:rsid w:val="37163872"/>
    <w:rsid w:val="372174C0"/>
    <w:rsid w:val="37305407"/>
    <w:rsid w:val="3733434E"/>
    <w:rsid w:val="373611AF"/>
    <w:rsid w:val="373920A6"/>
    <w:rsid w:val="373A6A76"/>
    <w:rsid w:val="373E7353"/>
    <w:rsid w:val="373F40D1"/>
    <w:rsid w:val="37423D79"/>
    <w:rsid w:val="3746760D"/>
    <w:rsid w:val="374F44B3"/>
    <w:rsid w:val="37501A82"/>
    <w:rsid w:val="375B3650"/>
    <w:rsid w:val="376009BE"/>
    <w:rsid w:val="376239D2"/>
    <w:rsid w:val="37750AD7"/>
    <w:rsid w:val="377636CD"/>
    <w:rsid w:val="377C6627"/>
    <w:rsid w:val="37842094"/>
    <w:rsid w:val="378C4D14"/>
    <w:rsid w:val="37A51D4F"/>
    <w:rsid w:val="37B114DD"/>
    <w:rsid w:val="37B73D5D"/>
    <w:rsid w:val="37BC750C"/>
    <w:rsid w:val="37C13B09"/>
    <w:rsid w:val="37C729E5"/>
    <w:rsid w:val="37CA523B"/>
    <w:rsid w:val="37CC4524"/>
    <w:rsid w:val="37CE11B0"/>
    <w:rsid w:val="37CF514C"/>
    <w:rsid w:val="37D07AE2"/>
    <w:rsid w:val="37D8585D"/>
    <w:rsid w:val="37DC6D27"/>
    <w:rsid w:val="37DF557D"/>
    <w:rsid w:val="37F521F9"/>
    <w:rsid w:val="37F6256F"/>
    <w:rsid w:val="37FF7202"/>
    <w:rsid w:val="380676F3"/>
    <w:rsid w:val="380B285B"/>
    <w:rsid w:val="38120F5E"/>
    <w:rsid w:val="38126FAC"/>
    <w:rsid w:val="38154548"/>
    <w:rsid w:val="38181814"/>
    <w:rsid w:val="38194919"/>
    <w:rsid w:val="381B4416"/>
    <w:rsid w:val="3820568F"/>
    <w:rsid w:val="382E54C2"/>
    <w:rsid w:val="3835690D"/>
    <w:rsid w:val="383B1D03"/>
    <w:rsid w:val="38444A02"/>
    <w:rsid w:val="384A3C45"/>
    <w:rsid w:val="384C316F"/>
    <w:rsid w:val="38534390"/>
    <w:rsid w:val="385667FB"/>
    <w:rsid w:val="38610AF0"/>
    <w:rsid w:val="386714C8"/>
    <w:rsid w:val="38684616"/>
    <w:rsid w:val="386F5D3D"/>
    <w:rsid w:val="3876131A"/>
    <w:rsid w:val="387A2796"/>
    <w:rsid w:val="38811B4B"/>
    <w:rsid w:val="38836B2F"/>
    <w:rsid w:val="3885441A"/>
    <w:rsid w:val="3898103F"/>
    <w:rsid w:val="389E7CF6"/>
    <w:rsid w:val="389F3F0E"/>
    <w:rsid w:val="38A625E4"/>
    <w:rsid w:val="38AB5CAE"/>
    <w:rsid w:val="38BD70E5"/>
    <w:rsid w:val="38C31B63"/>
    <w:rsid w:val="38C67CB0"/>
    <w:rsid w:val="38CA625A"/>
    <w:rsid w:val="38CC5C7A"/>
    <w:rsid w:val="38CD6077"/>
    <w:rsid w:val="38D2234E"/>
    <w:rsid w:val="38DD3ACA"/>
    <w:rsid w:val="38E4405A"/>
    <w:rsid w:val="38EF4B5D"/>
    <w:rsid w:val="390D4AD1"/>
    <w:rsid w:val="3919530A"/>
    <w:rsid w:val="391D4960"/>
    <w:rsid w:val="39222C19"/>
    <w:rsid w:val="392719EC"/>
    <w:rsid w:val="392D5522"/>
    <w:rsid w:val="392E28C6"/>
    <w:rsid w:val="393738E1"/>
    <w:rsid w:val="39382D76"/>
    <w:rsid w:val="393B3B16"/>
    <w:rsid w:val="393E2B62"/>
    <w:rsid w:val="393E7E78"/>
    <w:rsid w:val="394A63ED"/>
    <w:rsid w:val="39511C15"/>
    <w:rsid w:val="39567D76"/>
    <w:rsid w:val="3962054E"/>
    <w:rsid w:val="396D6BB9"/>
    <w:rsid w:val="3988287F"/>
    <w:rsid w:val="39937266"/>
    <w:rsid w:val="399874C4"/>
    <w:rsid w:val="39A86E7C"/>
    <w:rsid w:val="39AC6167"/>
    <w:rsid w:val="39B055DA"/>
    <w:rsid w:val="39BC59D7"/>
    <w:rsid w:val="39C009C6"/>
    <w:rsid w:val="39D557FF"/>
    <w:rsid w:val="39D81CCF"/>
    <w:rsid w:val="39DC3A34"/>
    <w:rsid w:val="39E124D4"/>
    <w:rsid w:val="39E25D0B"/>
    <w:rsid w:val="39E86DCB"/>
    <w:rsid w:val="39F60D24"/>
    <w:rsid w:val="39FE1C63"/>
    <w:rsid w:val="39FF2981"/>
    <w:rsid w:val="3A032BD2"/>
    <w:rsid w:val="3A0577E6"/>
    <w:rsid w:val="3A0870EB"/>
    <w:rsid w:val="3A11387B"/>
    <w:rsid w:val="3A122ABF"/>
    <w:rsid w:val="3A1A3C61"/>
    <w:rsid w:val="3A1B6DDD"/>
    <w:rsid w:val="3A211E80"/>
    <w:rsid w:val="3A225A95"/>
    <w:rsid w:val="3A2D2FED"/>
    <w:rsid w:val="3A314AE8"/>
    <w:rsid w:val="3A316147"/>
    <w:rsid w:val="3A35612C"/>
    <w:rsid w:val="3A443776"/>
    <w:rsid w:val="3A4A6481"/>
    <w:rsid w:val="3A65247D"/>
    <w:rsid w:val="3A6F5B65"/>
    <w:rsid w:val="3A777E02"/>
    <w:rsid w:val="3A8A50D2"/>
    <w:rsid w:val="3A8D7C5F"/>
    <w:rsid w:val="3A904696"/>
    <w:rsid w:val="3A9348AB"/>
    <w:rsid w:val="3A974FA3"/>
    <w:rsid w:val="3A984322"/>
    <w:rsid w:val="3A9A4417"/>
    <w:rsid w:val="3AA45E45"/>
    <w:rsid w:val="3AA667AD"/>
    <w:rsid w:val="3AAE4A2E"/>
    <w:rsid w:val="3AB14BFB"/>
    <w:rsid w:val="3ABE7C98"/>
    <w:rsid w:val="3AC721DB"/>
    <w:rsid w:val="3AC74A1A"/>
    <w:rsid w:val="3ACF4FC3"/>
    <w:rsid w:val="3AD03D29"/>
    <w:rsid w:val="3AE73862"/>
    <w:rsid w:val="3AE854CE"/>
    <w:rsid w:val="3AEB6156"/>
    <w:rsid w:val="3AF015BD"/>
    <w:rsid w:val="3AF35089"/>
    <w:rsid w:val="3AF67D11"/>
    <w:rsid w:val="3AF7605C"/>
    <w:rsid w:val="3AFD159F"/>
    <w:rsid w:val="3AFD4FC6"/>
    <w:rsid w:val="3B057315"/>
    <w:rsid w:val="3B077A58"/>
    <w:rsid w:val="3B0863B5"/>
    <w:rsid w:val="3B1A4EB1"/>
    <w:rsid w:val="3B233F35"/>
    <w:rsid w:val="3B285790"/>
    <w:rsid w:val="3B2961E7"/>
    <w:rsid w:val="3B2C1BD1"/>
    <w:rsid w:val="3B337073"/>
    <w:rsid w:val="3B342E2C"/>
    <w:rsid w:val="3B39115F"/>
    <w:rsid w:val="3B3D0823"/>
    <w:rsid w:val="3B436EA3"/>
    <w:rsid w:val="3B440145"/>
    <w:rsid w:val="3B4A1C28"/>
    <w:rsid w:val="3B585201"/>
    <w:rsid w:val="3B596591"/>
    <w:rsid w:val="3B5A156C"/>
    <w:rsid w:val="3B5C750E"/>
    <w:rsid w:val="3B681026"/>
    <w:rsid w:val="3B693BBD"/>
    <w:rsid w:val="3B6A52C3"/>
    <w:rsid w:val="3B6B35E8"/>
    <w:rsid w:val="3B6D48DA"/>
    <w:rsid w:val="3B8D0A00"/>
    <w:rsid w:val="3B8E4E5D"/>
    <w:rsid w:val="3B8F616E"/>
    <w:rsid w:val="3B9F5576"/>
    <w:rsid w:val="3BAA3ADC"/>
    <w:rsid w:val="3BB2254C"/>
    <w:rsid w:val="3BC50521"/>
    <w:rsid w:val="3BD72F12"/>
    <w:rsid w:val="3BD75AE0"/>
    <w:rsid w:val="3BDA2811"/>
    <w:rsid w:val="3BDB5E98"/>
    <w:rsid w:val="3BDE0466"/>
    <w:rsid w:val="3BE05294"/>
    <w:rsid w:val="3BF060F9"/>
    <w:rsid w:val="3BF471C6"/>
    <w:rsid w:val="3BF55107"/>
    <w:rsid w:val="3BFB4EE3"/>
    <w:rsid w:val="3BFC41C2"/>
    <w:rsid w:val="3BFC7EE8"/>
    <w:rsid w:val="3C006E80"/>
    <w:rsid w:val="3C0E6557"/>
    <w:rsid w:val="3C1026E8"/>
    <w:rsid w:val="3C1064FD"/>
    <w:rsid w:val="3C1205B1"/>
    <w:rsid w:val="3C183C77"/>
    <w:rsid w:val="3C2514E0"/>
    <w:rsid w:val="3C2A1119"/>
    <w:rsid w:val="3C382B8C"/>
    <w:rsid w:val="3C4633A8"/>
    <w:rsid w:val="3C65489D"/>
    <w:rsid w:val="3C6867B0"/>
    <w:rsid w:val="3C77357B"/>
    <w:rsid w:val="3C7F4FB7"/>
    <w:rsid w:val="3C872F56"/>
    <w:rsid w:val="3C897BBD"/>
    <w:rsid w:val="3C950980"/>
    <w:rsid w:val="3C971AC7"/>
    <w:rsid w:val="3C9B54FE"/>
    <w:rsid w:val="3CAC6A1D"/>
    <w:rsid w:val="3CB06D0F"/>
    <w:rsid w:val="3CC9523E"/>
    <w:rsid w:val="3CD045DB"/>
    <w:rsid w:val="3CD341DF"/>
    <w:rsid w:val="3CD876F2"/>
    <w:rsid w:val="3CEC2E7C"/>
    <w:rsid w:val="3CF2110B"/>
    <w:rsid w:val="3CF37F0D"/>
    <w:rsid w:val="3CF45731"/>
    <w:rsid w:val="3CF92434"/>
    <w:rsid w:val="3D0B3AAC"/>
    <w:rsid w:val="3D12162D"/>
    <w:rsid w:val="3D1F2400"/>
    <w:rsid w:val="3D243DB9"/>
    <w:rsid w:val="3D2F41BE"/>
    <w:rsid w:val="3D40549C"/>
    <w:rsid w:val="3D4931C8"/>
    <w:rsid w:val="3D74354A"/>
    <w:rsid w:val="3D751D40"/>
    <w:rsid w:val="3D8D76A9"/>
    <w:rsid w:val="3DA42A38"/>
    <w:rsid w:val="3DA72F57"/>
    <w:rsid w:val="3DA74916"/>
    <w:rsid w:val="3DA819D5"/>
    <w:rsid w:val="3DB05A5B"/>
    <w:rsid w:val="3DB17C16"/>
    <w:rsid w:val="3DC654D4"/>
    <w:rsid w:val="3DDF6904"/>
    <w:rsid w:val="3DE542DC"/>
    <w:rsid w:val="3DE933D7"/>
    <w:rsid w:val="3DED6BE3"/>
    <w:rsid w:val="3E044F57"/>
    <w:rsid w:val="3E0970BA"/>
    <w:rsid w:val="3E0E412A"/>
    <w:rsid w:val="3E103515"/>
    <w:rsid w:val="3E173BFD"/>
    <w:rsid w:val="3E20372A"/>
    <w:rsid w:val="3E2D0F84"/>
    <w:rsid w:val="3E324B51"/>
    <w:rsid w:val="3E325141"/>
    <w:rsid w:val="3E3350A3"/>
    <w:rsid w:val="3E36184C"/>
    <w:rsid w:val="3E382871"/>
    <w:rsid w:val="3E396C1D"/>
    <w:rsid w:val="3E58078C"/>
    <w:rsid w:val="3E5A36F3"/>
    <w:rsid w:val="3E5C2871"/>
    <w:rsid w:val="3E6103B2"/>
    <w:rsid w:val="3E667F9A"/>
    <w:rsid w:val="3E6763B7"/>
    <w:rsid w:val="3E6D5ED9"/>
    <w:rsid w:val="3E760E77"/>
    <w:rsid w:val="3E8650B4"/>
    <w:rsid w:val="3E98316C"/>
    <w:rsid w:val="3EAF0CDD"/>
    <w:rsid w:val="3EC26A9D"/>
    <w:rsid w:val="3EC9126E"/>
    <w:rsid w:val="3ECE179F"/>
    <w:rsid w:val="3ECE7206"/>
    <w:rsid w:val="3EE30696"/>
    <w:rsid w:val="3EF45ABA"/>
    <w:rsid w:val="3EF8032C"/>
    <w:rsid w:val="3F164D58"/>
    <w:rsid w:val="3F1820FC"/>
    <w:rsid w:val="3F1C53D4"/>
    <w:rsid w:val="3F271831"/>
    <w:rsid w:val="3F331F3D"/>
    <w:rsid w:val="3F3C0865"/>
    <w:rsid w:val="3F3E4D90"/>
    <w:rsid w:val="3F4A69E4"/>
    <w:rsid w:val="3F4C53B8"/>
    <w:rsid w:val="3F5A4E3A"/>
    <w:rsid w:val="3F64055B"/>
    <w:rsid w:val="3F693771"/>
    <w:rsid w:val="3F6C629D"/>
    <w:rsid w:val="3F6E4875"/>
    <w:rsid w:val="3F735C75"/>
    <w:rsid w:val="3F7525BA"/>
    <w:rsid w:val="3F763DCF"/>
    <w:rsid w:val="3F804792"/>
    <w:rsid w:val="3F835C95"/>
    <w:rsid w:val="3F874151"/>
    <w:rsid w:val="3F874CAB"/>
    <w:rsid w:val="3F8A66E2"/>
    <w:rsid w:val="3F8B746C"/>
    <w:rsid w:val="3F8E0A05"/>
    <w:rsid w:val="3F91636A"/>
    <w:rsid w:val="3F970D3F"/>
    <w:rsid w:val="3F9F27DA"/>
    <w:rsid w:val="3FA041F8"/>
    <w:rsid w:val="3FA364BB"/>
    <w:rsid w:val="3FA64350"/>
    <w:rsid w:val="3FA74EDD"/>
    <w:rsid w:val="3FA9077A"/>
    <w:rsid w:val="3FB2219A"/>
    <w:rsid w:val="3FB47EE2"/>
    <w:rsid w:val="3FBD536F"/>
    <w:rsid w:val="3FBE3B68"/>
    <w:rsid w:val="3FD30239"/>
    <w:rsid w:val="3FF9329E"/>
    <w:rsid w:val="3FF954A1"/>
    <w:rsid w:val="3FFB5A3F"/>
    <w:rsid w:val="400F1656"/>
    <w:rsid w:val="401441B8"/>
    <w:rsid w:val="402A7CF8"/>
    <w:rsid w:val="402C528C"/>
    <w:rsid w:val="402F3CEC"/>
    <w:rsid w:val="40331082"/>
    <w:rsid w:val="40336469"/>
    <w:rsid w:val="4035397B"/>
    <w:rsid w:val="404574F9"/>
    <w:rsid w:val="40466045"/>
    <w:rsid w:val="404D5DBF"/>
    <w:rsid w:val="404D78B0"/>
    <w:rsid w:val="40626E3C"/>
    <w:rsid w:val="40785C3B"/>
    <w:rsid w:val="407C38D5"/>
    <w:rsid w:val="409018E2"/>
    <w:rsid w:val="409D3F91"/>
    <w:rsid w:val="409F4705"/>
    <w:rsid w:val="40A35FF4"/>
    <w:rsid w:val="40A8188A"/>
    <w:rsid w:val="40BD752C"/>
    <w:rsid w:val="40C1248F"/>
    <w:rsid w:val="40C160A0"/>
    <w:rsid w:val="40C850C8"/>
    <w:rsid w:val="40D460DC"/>
    <w:rsid w:val="40D859BA"/>
    <w:rsid w:val="40DD2DCE"/>
    <w:rsid w:val="40DE44E1"/>
    <w:rsid w:val="40E7608D"/>
    <w:rsid w:val="40EE7D81"/>
    <w:rsid w:val="40F36410"/>
    <w:rsid w:val="40F952AA"/>
    <w:rsid w:val="41004944"/>
    <w:rsid w:val="41024704"/>
    <w:rsid w:val="4106032C"/>
    <w:rsid w:val="410627EF"/>
    <w:rsid w:val="41067009"/>
    <w:rsid w:val="410A5C86"/>
    <w:rsid w:val="41120D36"/>
    <w:rsid w:val="412C6A5B"/>
    <w:rsid w:val="4137017B"/>
    <w:rsid w:val="41472671"/>
    <w:rsid w:val="415E1AEC"/>
    <w:rsid w:val="41604392"/>
    <w:rsid w:val="416157F5"/>
    <w:rsid w:val="41682087"/>
    <w:rsid w:val="416D2D25"/>
    <w:rsid w:val="41831502"/>
    <w:rsid w:val="41842CF5"/>
    <w:rsid w:val="41854EDF"/>
    <w:rsid w:val="418709D0"/>
    <w:rsid w:val="418C43B4"/>
    <w:rsid w:val="41946806"/>
    <w:rsid w:val="41955724"/>
    <w:rsid w:val="419E53F1"/>
    <w:rsid w:val="41A31FB3"/>
    <w:rsid w:val="41B53650"/>
    <w:rsid w:val="41BE70B7"/>
    <w:rsid w:val="41CB4E4C"/>
    <w:rsid w:val="41E0565C"/>
    <w:rsid w:val="41EA46B7"/>
    <w:rsid w:val="41F36C4D"/>
    <w:rsid w:val="41F773C7"/>
    <w:rsid w:val="41F87D48"/>
    <w:rsid w:val="4207084B"/>
    <w:rsid w:val="42083B8F"/>
    <w:rsid w:val="420A31B2"/>
    <w:rsid w:val="420F189F"/>
    <w:rsid w:val="42193ABD"/>
    <w:rsid w:val="421A4738"/>
    <w:rsid w:val="4224749D"/>
    <w:rsid w:val="42270D4A"/>
    <w:rsid w:val="42311CE9"/>
    <w:rsid w:val="423C42D6"/>
    <w:rsid w:val="42636569"/>
    <w:rsid w:val="4271501B"/>
    <w:rsid w:val="427639E0"/>
    <w:rsid w:val="4285092E"/>
    <w:rsid w:val="42856167"/>
    <w:rsid w:val="428832AC"/>
    <w:rsid w:val="42A325B2"/>
    <w:rsid w:val="42AF0181"/>
    <w:rsid w:val="42B02F3A"/>
    <w:rsid w:val="42B235D0"/>
    <w:rsid w:val="42B25790"/>
    <w:rsid w:val="42B34358"/>
    <w:rsid w:val="42C2774E"/>
    <w:rsid w:val="42CA3C65"/>
    <w:rsid w:val="42D14917"/>
    <w:rsid w:val="42D272D7"/>
    <w:rsid w:val="42DB150E"/>
    <w:rsid w:val="42DF1626"/>
    <w:rsid w:val="42FD6083"/>
    <w:rsid w:val="43066F85"/>
    <w:rsid w:val="4314230D"/>
    <w:rsid w:val="43230521"/>
    <w:rsid w:val="432C1149"/>
    <w:rsid w:val="433C5A10"/>
    <w:rsid w:val="43493383"/>
    <w:rsid w:val="43562CBD"/>
    <w:rsid w:val="43596080"/>
    <w:rsid w:val="4362046A"/>
    <w:rsid w:val="43690B1A"/>
    <w:rsid w:val="43704701"/>
    <w:rsid w:val="437D5F32"/>
    <w:rsid w:val="438443E5"/>
    <w:rsid w:val="438E6757"/>
    <w:rsid w:val="439D57A0"/>
    <w:rsid w:val="439E2087"/>
    <w:rsid w:val="43AA3AD8"/>
    <w:rsid w:val="43B37050"/>
    <w:rsid w:val="43B47FA8"/>
    <w:rsid w:val="43BE6F0C"/>
    <w:rsid w:val="43C3320B"/>
    <w:rsid w:val="43CC15E6"/>
    <w:rsid w:val="43D85CD5"/>
    <w:rsid w:val="43E20264"/>
    <w:rsid w:val="43E37AA5"/>
    <w:rsid w:val="43E46F51"/>
    <w:rsid w:val="43E72297"/>
    <w:rsid w:val="43F65A3B"/>
    <w:rsid w:val="43FB0843"/>
    <w:rsid w:val="44066869"/>
    <w:rsid w:val="440D2E62"/>
    <w:rsid w:val="440F01C9"/>
    <w:rsid w:val="441732AA"/>
    <w:rsid w:val="441938CD"/>
    <w:rsid w:val="441B32E8"/>
    <w:rsid w:val="442446E8"/>
    <w:rsid w:val="4424502C"/>
    <w:rsid w:val="44266F80"/>
    <w:rsid w:val="443039F8"/>
    <w:rsid w:val="44426F24"/>
    <w:rsid w:val="44430F67"/>
    <w:rsid w:val="44465781"/>
    <w:rsid w:val="44534291"/>
    <w:rsid w:val="445C4301"/>
    <w:rsid w:val="44651D77"/>
    <w:rsid w:val="44653CD2"/>
    <w:rsid w:val="447A4520"/>
    <w:rsid w:val="44866056"/>
    <w:rsid w:val="449312EC"/>
    <w:rsid w:val="44A26B27"/>
    <w:rsid w:val="44AC46C2"/>
    <w:rsid w:val="44B30652"/>
    <w:rsid w:val="44B537E3"/>
    <w:rsid w:val="44BD69A5"/>
    <w:rsid w:val="44C95809"/>
    <w:rsid w:val="44D5564A"/>
    <w:rsid w:val="44D81AD5"/>
    <w:rsid w:val="44D90BEE"/>
    <w:rsid w:val="44E93E1E"/>
    <w:rsid w:val="44EA6983"/>
    <w:rsid w:val="44EC5EFB"/>
    <w:rsid w:val="44EF62E3"/>
    <w:rsid w:val="44F70746"/>
    <w:rsid w:val="45020E0A"/>
    <w:rsid w:val="45034994"/>
    <w:rsid w:val="450C10AE"/>
    <w:rsid w:val="450E65B9"/>
    <w:rsid w:val="451A424A"/>
    <w:rsid w:val="452F65B6"/>
    <w:rsid w:val="45327B93"/>
    <w:rsid w:val="45360CF4"/>
    <w:rsid w:val="45477377"/>
    <w:rsid w:val="455625EB"/>
    <w:rsid w:val="45647FDE"/>
    <w:rsid w:val="45782E08"/>
    <w:rsid w:val="457F1314"/>
    <w:rsid w:val="45825DCD"/>
    <w:rsid w:val="45861B17"/>
    <w:rsid w:val="458D28B4"/>
    <w:rsid w:val="458E3D6F"/>
    <w:rsid w:val="458F3295"/>
    <w:rsid w:val="458F35C8"/>
    <w:rsid w:val="459069C1"/>
    <w:rsid w:val="4597281D"/>
    <w:rsid w:val="45A16299"/>
    <w:rsid w:val="45A5593B"/>
    <w:rsid w:val="45A610AB"/>
    <w:rsid w:val="45D46F4A"/>
    <w:rsid w:val="45DD652C"/>
    <w:rsid w:val="45F96436"/>
    <w:rsid w:val="45FC4E8E"/>
    <w:rsid w:val="45FD2E4E"/>
    <w:rsid w:val="46014709"/>
    <w:rsid w:val="46100969"/>
    <w:rsid w:val="461654E1"/>
    <w:rsid w:val="46427E4C"/>
    <w:rsid w:val="46447992"/>
    <w:rsid w:val="46476138"/>
    <w:rsid w:val="464A4E5D"/>
    <w:rsid w:val="465308A7"/>
    <w:rsid w:val="465F2D73"/>
    <w:rsid w:val="465F5ADD"/>
    <w:rsid w:val="46621DD3"/>
    <w:rsid w:val="46696C5E"/>
    <w:rsid w:val="466D2519"/>
    <w:rsid w:val="46702531"/>
    <w:rsid w:val="46865E05"/>
    <w:rsid w:val="46997539"/>
    <w:rsid w:val="469C1D04"/>
    <w:rsid w:val="46A045D3"/>
    <w:rsid w:val="46A41352"/>
    <w:rsid w:val="46AC278C"/>
    <w:rsid w:val="46B65BF2"/>
    <w:rsid w:val="46BF15B1"/>
    <w:rsid w:val="46CA3364"/>
    <w:rsid w:val="46CF57E7"/>
    <w:rsid w:val="46D638B6"/>
    <w:rsid w:val="46DB67D4"/>
    <w:rsid w:val="46E41709"/>
    <w:rsid w:val="46EA7901"/>
    <w:rsid w:val="46EC5386"/>
    <w:rsid w:val="46F75F38"/>
    <w:rsid w:val="46FA5B68"/>
    <w:rsid w:val="47027030"/>
    <w:rsid w:val="470370C1"/>
    <w:rsid w:val="470B4519"/>
    <w:rsid w:val="470E31E8"/>
    <w:rsid w:val="47103B39"/>
    <w:rsid w:val="47197E4C"/>
    <w:rsid w:val="471B2D00"/>
    <w:rsid w:val="471C46C1"/>
    <w:rsid w:val="471F02F1"/>
    <w:rsid w:val="472A3612"/>
    <w:rsid w:val="47305807"/>
    <w:rsid w:val="47367BAC"/>
    <w:rsid w:val="47385DF5"/>
    <w:rsid w:val="47432626"/>
    <w:rsid w:val="474A656E"/>
    <w:rsid w:val="47535189"/>
    <w:rsid w:val="4758268D"/>
    <w:rsid w:val="47611E20"/>
    <w:rsid w:val="47637227"/>
    <w:rsid w:val="47656C7B"/>
    <w:rsid w:val="476B758E"/>
    <w:rsid w:val="476C7879"/>
    <w:rsid w:val="47784D77"/>
    <w:rsid w:val="4793792E"/>
    <w:rsid w:val="4794301E"/>
    <w:rsid w:val="479634C2"/>
    <w:rsid w:val="479D521D"/>
    <w:rsid w:val="47AB61AD"/>
    <w:rsid w:val="47AD4973"/>
    <w:rsid w:val="47C11D1B"/>
    <w:rsid w:val="47CB0B94"/>
    <w:rsid w:val="47D524AA"/>
    <w:rsid w:val="47DC2E41"/>
    <w:rsid w:val="47E859DF"/>
    <w:rsid w:val="47F2490E"/>
    <w:rsid w:val="47F37BA0"/>
    <w:rsid w:val="47F97351"/>
    <w:rsid w:val="47FC30B5"/>
    <w:rsid w:val="48011669"/>
    <w:rsid w:val="480E3D4F"/>
    <w:rsid w:val="48103771"/>
    <w:rsid w:val="48127F7C"/>
    <w:rsid w:val="48162172"/>
    <w:rsid w:val="481B4DCC"/>
    <w:rsid w:val="4825546F"/>
    <w:rsid w:val="482A6CDC"/>
    <w:rsid w:val="482B18C6"/>
    <w:rsid w:val="483A7A13"/>
    <w:rsid w:val="484E3B6C"/>
    <w:rsid w:val="48563588"/>
    <w:rsid w:val="48567683"/>
    <w:rsid w:val="48575BBE"/>
    <w:rsid w:val="485F23C6"/>
    <w:rsid w:val="486459C6"/>
    <w:rsid w:val="48754A13"/>
    <w:rsid w:val="4877405B"/>
    <w:rsid w:val="48785C46"/>
    <w:rsid w:val="48815E3C"/>
    <w:rsid w:val="488A3AA9"/>
    <w:rsid w:val="489222F6"/>
    <w:rsid w:val="48967CAA"/>
    <w:rsid w:val="48974B81"/>
    <w:rsid w:val="489E2485"/>
    <w:rsid w:val="48A20F6B"/>
    <w:rsid w:val="48A472E2"/>
    <w:rsid w:val="48A9796F"/>
    <w:rsid w:val="48B22623"/>
    <w:rsid w:val="48B67501"/>
    <w:rsid w:val="48B77D45"/>
    <w:rsid w:val="48B8241C"/>
    <w:rsid w:val="48BE38BF"/>
    <w:rsid w:val="48C245E5"/>
    <w:rsid w:val="48C47504"/>
    <w:rsid w:val="48D31813"/>
    <w:rsid w:val="48DE4A0D"/>
    <w:rsid w:val="48FC1698"/>
    <w:rsid w:val="490509B7"/>
    <w:rsid w:val="490C069B"/>
    <w:rsid w:val="49101EE8"/>
    <w:rsid w:val="49112838"/>
    <w:rsid w:val="4918427C"/>
    <w:rsid w:val="49216BB8"/>
    <w:rsid w:val="4929113F"/>
    <w:rsid w:val="492B7EDC"/>
    <w:rsid w:val="492E4989"/>
    <w:rsid w:val="492F7B3E"/>
    <w:rsid w:val="493239FF"/>
    <w:rsid w:val="49595C8C"/>
    <w:rsid w:val="4960794D"/>
    <w:rsid w:val="49680A70"/>
    <w:rsid w:val="496B46D9"/>
    <w:rsid w:val="496C54D8"/>
    <w:rsid w:val="497372BA"/>
    <w:rsid w:val="49763777"/>
    <w:rsid w:val="49772971"/>
    <w:rsid w:val="49777D6F"/>
    <w:rsid w:val="497A7B49"/>
    <w:rsid w:val="498B4204"/>
    <w:rsid w:val="4999255E"/>
    <w:rsid w:val="499E4DF3"/>
    <w:rsid w:val="49AD5D9A"/>
    <w:rsid w:val="49B13867"/>
    <w:rsid w:val="49B6523A"/>
    <w:rsid w:val="49B81964"/>
    <w:rsid w:val="49B94BF3"/>
    <w:rsid w:val="49BA5653"/>
    <w:rsid w:val="49C64917"/>
    <w:rsid w:val="49C66105"/>
    <w:rsid w:val="49D04DBC"/>
    <w:rsid w:val="49DE6AA0"/>
    <w:rsid w:val="49E62692"/>
    <w:rsid w:val="49E630EA"/>
    <w:rsid w:val="49F7241F"/>
    <w:rsid w:val="49FA5480"/>
    <w:rsid w:val="49FE2ED1"/>
    <w:rsid w:val="49FF5A3F"/>
    <w:rsid w:val="4A01539B"/>
    <w:rsid w:val="4A016702"/>
    <w:rsid w:val="4A017BD9"/>
    <w:rsid w:val="4A0E3C49"/>
    <w:rsid w:val="4A216CF0"/>
    <w:rsid w:val="4A317842"/>
    <w:rsid w:val="4A333DF5"/>
    <w:rsid w:val="4A4057F8"/>
    <w:rsid w:val="4A414576"/>
    <w:rsid w:val="4A426DF6"/>
    <w:rsid w:val="4A445437"/>
    <w:rsid w:val="4A575503"/>
    <w:rsid w:val="4A5B4304"/>
    <w:rsid w:val="4A7C0DC9"/>
    <w:rsid w:val="4A8B795E"/>
    <w:rsid w:val="4A9074FD"/>
    <w:rsid w:val="4A936DC8"/>
    <w:rsid w:val="4A953F0D"/>
    <w:rsid w:val="4A9F1958"/>
    <w:rsid w:val="4AA737C0"/>
    <w:rsid w:val="4AA948BA"/>
    <w:rsid w:val="4AC23E2F"/>
    <w:rsid w:val="4AD25958"/>
    <w:rsid w:val="4AD43E28"/>
    <w:rsid w:val="4AD64384"/>
    <w:rsid w:val="4AD73185"/>
    <w:rsid w:val="4AE33A2D"/>
    <w:rsid w:val="4AEB5AA3"/>
    <w:rsid w:val="4AF467FA"/>
    <w:rsid w:val="4AFC706B"/>
    <w:rsid w:val="4B0340B4"/>
    <w:rsid w:val="4B086A51"/>
    <w:rsid w:val="4B0D4604"/>
    <w:rsid w:val="4B100D66"/>
    <w:rsid w:val="4B127F08"/>
    <w:rsid w:val="4B163D3E"/>
    <w:rsid w:val="4B1647A2"/>
    <w:rsid w:val="4B1914B7"/>
    <w:rsid w:val="4B2B4E5C"/>
    <w:rsid w:val="4B2C798F"/>
    <w:rsid w:val="4B3252EC"/>
    <w:rsid w:val="4B4A644D"/>
    <w:rsid w:val="4B4F48C1"/>
    <w:rsid w:val="4B5A3C49"/>
    <w:rsid w:val="4B7F1693"/>
    <w:rsid w:val="4B810964"/>
    <w:rsid w:val="4B864362"/>
    <w:rsid w:val="4B8A699D"/>
    <w:rsid w:val="4B8B49B7"/>
    <w:rsid w:val="4B8E118A"/>
    <w:rsid w:val="4B935640"/>
    <w:rsid w:val="4B963193"/>
    <w:rsid w:val="4BA05A52"/>
    <w:rsid w:val="4BA75127"/>
    <w:rsid w:val="4BAD1535"/>
    <w:rsid w:val="4BBD767A"/>
    <w:rsid w:val="4BE10089"/>
    <w:rsid w:val="4BED13C4"/>
    <w:rsid w:val="4BFA21FB"/>
    <w:rsid w:val="4C00590C"/>
    <w:rsid w:val="4C0262A4"/>
    <w:rsid w:val="4C1A36B8"/>
    <w:rsid w:val="4C1E3085"/>
    <w:rsid w:val="4C2331A2"/>
    <w:rsid w:val="4C2E2DB0"/>
    <w:rsid w:val="4C344B4A"/>
    <w:rsid w:val="4C3C1C13"/>
    <w:rsid w:val="4C3E5660"/>
    <w:rsid w:val="4C3F4765"/>
    <w:rsid w:val="4C3F6BE4"/>
    <w:rsid w:val="4C453F88"/>
    <w:rsid w:val="4C4F3D77"/>
    <w:rsid w:val="4C6E05AC"/>
    <w:rsid w:val="4C704838"/>
    <w:rsid w:val="4C744D83"/>
    <w:rsid w:val="4C7616C3"/>
    <w:rsid w:val="4C781328"/>
    <w:rsid w:val="4C8127A6"/>
    <w:rsid w:val="4C851981"/>
    <w:rsid w:val="4C861C2C"/>
    <w:rsid w:val="4C8F73D0"/>
    <w:rsid w:val="4C9D01A2"/>
    <w:rsid w:val="4C9E1161"/>
    <w:rsid w:val="4CA03D58"/>
    <w:rsid w:val="4CA60D8F"/>
    <w:rsid w:val="4CD10E0F"/>
    <w:rsid w:val="4CD647EF"/>
    <w:rsid w:val="4CD77C7C"/>
    <w:rsid w:val="4CE43251"/>
    <w:rsid w:val="4CE53A61"/>
    <w:rsid w:val="4CED27B5"/>
    <w:rsid w:val="4D002C54"/>
    <w:rsid w:val="4D00752D"/>
    <w:rsid w:val="4D1266AF"/>
    <w:rsid w:val="4D2C159C"/>
    <w:rsid w:val="4D2D4C65"/>
    <w:rsid w:val="4D3134EE"/>
    <w:rsid w:val="4D3A3217"/>
    <w:rsid w:val="4D3C146F"/>
    <w:rsid w:val="4D4611D7"/>
    <w:rsid w:val="4D484BBB"/>
    <w:rsid w:val="4D4F2F96"/>
    <w:rsid w:val="4D502933"/>
    <w:rsid w:val="4D623C7C"/>
    <w:rsid w:val="4D663535"/>
    <w:rsid w:val="4D69560D"/>
    <w:rsid w:val="4D6B463F"/>
    <w:rsid w:val="4D6E31F1"/>
    <w:rsid w:val="4D7042D1"/>
    <w:rsid w:val="4D717AFE"/>
    <w:rsid w:val="4D7324AE"/>
    <w:rsid w:val="4D774E22"/>
    <w:rsid w:val="4D7861F5"/>
    <w:rsid w:val="4D7E3C21"/>
    <w:rsid w:val="4D7F1C13"/>
    <w:rsid w:val="4D8067E0"/>
    <w:rsid w:val="4D8B03ED"/>
    <w:rsid w:val="4D926C3E"/>
    <w:rsid w:val="4DC51696"/>
    <w:rsid w:val="4DCF3EC5"/>
    <w:rsid w:val="4DD91A96"/>
    <w:rsid w:val="4DE0510C"/>
    <w:rsid w:val="4DE14372"/>
    <w:rsid w:val="4DF10BCE"/>
    <w:rsid w:val="4DF52452"/>
    <w:rsid w:val="4DF74948"/>
    <w:rsid w:val="4DFB5B6E"/>
    <w:rsid w:val="4E06487B"/>
    <w:rsid w:val="4E0A2FC2"/>
    <w:rsid w:val="4E0E7CAB"/>
    <w:rsid w:val="4E181235"/>
    <w:rsid w:val="4E1E240C"/>
    <w:rsid w:val="4E2E1261"/>
    <w:rsid w:val="4E361DD1"/>
    <w:rsid w:val="4E4B07C1"/>
    <w:rsid w:val="4E503849"/>
    <w:rsid w:val="4E514A6F"/>
    <w:rsid w:val="4E5646CC"/>
    <w:rsid w:val="4E585DDA"/>
    <w:rsid w:val="4E6350B2"/>
    <w:rsid w:val="4E65467F"/>
    <w:rsid w:val="4E6549B4"/>
    <w:rsid w:val="4E6C3A93"/>
    <w:rsid w:val="4E773114"/>
    <w:rsid w:val="4E781F89"/>
    <w:rsid w:val="4E823F69"/>
    <w:rsid w:val="4E890EC0"/>
    <w:rsid w:val="4E8C1833"/>
    <w:rsid w:val="4E9D6D1F"/>
    <w:rsid w:val="4EA73CA5"/>
    <w:rsid w:val="4EAA4F44"/>
    <w:rsid w:val="4EB54282"/>
    <w:rsid w:val="4EBF6CB4"/>
    <w:rsid w:val="4EC3065D"/>
    <w:rsid w:val="4ECF7EA5"/>
    <w:rsid w:val="4EE161B3"/>
    <w:rsid w:val="4EE42057"/>
    <w:rsid w:val="4EEE3325"/>
    <w:rsid w:val="4EF44783"/>
    <w:rsid w:val="4EFC6929"/>
    <w:rsid w:val="4EFE4671"/>
    <w:rsid w:val="4F062D11"/>
    <w:rsid w:val="4F075BAE"/>
    <w:rsid w:val="4F0F5929"/>
    <w:rsid w:val="4F1243E0"/>
    <w:rsid w:val="4F186BE9"/>
    <w:rsid w:val="4F1A6EFC"/>
    <w:rsid w:val="4F243935"/>
    <w:rsid w:val="4F2619BB"/>
    <w:rsid w:val="4F276C2C"/>
    <w:rsid w:val="4F301471"/>
    <w:rsid w:val="4F312C6F"/>
    <w:rsid w:val="4F317AAA"/>
    <w:rsid w:val="4F3F6B1C"/>
    <w:rsid w:val="4F447084"/>
    <w:rsid w:val="4F465B5E"/>
    <w:rsid w:val="4F473BCE"/>
    <w:rsid w:val="4F4F4D11"/>
    <w:rsid w:val="4F563802"/>
    <w:rsid w:val="4F5B5F9D"/>
    <w:rsid w:val="4F5D0B4A"/>
    <w:rsid w:val="4F603AC9"/>
    <w:rsid w:val="4F68224C"/>
    <w:rsid w:val="4F6E072C"/>
    <w:rsid w:val="4F71133E"/>
    <w:rsid w:val="4F75615D"/>
    <w:rsid w:val="4F79000A"/>
    <w:rsid w:val="4F810387"/>
    <w:rsid w:val="4F834DF7"/>
    <w:rsid w:val="4F841F66"/>
    <w:rsid w:val="4FA20A5E"/>
    <w:rsid w:val="4FA224BF"/>
    <w:rsid w:val="4FA22B27"/>
    <w:rsid w:val="4FA56586"/>
    <w:rsid w:val="4FAC0435"/>
    <w:rsid w:val="4FB374A7"/>
    <w:rsid w:val="4FBA193C"/>
    <w:rsid w:val="4FBD0064"/>
    <w:rsid w:val="4FBF0DB6"/>
    <w:rsid w:val="4FCE4411"/>
    <w:rsid w:val="4FD93A63"/>
    <w:rsid w:val="4FEE3BB8"/>
    <w:rsid w:val="4FF13709"/>
    <w:rsid w:val="4FF53A23"/>
    <w:rsid w:val="4FFE2910"/>
    <w:rsid w:val="5007110F"/>
    <w:rsid w:val="500A219B"/>
    <w:rsid w:val="50115753"/>
    <w:rsid w:val="501C686D"/>
    <w:rsid w:val="502E7641"/>
    <w:rsid w:val="503057D7"/>
    <w:rsid w:val="50310F74"/>
    <w:rsid w:val="503827D3"/>
    <w:rsid w:val="50500812"/>
    <w:rsid w:val="505C1185"/>
    <w:rsid w:val="505F43CF"/>
    <w:rsid w:val="506238B6"/>
    <w:rsid w:val="50626D20"/>
    <w:rsid w:val="506F228C"/>
    <w:rsid w:val="50742157"/>
    <w:rsid w:val="508D4EC0"/>
    <w:rsid w:val="509E6402"/>
    <w:rsid w:val="50A1092A"/>
    <w:rsid w:val="50A52C1E"/>
    <w:rsid w:val="50AB12AF"/>
    <w:rsid w:val="50AD5CB4"/>
    <w:rsid w:val="50B52042"/>
    <w:rsid w:val="50CB39DC"/>
    <w:rsid w:val="50D203A3"/>
    <w:rsid w:val="50D83F65"/>
    <w:rsid w:val="50EF5E7B"/>
    <w:rsid w:val="50FF2E99"/>
    <w:rsid w:val="50FF7CAD"/>
    <w:rsid w:val="510A5839"/>
    <w:rsid w:val="510D1DBE"/>
    <w:rsid w:val="510F2DE5"/>
    <w:rsid w:val="512516B2"/>
    <w:rsid w:val="512904A8"/>
    <w:rsid w:val="5132726D"/>
    <w:rsid w:val="513D3B36"/>
    <w:rsid w:val="513E2AAE"/>
    <w:rsid w:val="514900F0"/>
    <w:rsid w:val="51497581"/>
    <w:rsid w:val="51564E64"/>
    <w:rsid w:val="515875C3"/>
    <w:rsid w:val="517432B4"/>
    <w:rsid w:val="51750616"/>
    <w:rsid w:val="51750C57"/>
    <w:rsid w:val="517B7807"/>
    <w:rsid w:val="517E30E7"/>
    <w:rsid w:val="51864D7F"/>
    <w:rsid w:val="5187687B"/>
    <w:rsid w:val="519C7B84"/>
    <w:rsid w:val="51A66F2F"/>
    <w:rsid w:val="51B251CB"/>
    <w:rsid w:val="51B60F1E"/>
    <w:rsid w:val="51C8335B"/>
    <w:rsid w:val="51C9282D"/>
    <w:rsid w:val="51D47C1D"/>
    <w:rsid w:val="51DC376B"/>
    <w:rsid w:val="51ED6A78"/>
    <w:rsid w:val="51F77439"/>
    <w:rsid w:val="51FA2AE9"/>
    <w:rsid w:val="52163E26"/>
    <w:rsid w:val="52186D4F"/>
    <w:rsid w:val="52267FC7"/>
    <w:rsid w:val="522E7930"/>
    <w:rsid w:val="523848FE"/>
    <w:rsid w:val="52397F45"/>
    <w:rsid w:val="5240380C"/>
    <w:rsid w:val="524955EE"/>
    <w:rsid w:val="524C3815"/>
    <w:rsid w:val="52636E6A"/>
    <w:rsid w:val="52694E69"/>
    <w:rsid w:val="52714CDE"/>
    <w:rsid w:val="527269CC"/>
    <w:rsid w:val="5277078D"/>
    <w:rsid w:val="52790C45"/>
    <w:rsid w:val="527A170B"/>
    <w:rsid w:val="5281304B"/>
    <w:rsid w:val="529032EB"/>
    <w:rsid w:val="52947DFD"/>
    <w:rsid w:val="52984A2B"/>
    <w:rsid w:val="52AC567E"/>
    <w:rsid w:val="52AE76A0"/>
    <w:rsid w:val="52D00F1A"/>
    <w:rsid w:val="52D95082"/>
    <w:rsid w:val="52DB685A"/>
    <w:rsid w:val="52DB71A8"/>
    <w:rsid w:val="52E9386D"/>
    <w:rsid w:val="52EF1952"/>
    <w:rsid w:val="52F404C7"/>
    <w:rsid w:val="52F426CC"/>
    <w:rsid w:val="52F96900"/>
    <w:rsid w:val="52FA4BD1"/>
    <w:rsid w:val="53006E4F"/>
    <w:rsid w:val="53072EC7"/>
    <w:rsid w:val="5309091D"/>
    <w:rsid w:val="530E6DE9"/>
    <w:rsid w:val="533044C1"/>
    <w:rsid w:val="53455CFC"/>
    <w:rsid w:val="53517318"/>
    <w:rsid w:val="5393579D"/>
    <w:rsid w:val="539913ED"/>
    <w:rsid w:val="53B73F1F"/>
    <w:rsid w:val="53BC4548"/>
    <w:rsid w:val="53BE5F03"/>
    <w:rsid w:val="53C12FF4"/>
    <w:rsid w:val="53D3446D"/>
    <w:rsid w:val="53D6595C"/>
    <w:rsid w:val="53D814AA"/>
    <w:rsid w:val="53E5215A"/>
    <w:rsid w:val="53E81FB1"/>
    <w:rsid w:val="53F2038E"/>
    <w:rsid w:val="53F27659"/>
    <w:rsid w:val="53F31095"/>
    <w:rsid w:val="53FF44E9"/>
    <w:rsid w:val="54094F74"/>
    <w:rsid w:val="541252DD"/>
    <w:rsid w:val="54137113"/>
    <w:rsid w:val="54137F28"/>
    <w:rsid w:val="54274DC3"/>
    <w:rsid w:val="542A3250"/>
    <w:rsid w:val="54333977"/>
    <w:rsid w:val="54340A0E"/>
    <w:rsid w:val="543961C3"/>
    <w:rsid w:val="54397A65"/>
    <w:rsid w:val="543F4920"/>
    <w:rsid w:val="54471F31"/>
    <w:rsid w:val="544C22A7"/>
    <w:rsid w:val="545A0A44"/>
    <w:rsid w:val="545D2DB7"/>
    <w:rsid w:val="54601608"/>
    <w:rsid w:val="5462365C"/>
    <w:rsid w:val="546A4961"/>
    <w:rsid w:val="54750551"/>
    <w:rsid w:val="547A7E19"/>
    <w:rsid w:val="547D520A"/>
    <w:rsid w:val="548951BC"/>
    <w:rsid w:val="548A642F"/>
    <w:rsid w:val="54902AEE"/>
    <w:rsid w:val="5494745B"/>
    <w:rsid w:val="549A5A5F"/>
    <w:rsid w:val="54A37B13"/>
    <w:rsid w:val="54B11384"/>
    <w:rsid w:val="54D863C4"/>
    <w:rsid w:val="54DE138B"/>
    <w:rsid w:val="54E50AB7"/>
    <w:rsid w:val="54E5760E"/>
    <w:rsid w:val="54E6716A"/>
    <w:rsid w:val="54F34A24"/>
    <w:rsid w:val="54F40E9B"/>
    <w:rsid w:val="54FA6405"/>
    <w:rsid w:val="54FC41F7"/>
    <w:rsid w:val="55016ED2"/>
    <w:rsid w:val="55085290"/>
    <w:rsid w:val="55093999"/>
    <w:rsid w:val="550B79FE"/>
    <w:rsid w:val="550E0E0D"/>
    <w:rsid w:val="550F2ACE"/>
    <w:rsid w:val="550F6FB1"/>
    <w:rsid w:val="551022A8"/>
    <w:rsid w:val="55120086"/>
    <w:rsid w:val="55176430"/>
    <w:rsid w:val="551D4F0C"/>
    <w:rsid w:val="552029F9"/>
    <w:rsid w:val="5535340F"/>
    <w:rsid w:val="553B599A"/>
    <w:rsid w:val="553E7F4B"/>
    <w:rsid w:val="554169DA"/>
    <w:rsid w:val="55444135"/>
    <w:rsid w:val="55583777"/>
    <w:rsid w:val="555E3ED6"/>
    <w:rsid w:val="55661164"/>
    <w:rsid w:val="556A713A"/>
    <w:rsid w:val="556D5B56"/>
    <w:rsid w:val="557674B8"/>
    <w:rsid w:val="5577726B"/>
    <w:rsid w:val="55786316"/>
    <w:rsid w:val="557F7C41"/>
    <w:rsid w:val="558005C5"/>
    <w:rsid w:val="558F0D85"/>
    <w:rsid w:val="55933D26"/>
    <w:rsid w:val="55967460"/>
    <w:rsid w:val="55981999"/>
    <w:rsid w:val="55A0562D"/>
    <w:rsid w:val="55A41180"/>
    <w:rsid w:val="55BF09CF"/>
    <w:rsid w:val="55C0429B"/>
    <w:rsid w:val="55C21B40"/>
    <w:rsid w:val="55C3278F"/>
    <w:rsid w:val="55C3503B"/>
    <w:rsid w:val="55C614A9"/>
    <w:rsid w:val="55C96C21"/>
    <w:rsid w:val="55CA0E54"/>
    <w:rsid w:val="55EB468E"/>
    <w:rsid w:val="55EE3FE4"/>
    <w:rsid w:val="55F1795F"/>
    <w:rsid w:val="55F72CFA"/>
    <w:rsid w:val="560D2300"/>
    <w:rsid w:val="56145667"/>
    <w:rsid w:val="56296AB0"/>
    <w:rsid w:val="564A631F"/>
    <w:rsid w:val="564B2642"/>
    <w:rsid w:val="56554F51"/>
    <w:rsid w:val="56572FCE"/>
    <w:rsid w:val="565E13B9"/>
    <w:rsid w:val="56603BBE"/>
    <w:rsid w:val="566A2D81"/>
    <w:rsid w:val="56721D96"/>
    <w:rsid w:val="568056A9"/>
    <w:rsid w:val="5681205D"/>
    <w:rsid w:val="56814A04"/>
    <w:rsid w:val="56932F36"/>
    <w:rsid w:val="56954E59"/>
    <w:rsid w:val="569F2931"/>
    <w:rsid w:val="56A94FA2"/>
    <w:rsid w:val="56AA1598"/>
    <w:rsid w:val="56AE4B4E"/>
    <w:rsid w:val="56B44613"/>
    <w:rsid w:val="56B70861"/>
    <w:rsid w:val="56BB5BDE"/>
    <w:rsid w:val="56C8502E"/>
    <w:rsid w:val="56E11C6A"/>
    <w:rsid w:val="56E30FD4"/>
    <w:rsid w:val="56ED49DC"/>
    <w:rsid w:val="56F126CC"/>
    <w:rsid w:val="56FF646F"/>
    <w:rsid w:val="571028C5"/>
    <w:rsid w:val="571C1E30"/>
    <w:rsid w:val="571E64DE"/>
    <w:rsid w:val="57237CBF"/>
    <w:rsid w:val="573C1227"/>
    <w:rsid w:val="573E0686"/>
    <w:rsid w:val="574355F6"/>
    <w:rsid w:val="57454B2A"/>
    <w:rsid w:val="574A0031"/>
    <w:rsid w:val="5752332F"/>
    <w:rsid w:val="575A60C2"/>
    <w:rsid w:val="57AA04BD"/>
    <w:rsid w:val="57B41B97"/>
    <w:rsid w:val="57BE3205"/>
    <w:rsid w:val="57BF634A"/>
    <w:rsid w:val="57C4469C"/>
    <w:rsid w:val="57C53CE9"/>
    <w:rsid w:val="57D15E69"/>
    <w:rsid w:val="57D7211A"/>
    <w:rsid w:val="57DF587E"/>
    <w:rsid w:val="57E037FC"/>
    <w:rsid w:val="57EC14E5"/>
    <w:rsid w:val="58006585"/>
    <w:rsid w:val="580B2654"/>
    <w:rsid w:val="580D1F6F"/>
    <w:rsid w:val="580D4749"/>
    <w:rsid w:val="58241270"/>
    <w:rsid w:val="58286091"/>
    <w:rsid w:val="583A44FB"/>
    <w:rsid w:val="583A4DDA"/>
    <w:rsid w:val="583C176A"/>
    <w:rsid w:val="58562864"/>
    <w:rsid w:val="58563C3D"/>
    <w:rsid w:val="58565403"/>
    <w:rsid w:val="58565667"/>
    <w:rsid w:val="585727A7"/>
    <w:rsid w:val="585836E5"/>
    <w:rsid w:val="5860708E"/>
    <w:rsid w:val="586C5563"/>
    <w:rsid w:val="586F2984"/>
    <w:rsid w:val="58700756"/>
    <w:rsid w:val="587606B2"/>
    <w:rsid w:val="58765ECB"/>
    <w:rsid w:val="587F00BF"/>
    <w:rsid w:val="58856452"/>
    <w:rsid w:val="588A577B"/>
    <w:rsid w:val="589265F3"/>
    <w:rsid w:val="58954616"/>
    <w:rsid w:val="589708CF"/>
    <w:rsid w:val="589C7B36"/>
    <w:rsid w:val="58A2297D"/>
    <w:rsid w:val="58A51FC7"/>
    <w:rsid w:val="58A65198"/>
    <w:rsid w:val="58AA01AA"/>
    <w:rsid w:val="58AA6BB1"/>
    <w:rsid w:val="58C17D53"/>
    <w:rsid w:val="58D46BF0"/>
    <w:rsid w:val="58D858CA"/>
    <w:rsid w:val="58E03983"/>
    <w:rsid w:val="58E50A15"/>
    <w:rsid w:val="58FA65D2"/>
    <w:rsid w:val="5901360D"/>
    <w:rsid w:val="590B155E"/>
    <w:rsid w:val="590B5464"/>
    <w:rsid w:val="591B690A"/>
    <w:rsid w:val="59230D73"/>
    <w:rsid w:val="592B6840"/>
    <w:rsid w:val="593108DF"/>
    <w:rsid w:val="59416699"/>
    <w:rsid w:val="594C450C"/>
    <w:rsid w:val="594D2202"/>
    <w:rsid w:val="595406C2"/>
    <w:rsid w:val="59571D44"/>
    <w:rsid w:val="59572948"/>
    <w:rsid w:val="59583EFA"/>
    <w:rsid w:val="597021B6"/>
    <w:rsid w:val="59732E0D"/>
    <w:rsid w:val="59880F74"/>
    <w:rsid w:val="59897244"/>
    <w:rsid w:val="59B4353A"/>
    <w:rsid w:val="59B65F07"/>
    <w:rsid w:val="59BC454B"/>
    <w:rsid w:val="59BC4E14"/>
    <w:rsid w:val="59CD2B0B"/>
    <w:rsid w:val="59CE332D"/>
    <w:rsid w:val="59D31F65"/>
    <w:rsid w:val="59D407FC"/>
    <w:rsid w:val="59D728AF"/>
    <w:rsid w:val="59E84604"/>
    <w:rsid w:val="59F41EB9"/>
    <w:rsid w:val="5A0456AA"/>
    <w:rsid w:val="5A283251"/>
    <w:rsid w:val="5A2D4D34"/>
    <w:rsid w:val="5A4834F2"/>
    <w:rsid w:val="5A5758B8"/>
    <w:rsid w:val="5A5B4CA4"/>
    <w:rsid w:val="5A5C00EE"/>
    <w:rsid w:val="5A6E1212"/>
    <w:rsid w:val="5A725F39"/>
    <w:rsid w:val="5A7D648E"/>
    <w:rsid w:val="5A8E1AE9"/>
    <w:rsid w:val="5A995E47"/>
    <w:rsid w:val="5AA0590B"/>
    <w:rsid w:val="5AA21AA1"/>
    <w:rsid w:val="5AA66F24"/>
    <w:rsid w:val="5AAC409B"/>
    <w:rsid w:val="5AAD7991"/>
    <w:rsid w:val="5AB357A7"/>
    <w:rsid w:val="5AB37DF5"/>
    <w:rsid w:val="5AC54BB1"/>
    <w:rsid w:val="5ACA4BD2"/>
    <w:rsid w:val="5ACD7160"/>
    <w:rsid w:val="5ACE6705"/>
    <w:rsid w:val="5AE61D43"/>
    <w:rsid w:val="5AED1BDE"/>
    <w:rsid w:val="5AF671FB"/>
    <w:rsid w:val="5B08734D"/>
    <w:rsid w:val="5B0D7BA8"/>
    <w:rsid w:val="5B1832FF"/>
    <w:rsid w:val="5B1F3956"/>
    <w:rsid w:val="5B2D4954"/>
    <w:rsid w:val="5B377895"/>
    <w:rsid w:val="5B3A1B17"/>
    <w:rsid w:val="5B4F0226"/>
    <w:rsid w:val="5B582B63"/>
    <w:rsid w:val="5B585EEB"/>
    <w:rsid w:val="5B66326B"/>
    <w:rsid w:val="5B675D39"/>
    <w:rsid w:val="5B693368"/>
    <w:rsid w:val="5B78610A"/>
    <w:rsid w:val="5B7A3B2F"/>
    <w:rsid w:val="5B7A5183"/>
    <w:rsid w:val="5B82523C"/>
    <w:rsid w:val="5B835190"/>
    <w:rsid w:val="5B892849"/>
    <w:rsid w:val="5B9D4701"/>
    <w:rsid w:val="5BA31E65"/>
    <w:rsid w:val="5BA87CA7"/>
    <w:rsid w:val="5BA944CF"/>
    <w:rsid w:val="5BAA588C"/>
    <w:rsid w:val="5BB5146F"/>
    <w:rsid w:val="5BB57233"/>
    <w:rsid w:val="5BB6572F"/>
    <w:rsid w:val="5BBD17A1"/>
    <w:rsid w:val="5BC64B82"/>
    <w:rsid w:val="5BCA5843"/>
    <w:rsid w:val="5BD1139A"/>
    <w:rsid w:val="5BD61CCF"/>
    <w:rsid w:val="5BD86786"/>
    <w:rsid w:val="5BD86EDF"/>
    <w:rsid w:val="5BDB0FD1"/>
    <w:rsid w:val="5BEB7E27"/>
    <w:rsid w:val="5BED6C69"/>
    <w:rsid w:val="5BF8259F"/>
    <w:rsid w:val="5BFD226F"/>
    <w:rsid w:val="5C1B2EFC"/>
    <w:rsid w:val="5C1B6D6C"/>
    <w:rsid w:val="5C216C4E"/>
    <w:rsid w:val="5C3420D5"/>
    <w:rsid w:val="5C34221C"/>
    <w:rsid w:val="5C3D68A7"/>
    <w:rsid w:val="5C4D235E"/>
    <w:rsid w:val="5C4E5D93"/>
    <w:rsid w:val="5C5165EB"/>
    <w:rsid w:val="5C571B1F"/>
    <w:rsid w:val="5C660A69"/>
    <w:rsid w:val="5C6F7C60"/>
    <w:rsid w:val="5C881E48"/>
    <w:rsid w:val="5C972715"/>
    <w:rsid w:val="5C9E3177"/>
    <w:rsid w:val="5CA624B6"/>
    <w:rsid w:val="5CBB68C0"/>
    <w:rsid w:val="5CC4520B"/>
    <w:rsid w:val="5CC74967"/>
    <w:rsid w:val="5CE176BD"/>
    <w:rsid w:val="5D0A38BE"/>
    <w:rsid w:val="5D0D5D58"/>
    <w:rsid w:val="5D1D0F65"/>
    <w:rsid w:val="5D24253D"/>
    <w:rsid w:val="5D24450A"/>
    <w:rsid w:val="5D2720A6"/>
    <w:rsid w:val="5D280196"/>
    <w:rsid w:val="5D2814B3"/>
    <w:rsid w:val="5D3C3CA8"/>
    <w:rsid w:val="5D450C04"/>
    <w:rsid w:val="5D4B062E"/>
    <w:rsid w:val="5D4B4EC2"/>
    <w:rsid w:val="5D775884"/>
    <w:rsid w:val="5D9E2FE7"/>
    <w:rsid w:val="5DA47873"/>
    <w:rsid w:val="5DAD5DAE"/>
    <w:rsid w:val="5DB40F93"/>
    <w:rsid w:val="5DC24521"/>
    <w:rsid w:val="5DC264AF"/>
    <w:rsid w:val="5DC837CB"/>
    <w:rsid w:val="5DD264D7"/>
    <w:rsid w:val="5DD3340A"/>
    <w:rsid w:val="5DDF4563"/>
    <w:rsid w:val="5DE25851"/>
    <w:rsid w:val="5DFA3338"/>
    <w:rsid w:val="5E0B6AD4"/>
    <w:rsid w:val="5E1025A8"/>
    <w:rsid w:val="5E282949"/>
    <w:rsid w:val="5E2E697F"/>
    <w:rsid w:val="5E3270C6"/>
    <w:rsid w:val="5E391A11"/>
    <w:rsid w:val="5E3B173A"/>
    <w:rsid w:val="5E3B2033"/>
    <w:rsid w:val="5E4303DB"/>
    <w:rsid w:val="5E4A1D0A"/>
    <w:rsid w:val="5E4A5A4F"/>
    <w:rsid w:val="5E5D7B52"/>
    <w:rsid w:val="5E6D44A2"/>
    <w:rsid w:val="5E737928"/>
    <w:rsid w:val="5E76586F"/>
    <w:rsid w:val="5E922250"/>
    <w:rsid w:val="5E962034"/>
    <w:rsid w:val="5E97226C"/>
    <w:rsid w:val="5E9E33F8"/>
    <w:rsid w:val="5EA92E4F"/>
    <w:rsid w:val="5EB55955"/>
    <w:rsid w:val="5EBA6FE0"/>
    <w:rsid w:val="5EC30651"/>
    <w:rsid w:val="5ED8161D"/>
    <w:rsid w:val="5EDE1C17"/>
    <w:rsid w:val="5EE04EFF"/>
    <w:rsid w:val="5EE36153"/>
    <w:rsid w:val="5EED6055"/>
    <w:rsid w:val="5EEF3E2C"/>
    <w:rsid w:val="5F027680"/>
    <w:rsid w:val="5F035CE0"/>
    <w:rsid w:val="5F243440"/>
    <w:rsid w:val="5F245818"/>
    <w:rsid w:val="5F2C0150"/>
    <w:rsid w:val="5F380E95"/>
    <w:rsid w:val="5F4405A0"/>
    <w:rsid w:val="5F4937BD"/>
    <w:rsid w:val="5F4B1C25"/>
    <w:rsid w:val="5F637812"/>
    <w:rsid w:val="5F64144A"/>
    <w:rsid w:val="5F6E1C05"/>
    <w:rsid w:val="5F726A18"/>
    <w:rsid w:val="5F732328"/>
    <w:rsid w:val="5F7A35D2"/>
    <w:rsid w:val="5F7E6D36"/>
    <w:rsid w:val="5F8D4156"/>
    <w:rsid w:val="5F8E3BEE"/>
    <w:rsid w:val="5F904E83"/>
    <w:rsid w:val="5F953B35"/>
    <w:rsid w:val="5F9708BB"/>
    <w:rsid w:val="5F9D4635"/>
    <w:rsid w:val="5F9F6116"/>
    <w:rsid w:val="5FA1407F"/>
    <w:rsid w:val="5FAC0E4F"/>
    <w:rsid w:val="5FC13F72"/>
    <w:rsid w:val="5FC34F41"/>
    <w:rsid w:val="5FC46450"/>
    <w:rsid w:val="5FCC7B66"/>
    <w:rsid w:val="5FCE0C52"/>
    <w:rsid w:val="5FCE2A7A"/>
    <w:rsid w:val="5FD22D1D"/>
    <w:rsid w:val="5FE01247"/>
    <w:rsid w:val="5FE22A96"/>
    <w:rsid w:val="5FE642EA"/>
    <w:rsid w:val="5FE8343C"/>
    <w:rsid w:val="5FEE1F97"/>
    <w:rsid w:val="5FF66A80"/>
    <w:rsid w:val="5FF722F5"/>
    <w:rsid w:val="5FF804B6"/>
    <w:rsid w:val="600D04A8"/>
    <w:rsid w:val="60131D06"/>
    <w:rsid w:val="601506E5"/>
    <w:rsid w:val="601779CE"/>
    <w:rsid w:val="603B5D7D"/>
    <w:rsid w:val="6041624C"/>
    <w:rsid w:val="60436864"/>
    <w:rsid w:val="6045519F"/>
    <w:rsid w:val="604977CE"/>
    <w:rsid w:val="604B0AAB"/>
    <w:rsid w:val="604F360B"/>
    <w:rsid w:val="60522883"/>
    <w:rsid w:val="605A486E"/>
    <w:rsid w:val="605C2D49"/>
    <w:rsid w:val="60606349"/>
    <w:rsid w:val="60616EB5"/>
    <w:rsid w:val="606727B0"/>
    <w:rsid w:val="6068554E"/>
    <w:rsid w:val="60697A65"/>
    <w:rsid w:val="606A4FC6"/>
    <w:rsid w:val="606E1A86"/>
    <w:rsid w:val="606E3A1E"/>
    <w:rsid w:val="606F170E"/>
    <w:rsid w:val="60735A5D"/>
    <w:rsid w:val="60820ED0"/>
    <w:rsid w:val="609A34AF"/>
    <w:rsid w:val="609E3502"/>
    <w:rsid w:val="60A460BE"/>
    <w:rsid w:val="60B200BD"/>
    <w:rsid w:val="60C31BD7"/>
    <w:rsid w:val="60C45B6C"/>
    <w:rsid w:val="60C63B60"/>
    <w:rsid w:val="60C913D5"/>
    <w:rsid w:val="60E50A41"/>
    <w:rsid w:val="60E56096"/>
    <w:rsid w:val="60EF6E93"/>
    <w:rsid w:val="60FF7ABC"/>
    <w:rsid w:val="61006C29"/>
    <w:rsid w:val="610E3FAA"/>
    <w:rsid w:val="611E7EB1"/>
    <w:rsid w:val="61236A9F"/>
    <w:rsid w:val="61256318"/>
    <w:rsid w:val="613578D4"/>
    <w:rsid w:val="614E5FFB"/>
    <w:rsid w:val="61561029"/>
    <w:rsid w:val="615C1AD3"/>
    <w:rsid w:val="616E507A"/>
    <w:rsid w:val="6173025F"/>
    <w:rsid w:val="617D18CD"/>
    <w:rsid w:val="61824DB7"/>
    <w:rsid w:val="6187532D"/>
    <w:rsid w:val="619249F9"/>
    <w:rsid w:val="61B752A5"/>
    <w:rsid w:val="61B94555"/>
    <w:rsid w:val="61B97BC1"/>
    <w:rsid w:val="61BD4908"/>
    <w:rsid w:val="61C81DB7"/>
    <w:rsid w:val="61D03C0D"/>
    <w:rsid w:val="61D07858"/>
    <w:rsid w:val="61D11AB0"/>
    <w:rsid w:val="61D62A2C"/>
    <w:rsid w:val="61E045C8"/>
    <w:rsid w:val="61E334BB"/>
    <w:rsid w:val="61E8369E"/>
    <w:rsid w:val="61EA3D46"/>
    <w:rsid w:val="61F1583F"/>
    <w:rsid w:val="61FF691E"/>
    <w:rsid w:val="620013B1"/>
    <w:rsid w:val="620D7882"/>
    <w:rsid w:val="620F5305"/>
    <w:rsid w:val="6217482D"/>
    <w:rsid w:val="6218017D"/>
    <w:rsid w:val="62220BD1"/>
    <w:rsid w:val="622225C9"/>
    <w:rsid w:val="62317AB7"/>
    <w:rsid w:val="623855A0"/>
    <w:rsid w:val="624915BA"/>
    <w:rsid w:val="62520D9B"/>
    <w:rsid w:val="625D6460"/>
    <w:rsid w:val="62605909"/>
    <w:rsid w:val="6263375F"/>
    <w:rsid w:val="62646A24"/>
    <w:rsid w:val="627B1B19"/>
    <w:rsid w:val="62815BF2"/>
    <w:rsid w:val="629D4B2A"/>
    <w:rsid w:val="62A613D8"/>
    <w:rsid w:val="62BC1BF4"/>
    <w:rsid w:val="62C1595C"/>
    <w:rsid w:val="62D077DE"/>
    <w:rsid w:val="62D100BF"/>
    <w:rsid w:val="62D50461"/>
    <w:rsid w:val="62D64F3D"/>
    <w:rsid w:val="62D87C26"/>
    <w:rsid w:val="62DD5AF7"/>
    <w:rsid w:val="62F726D9"/>
    <w:rsid w:val="62F97863"/>
    <w:rsid w:val="62FD2462"/>
    <w:rsid w:val="63075647"/>
    <w:rsid w:val="63142D26"/>
    <w:rsid w:val="6321033E"/>
    <w:rsid w:val="632A24E8"/>
    <w:rsid w:val="63413C75"/>
    <w:rsid w:val="63513B02"/>
    <w:rsid w:val="6353611C"/>
    <w:rsid w:val="63566FDD"/>
    <w:rsid w:val="63572F37"/>
    <w:rsid w:val="63594226"/>
    <w:rsid w:val="635F5457"/>
    <w:rsid w:val="637F440F"/>
    <w:rsid w:val="63996298"/>
    <w:rsid w:val="639A5A6D"/>
    <w:rsid w:val="639A5CD9"/>
    <w:rsid w:val="639C70BE"/>
    <w:rsid w:val="639D7905"/>
    <w:rsid w:val="63A22984"/>
    <w:rsid w:val="63B225F6"/>
    <w:rsid w:val="63B32556"/>
    <w:rsid w:val="63B52172"/>
    <w:rsid w:val="63BA4855"/>
    <w:rsid w:val="63C01656"/>
    <w:rsid w:val="63C076AE"/>
    <w:rsid w:val="63C87F1F"/>
    <w:rsid w:val="63CA1FD6"/>
    <w:rsid w:val="63D676AA"/>
    <w:rsid w:val="63D764F1"/>
    <w:rsid w:val="63D85FB3"/>
    <w:rsid w:val="63F36AA2"/>
    <w:rsid w:val="63FB21C3"/>
    <w:rsid w:val="63FB725B"/>
    <w:rsid w:val="6408257A"/>
    <w:rsid w:val="64107278"/>
    <w:rsid w:val="64125CA0"/>
    <w:rsid w:val="641C75FD"/>
    <w:rsid w:val="641F3503"/>
    <w:rsid w:val="64222977"/>
    <w:rsid w:val="642478B8"/>
    <w:rsid w:val="642B3611"/>
    <w:rsid w:val="642E1056"/>
    <w:rsid w:val="643330B8"/>
    <w:rsid w:val="643507DE"/>
    <w:rsid w:val="6445579D"/>
    <w:rsid w:val="644C0AD9"/>
    <w:rsid w:val="644C719D"/>
    <w:rsid w:val="64601AC2"/>
    <w:rsid w:val="64630A4C"/>
    <w:rsid w:val="64634994"/>
    <w:rsid w:val="6474660F"/>
    <w:rsid w:val="6476515F"/>
    <w:rsid w:val="64AC09ED"/>
    <w:rsid w:val="64B2159E"/>
    <w:rsid w:val="64CA3F0E"/>
    <w:rsid w:val="64CA46D0"/>
    <w:rsid w:val="64CF17AD"/>
    <w:rsid w:val="64DE5533"/>
    <w:rsid w:val="64DF36C9"/>
    <w:rsid w:val="64DF6ABE"/>
    <w:rsid w:val="64ED3D80"/>
    <w:rsid w:val="64EE20CC"/>
    <w:rsid w:val="64F11CB7"/>
    <w:rsid w:val="64F253EE"/>
    <w:rsid w:val="64F82C8E"/>
    <w:rsid w:val="64F940B4"/>
    <w:rsid w:val="65075DFA"/>
    <w:rsid w:val="651B1487"/>
    <w:rsid w:val="651B2B3E"/>
    <w:rsid w:val="651D0A98"/>
    <w:rsid w:val="6526591F"/>
    <w:rsid w:val="652E0B5E"/>
    <w:rsid w:val="6536749C"/>
    <w:rsid w:val="654766E8"/>
    <w:rsid w:val="654F04D7"/>
    <w:rsid w:val="65540118"/>
    <w:rsid w:val="65732EE0"/>
    <w:rsid w:val="65856DEF"/>
    <w:rsid w:val="659724F4"/>
    <w:rsid w:val="659A1EA4"/>
    <w:rsid w:val="659E5A9C"/>
    <w:rsid w:val="65A85E5D"/>
    <w:rsid w:val="65B373A9"/>
    <w:rsid w:val="65C72CEB"/>
    <w:rsid w:val="65CA648B"/>
    <w:rsid w:val="65CE361F"/>
    <w:rsid w:val="65D0406D"/>
    <w:rsid w:val="65DE113C"/>
    <w:rsid w:val="65DE6803"/>
    <w:rsid w:val="65E205D2"/>
    <w:rsid w:val="65E9148A"/>
    <w:rsid w:val="66091C70"/>
    <w:rsid w:val="660D43FD"/>
    <w:rsid w:val="66252852"/>
    <w:rsid w:val="66362920"/>
    <w:rsid w:val="66420561"/>
    <w:rsid w:val="6642328C"/>
    <w:rsid w:val="66426ADC"/>
    <w:rsid w:val="664E4D42"/>
    <w:rsid w:val="665335EF"/>
    <w:rsid w:val="665A7584"/>
    <w:rsid w:val="665C1169"/>
    <w:rsid w:val="6663753A"/>
    <w:rsid w:val="66647C83"/>
    <w:rsid w:val="666B4EF8"/>
    <w:rsid w:val="669B1F8D"/>
    <w:rsid w:val="66A77BF0"/>
    <w:rsid w:val="66BE0AC8"/>
    <w:rsid w:val="66C00844"/>
    <w:rsid w:val="66DD0CE6"/>
    <w:rsid w:val="66DF2910"/>
    <w:rsid w:val="66E31E90"/>
    <w:rsid w:val="66F95BB3"/>
    <w:rsid w:val="6705056E"/>
    <w:rsid w:val="67063678"/>
    <w:rsid w:val="67105B5F"/>
    <w:rsid w:val="67125D7D"/>
    <w:rsid w:val="671947FB"/>
    <w:rsid w:val="672101AE"/>
    <w:rsid w:val="673524DA"/>
    <w:rsid w:val="67386735"/>
    <w:rsid w:val="67447307"/>
    <w:rsid w:val="674D22E6"/>
    <w:rsid w:val="67502BA1"/>
    <w:rsid w:val="67554914"/>
    <w:rsid w:val="67592CA4"/>
    <w:rsid w:val="675959C3"/>
    <w:rsid w:val="676A16E6"/>
    <w:rsid w:val="676D1371"/>
    <w:rsid w:val="677B7CD3"/>
    <w:rsid w:val="67883B01"/>
    <w:rsid w:val="6788511D"/>
    <w:rsid w:val="678C2164"/>
    <w:rsid w:val="679D70FE"/>
    <w:rsid w:val="67A8260F"/>
    <w:rsid w:val="67AA630B"/>
    <w:rsid w:val="67AC0600"/>
    <w:rsid w:val="67BD587E"/>
    <w:rsid w:val="67D077EA"/>
    <w:rsid w:val="67E41F3B"/>
    <w:rsid w:val="67EA4CEB"/>
    <w:rsid w:val="67F5253F"/>
    <w:rsid w:val="68041649"/>
    <w:rsid w:val="68165EA3"/>
    <w:rsid w:val="68212C5A"/>
    <w:rsid w:val="68223BDE"/>
    <w:rsid w:val="6826143C"/>
    <w:rsid w:val="682C370B"/>
    <w:rsid w:val="68305FBE"/>
    <w:rsid w:val="683613FA"/>
    <w:rsid w:val="686061C7"/>
    <w:rsid w:val="68631BFD"/>
    <w:rsid w:val="68664C24"/>
    <w:rsid w:val="68677F63"/>
    <w:rsid w:val="68683264"/>
    <w:rsid w:val="68882CD3"/>
    <w:rsid w:val="68944D52"/>
    <w:rsid w:val="689474C4"/>
    <w:rsid w:val="689C76C2"/>
    <w:rsid w:val="689D4A11"/>
    <w:rsid w:val="68A47FA5"/>
    <w:rsid w:val="68A875C8"/>
    <w:rsid w:val="68B01A19"/>
    <w:rsid w:val="68B26D3E"/>
    <w:rsid w:val="68B94E4C"/>
    <w:rsid w:val="68BB2B72"/>
    <w:rsid w:val="68BC2C74"/>
    <w:rsid w:val="68C00FD0"/>
    <w:rsid w:val="68C408A0"/>
    <w:rsid w:val="68C62BF8"/>
    <w:rsid w:val="68C74484"/>
    <w:rsid w:val="68CC385C"/>
    <w:rsid w:val="68CE364A"/>
    <w:rsid w:val="68D1633D"/>
    <w:rsid w:val="68E039A1"/>
    <w:rsid w:val="68E356BE"/>
    <w:rsid w:val="68EA27E8"/>
    <w:rsid w:val="68EA4FCF"/>
    <w:rsid w:val="68F46170"/>
    <w:rsid w:val="68FB40F0"/>
    <w:rsid w:val="69017386"/>
    <w:rsid w:val="69091C60"/>
    <w:rsid w:val="690A3DCD"/>
    <w:rsid w:val="690F03CB"/>
    <w:rsid w:val="691264FB"/>
    <w:rsid w:val="692122D9"/>
    <w:rsid w:val="69257D9A"/>
    <w:rsid w:val="692822FB"/>
    <w:rsid w:val="692A605A"/>
    <w:rsid w:val="693366FF"/>
    <w:rsid w:val="6936618F"/>
    <w:rsid w:val="69390B2B"/>
    <w:rsid w:val="69394A26"/>
    <w:rsid w:val="693A188A"/>
    <w:rsid w:val="693B55F6"/>
    <w:rsid w:val="693F239F"/>
    <w:rsid w:val="69425B31"/>
    <w:rsid w:val="694A1A40"/>
    <w:rsid w:val="694A2E61"/>
    <w:rsid w:val="69537C8C"/>
    <w:rsid w:val="69545DBA"/>
    <w:rsid w:val="69551D22"/>
    <w:rsid w:val="69622F8D"/>
    <w:rsid w:val="696F4A09"/>
    <w:rsid w:val="696F6AAB"/>
    <w:rsid w:val="69815DA6"/>
    <w:rsid w:val="6986596E"/>
    <w:rsid w:val="698B5F8F"/>
    <w:rsid w:val="698D25DD"/>
    <w:rsid w:val="699739CD"/>
    <w:rsid w:val="699F34E0"/>
    <w:rsid w:val="69A02858"/>
    <w:rsid w:val="69A138C8"/>
    <w:rsid w:val="69A638DD"/>
    <w:rsid w:val="69A664E6"/>
    <w:rsid w:val="69A8197B"/>
    <w:rsid w:val="69BD6B2F"/>
    <w:rsid w:val="69BE180D"/>
    <w:rsid w:val="69C03AD1"/>
    <w:rsid w:val="69C33753"/>
    <w:rsid w:val="69C524CA"/>
    <w:rsid w:val="69D92825"/>
    <w:rsid w:val="69F03277"/>
    <w:rsid w:val="69F252F8"/>
    <w:rsid w:val="69F46CA4"/>
    <w:rsid w:val="69F968A5"/>
    <w:rsid w:val="6A007FE4"/>
    <w:rsid w:val="6A0C5AEE"/>
    <w:rsid w:val="6A1238B0"/>
    <w:rsid w:val="6A1D00C2"/>
    <w:rsid w:val="6A1D44F7"/>
    <w:rsid w:val="6A2A5680"/>
    <w:rsid w:val="6A320070"/>
    <w:rsid w:val="6A342209"/>
    <w:rsid w:val="6A3C7CBB"/>
    <w:rsid w:val="6A413062"/>
    <w:rsid w:val="6A4920AE"/>
    <w:rsid w:val="6A497D9B"/>
    <w:rsid w:val="6A4B5196"/>
    <w:rsid w:val="6A647442"/>
    <w:rsid w:val="6A7D1FAC"/>
    <w:rsid w:val="6A881662"/>
    <w:rsid w:val="6A8B78C2"/>
    <w:rsid w:val="6A984C9A"/>
    <w:rsid w:val="6AA25414"/>
    <w:rsid w:val="6AB46269"/>
    <w:rsid w:val="6AB9204B"/>
    <w:rsid w:val="6ABD6E1C"/>
    <w:rsid w:val="6ABE2349"/>
    <w:rsid w:val="6AC256F1"/>
    <w:rsid w:val="6AD253F5"/>
    <w:rsid w:val="6AD31D04"/>
    <w:rsid w:val="6AD3557F"/>
    <w:rsid w:val="6AD61696"/>
    <w:rsid w:val="6ADF2A27"/>
    <w:rsid w:val="6AF720F9"/>
    <w:rsid w:val="6B05279B"/>
    <w:rsid w:val="6B066CC8"/>
    <w:rsid w:val="6B0A3FAA"/>
    <w:rsid w:val="6B344EEC"/>
    <w:rsid w:val="6B4364D4"/>
    <w:rsid w:val="6B482006"/>
    <w:rsid w:val="6B4A745A"/>
    <w:rsid w:val="6B4B1FBD"/>
    <w:rsid w:val="6B4C30D3"/>
    <w:rsid w:val="6B4E293B"/>
    <w:rsid w:val="6B552DAC"/>
    <w:rsid w:val="6B59678A"/>
    <w:rsid w:val="6B5D47FC"/>
    <w:rsid w:val="6B7662DA"/>
    <w:rsid w:val="6B8657A6"/>
    <w:rsid w:val="6B89783A"/>
    <w:rsid w:val="6B897E8C"/>
    <w:rsid w:val="6B8B3E5F"/>
    <w:rsid w:val="6B8B73B2"/>
    <w:rsid w:val="6B96629A"/>
    <w:rsid w:val="6B966307"/>
    <w:rsid w:val="6B9F6EC5"/>
    <w:rsid w:val="6BA97AEE"/>
    <w:rsid w:val="6BAA434B"/>
    <w:rsid w:val="6BAC016F"/>
    <w:rsid w:val="6BB15732"/>
    <w:rsid w:val="6BB47522"/>
    <w:rsid w:val="6BB65B12"/>
    <w:rsid w:val="6BD32041"/>
    <w:rsid w:val="6BD65126"/>
    <w:rsid w:val="6BDC43F2"/>
    <w:rsid w:val="6BE92872"/>
    <w:rsid w:val="6BEE7BD4"/>
    <w:rsid w:val="6BF424C4"/>
    <w:rsid w:val="6BF561E0"/>
    <w:rsid w:val="6BF700F2"/>
    <w:rsid w:val="6C0B17FC"/>
    <w:rsid w:val="6C146DD7"/>
    <w:rsid w:val="6C15125C"/>
    <w:rsid w:val="6C1855BD"/>
    <w:rsid w:val="6C211DEB"/>
    <w:rsid w:val="6C2D7E8A"/>
    <w:rsid w:val="6C370A07"/>
    <w:rsid w:val="6C4271DD"/>
    <w:rsid w:val="6C43134C"/>
    <w:rsid w:val="6C471628"/>
    <w:rsid w:val="6C4D583C"/>
    <w:rsid w:val="6C516552"/>
    <w:rsid w:val="6C6A302A"/>
    <w:rsid w:val="6C6F27E3"/>
    <w:rsid w:val="6C7424DA"/>
    <w:rsid w:val="6C7C11C1"/>
    <w:rsid w:val="6C8178DC"/>
    <w:rsid w:val="6C850E7C"/>
    <w:rsid w:val="6C8919F6"/>
    <w:rsid w:val="6C8C1389"/>
    <w:rsid w:val="6C8E6853"/>
    <w:rsid w:val="6C9164C0"/>
    <w:rsid w:val="6C93530C"/>
    <w:rsid w:val="6C964CBF"/>
    <w:rsid w:val="6CA60B97"/>
    <w:rsid w:val="6CCB252C"/>
    <w:rsid w:val="6CD25941"/>
    <w:rsid w:val="6CD85FE8"/>
    <w:rsid w:val="6CEB098C"/>
    <w:rsid w:val="6D012BAE"/>
    <w:rsid w:val="6D075DC8"/>
    <w:rsid w:val="6D0854FA"/>
    <w:rsid w:val="6D0F1433"/>
    <w:rsid w:val="6D18033D"/>
    <w:rsid w:val="6D1E25BD"/>
    <w:rsid w:val="6D1F61BB"/>
    <w:rsid w:val="6D212A4E"/>
    <w:rsid w:val="6D333A2D"/>
    <w:rsid w:val="6D3B47CD"/>
    <w:rsid w:val="6D3D2101"/>
    <w:rsid w:val="6D40201B"/>
    <w:rsid w:val="6D41324E"/>
    <w:rsid w:val="6D447A30"/>
    <w:rsid w:val="6D4554A5"/>
    <w:rsid w:val="6D493711"/>
    <w:rsid w:val="6D4A0225"/>
    <w:rsid w:val="6D4A5C13"/>
    <w:rsid w:val="6D53118D"/>
    <w:rsid w:val="6D5E08D3"/>
    <w:rsid w:val="6D5F26EA"/>
    <w:rsid w:val="6D663937"/>
    <w:rsid w:val="6D6750E8"/>
    <w:rsid w:val="6D6F677A"/>
    <w:rsid w:val="6D740668"/>
    <w:rsid w:val="6D7A6E2A"/>
    <w:rsid w:val="6D85398E"/>
    <w:rsid w:val="6D8B7399"/>
    <w:rsid w:val="6D9C3940"/>
    <w:rsid w:val="6DB0201A"/>
    <w:rsid w:val="6DB30D18"/>
    <w:rsid w:val="6DBB4409"/>
    <w:rsid w:val="6DBE5C4F"/>
    <w:rsid w:val="6DBF3498"/>
    <w:rsid w:val="6DBF6E86"/>
    <w:rsid w:val="6DF92131"/>
    <w:rsid w:val="6DF9696A"/>
    <w:rsid w:val="6DFA6FD3"/>
    <w:rsid w:val="6E01673C"/>
    <w:rsid w:val="6E0D670D"/>
    <w:rsid w:val="6E20413A"/>
    <w:rsid w:val="6E237D46"/>
    <w:rsid w:val="6E273F0C"/>
    <w:rsid w:val="6E2A11DA"/>
    <w:rsid w:val="6E313C7E"/>
    <w:rsid w:val="6E3A354E"/>
    <w:rsid w:val="6E5231DA"/>
    <w:rsid w:val="6E560DAA"/>
    <w:rsid w:val="6E6B21F2"/>
    <w:rsid w:val="6E6F5BE9"/>
    <w:rsid w:val="6E783550"/>
    <w:rsid w:val="6E7A0C2A"/>
    <w:rsid w:val="6E894AF5"/>
    <w:rsid w:val="6E965697"/>
    <w:rsid w:val="6E9C305E"/>
    <w:rsid w:val="6EA03194"/>
    <w:rsid w:val="6EAE2595"/>
    <w:rsid w:val="6EB05B8E"/>
    <w:rsid w:val="6EB314B8"/>
    <w:rsid w:val="6EBC2AD0"/>
    <w:rsid w:val="6EC25FED"/>
    <w:rsid w:val="6EC327E0"/>
    <w:rsid w:val="6EC656FD"/>
    <w:rsid w:val="6ECB5BE0"/>
    <w:rsid w:val="6ED65EE9"/>
    <w:rsid w:val="6ED66A3B"/>
    <w:rsid w:val="6ED85C2B"/>
    <w:rsid w:val="6EDA52FE"/>
    <w:rsid w:val="6EEF2325"/>
    <w:rsid w:val="6F0A1D94"/>
    <w:rsid w:val="6F102481"/>
    <w:rsid w:val="6F1A5155"/>
    <w:rsid w:val="6F2925F7"/>
    <w:rsid w:val="6F314655"/>
    <w:rsid w:val="6F3C22F2"/>
    <w:rsid w:val="6F416BF3"/>
    <w:rsid w:val="6F4F24BD"/>
    <w:rsid w:val="6F5323F6"/>
    <w:rsid w:val="6F5B6788"/>
    <w:rsid w:val="6F605D83"/>
    <w:rsid w:val="6F6602C2"/>
    <w:rsid w:val="6F681DA1"/>
    <w:rsid w:val="6F694D99"/>
    <w:rsid w:val="6F722D31"/>
    <w:rsid w:val="6F75754C"/>
    <w:rsid w:val="6F7D77C8"/>
    <w:rsid w:val="6F8268E4"/>
    <w:rsid w:val="6F8E56C7"/>
    <w:rsid w:val="6F927E27"/>
    <w:rsid w:val="6F9670D8"/>
    <w:rsid w:val="6F977351"/>
    <w:rsid w:val="6F9C426B"/>
    <w:rsid w:val="6FA27EF8"/>
    <w:rsid w:val="6FB43A7E"/>
    <w:rsid w:val="6FBD1F35"/>
    <w:rsid w:val="6FC15A8E"/>
    <w:rsid w:val="6FCE1A65"/>
    <w:rsid w:val="6FD61784"/>
    <w:rsid w:val="6FDC5FE7"/>
    <w:rsid w:val="6FDD4FC9"/>
    <w:rsid w:val="6FEA73AB"/>
    <w:rsid w:val="6FEC10B1"/>
    <w:rsid w:val="6FF40B27"/>
    <w:rsid w:val="6FF45091"/>
    <w:rsid w:val="6FF52688"/>
    <w:rsid w:val="70031268"/>
    <w:rsid w:val="70044080"/>
    <w:rsid w:val="700818B4"/>
    <w:rsid w:val="700945A8"/>
    <w:rsid w:val="700A708E"/>
    <w:rsid w:val="70127104"/>
    <w:rsid w:val="701571A4"/>
    <w:rsid w:val="70165D1C"/>
    <w:rsid w:val="70182F03"/>
    <w:rsid w:val="701E221A"/>
    <w:rsid w:val="701E2C60"/>
    <w:rsid w:val="702271BB"/>
    <w:rsid w:val="70263D23"/>
    <w:rsid w:val="702A29F5"/>
    <w:rsid w:val="70332105"/>
    <w:rsid w:val="703A3FE1"/>
    <w:rsid w:val="704A6439"/>
    <w:rsid w:val="705F345F"/>
    <w:rsid w:val="70650151"/>
    <w:rsid w:val="707265AA"/>
    <w:rsid w:val="70760B33"/>
    <w:rsid w:val="70922361"/>
    <w:rsid w:val="70A41082"/>
    <w:rsid w:val="70A90767"/>
    <w:rsid w:val="70AB0A23"/>
    <w:rsid w:val="70AF1EED"/>
    <w:rsid w:val="70B24CDC"/>
    <w:rsid w:val="70BC5D88"/>
    <w:rsid w:val="70CE7B1C"/>
    <w:rsid w:val="70D45322"/>
    <w:rsid w:val="70E4178E"/>
    <w:rsid w:val="70E42B13"/>
    <w:rsid w:val="70F62038"/>
    <w:rsid w:val="70F70BAC"/>
    <w:rsid w:val="71031510"/>
    <w:rsid w:val="71123D5D"/>
    <w:rsid w:val="71133CD4"/>
    <w:rsid w:val="71161C30"/>
    <w:rsid w:val="711D1E61"/>
    <w:rsid w:val="71210EF3"/>
    <w:rsid w:val="71223AC5"/>
    <w:rsid w:val="71286ECB"/>
    <w:rsid w:val="712B5646"/>
    <w:rsid w:val="71333572"/>
    <w:rsid w:val="71344BF1"/>
    <w:rsid w:val="71384E58"/>
    <w:rsid w:val="714D07E8"/>
    <w:rsid w:val="714D514E"/>
    <w:rsid w:val="715023DD"/>
    <w:rsid w:val="71534DDF"/>
    <w:rsid w:val="715377D2"/>
    <w:rsid w:val="71647C98"/>
    <w:rsid w:val="71793A75"/>
    <w:rsid w:val="7185150C"/>
    <w:rsid w:val="7188000C"/>
    <w:rsid w:val="719328DA"/>
    <w:rsid w:val="719A2E9C"/>
    <w:rsid w:val="71A7306F"/>
    <w:rsid w:val="71A84209"/>
    <w:rsid w:val="71A87409"/>
    <w:rsid w:val="71AA7CA5"/>
    <w:rsid w:val="71BA6DD2"/>
    <w:rsid w:val="71E90DCF"/>
    <w:rsid w:val="72085E85"/>
    <w:rsid w:val="720B2FBB"/>
    <w:rsid w:val="721513E2"/>
    <w:rsid w:val="722A291A"/>
    <w:rsid w:val="722E5550"/>
    <w:rsid w:val="72300501"/>
    <w:rsid w:val="72413A9F"/>
    <w:rsid w:val="72481EEC"/>
    <w:rsid w:val="7254607F"/>
    <w:rsid w:val="72573AEB"/>
    <w:rsid w:val="725A4515"/>
    <w:rsid w:val="725F5133"/>
    <w:rsid w:val="726F58D8"/>
    <w:rsid w:val="727357C7"/>
    <w:rsid w:val="72751EA5"/>
    <w:rsid w:val="72771D4A"/>
    <w:rsid w:val="727A6F5F"/>
    <w:rsid w:val="7286269C"/>
    <w:rsid w:val="728F741B"/>
    <w:rsid w:val="729B73BA"/>
    <w:rsid w:val="729D0850"/>
    <w:rsid w:val="72A13C88"/>
    <w:rsid w:val="72B2778C"/>
    <w:rsid w:val="72B86F92"/>
    <w:rsid w:val="72BF32F0"/>
    <w:rsid w:val="72BF6369"/>
    <w:rsid w:val="72C508A3"/>
    <w:rsid w:val="72CE1D55"/>
    <w:rsid w:val="72CE3F1E"/>
    <w:rsid w:val="72E63AE0"/>
    <w:rsid w:val="72E83317"/>
    <w:rsid w:val="72F57B36"/>
    <w:rsid w:val="72F609C2"/>
    <w:rsid w:val="72FC7035"/>
    <w:rsid w:val="72FD2829"/>
    <w:rsid w:val="730412FE"/>
    <w:rsid w:val="7313628F"/>
    <w:rsid w:val="731F1F25"/>
    <w:rsid w:val="73267460"/>
    <w:rsid w:val="733075BD"/>
    <w:rsid w:val="733C5BC1"/>
    <w:rsid w:val="73535340"/>
    <w:rsid w:val="735902C5"/>
    <w:rsid w:val="735C27A3"/>
    <w:rsid w:val="73611E5C"/>
    <w:rsid w:val="73621E46"/>
    <w:rsid w:val="73637239"/>
    <w:rsid w:val="736B05D9"/>
    <w:rsid w:val="73701FA0"/>
    <w:rsid w:val="73736BA3"/>
    <w:rsid w:val="73751129"/>
    <w:rsid w:val="737A1E4F"/>
    <w:rsid w:val="737E2C4E"/>
    <w:rsid w:val="73941F83"/>
    <w:rsid w:val="73956360"/>
    <w:rsid w:val="73B126BF"/>
    <w:rsid w:val="73BA2DC5"/>
    <w:rsid w:val="73E8147B"/>
    <w:rsid w:val="73EE6BB7"/>
    <w:rsid w:val="73EF569A"/>
    <w:rsid w:val="74053910"/>
    <w:rsid w:val="74187E45"/>
    <w:rsid w:val="74302173"/>
    <w:rsid w:val="743C503E"/>
    <w:rsid w:val="74466A4A"/>
    <w:rsid w:val="7448648C"/>
    <w:rsid w:val="744B4DBA"/>
    <w:rsid w:val="74524AB8"/>
    <w:rsid w:val="745E0D6E"/>
    <w:rsid w:val="748746EC"/>
    <w:rsid w:val="748C3916"/>
    <w:rsid w:val="74945E6A"/>
    <w:rsid w:val="749969A2"/>
    <w:rsid w:val="749D4FFC"/>
    <w:rsid w:val="74A2376E"/>
    <w:rsid w:val="74A23888"/>
    <w:rsid w:val="74A44BF8"/>
    <w:rsid w:val="74AD0D54"/>
    <w:rsid w:val="74B70422"/>
    <w:rsid w:val="74B81DE4"/>
    <w:rsid w:val="74BC1288"/>
    <w:rsid w:val="74C31B80"/>
    <w:rsid w:val="74C3504E"/>
    <w:rsid w:val="74D51236"/>
    <w:rsid w:val="74D8668F"/>
    <w:rsid w:val="74D975DA"/>
    <w:rsid w:val="74E60066"/>
    <w:rsid w:val="750677B8"/>
    <w:rsid w:val="750E5F57"/>
    <w:rsid w:val="75163054"/>
    <w:rsid w:val="751A59C8"/>
    <w:rsid w:val="751B490E"/>
    <w:rsid w:val="751B58E3"/>
    <w:rsid w:val="752C67CF"/>
    <w:rsid w:val="753111CB"/>
    <w:rsid w:val="75334FD2"/>
    <w:rsid w:val="753832AB"/>
    <w:rsid w:val="753B6D96"/>
    <w:rsid w:val="75552788"/>
    <w:rsid w:val="755F2DCF"/>
    <w:rsid w:val="756B157D"/>
    <w:rsid w:val="756F611F"/>
    <w:rsid w:val="7570008B"/>
    <w:rsid w:val="75776D43"/>
    <w:rsid w:val="757843E8"/>
    <w:rsid w:val="757968CA"/>
    <w:rsid w:val="757F7BAE"/>
    <w:rsid w:val="75847346"/>
    <w:rsid w:val="758A25D3"/>
    <w:rsid w:val="759027CB"/>
    <w:rsid w:val="759724C7"/>
    <w:rsid w:val="75A450D8"/>
    <w:rsid w:val="75A72647"/>
    <w:rsid w:val="75B829BD"/>
    <w:rsid w:val="75BC194E"/>
    <w:rsid w:val="75BF1A9C"/>
    <w:rsid w:val="75C2593F"/>
    <w:rsid w:val="75D239B9"/>
    <w:rsid w:val="75D32F3D"/>
    <w:rsid w:val="75D531A4"/>
    <w:rsid w:val="75D72B95"/>
    <w:rsid w:val="75DC232C"/>
    <w:rsid w:val="75F33E8C"/>
    <w:rsid w:val="75FE27E1"/>
    <w:rsid w:val="760838B3"/>
    <w:rsid w:val="760D20E8"/>
    <w:rsid w:val="76242797"/>
    <w:rsid w:val="763908AD"/>
    <w:rsid w:val="76397977"/>
    <w:rsid w:val="763C0AEF"/>
    <w:rsid w:val="763F0958"/>
    <w:rsid w:val="76483249"/>
    <w:rsid w:val="764937D4"/>
    <w:rsid w:val="764C47ED"/>
    <w:rsid w:val="764D4566"/>
    <w:rsid w:val="764F6B32"/>
    <w:rsid w:val="7652788C"/>
    <w:rsid w:val="76583229"/>
    <w:rsid w:val="766C4F51"/>
    <w:rsid w:val="76722984"/>
    <w:rsid w:val="767D1862"/>
    <w:rsid w:val="767E26D9"/>
    <w:rsid w:val="767E40DA"/>
    <w:rsid w:val="76851FFB"/>
    <w:rsid w:val="768740E6"/>
    <w:rsid w:val="768D0BCB"/>
    <w:rsid w:val="76AA49A3"/>
    <w:rsid w:val="76AA6B8B"/>
    <w:rsid w:val="76BD5503"/>
    <w:rsid w:val="76BE6035"/>
    <w:rsid w:val="76CB4DDD"/>
    <w:rsid w:val="76D47264"/>
    <w:rsid w:val="76E60EE5"/>
    <w:rsid w:val="76E807DF"/>
    <w:rsid w:val="76EA7DE4"/>
    <w:rsid w:val="76EE5421"/>
    <w:rsid w:val="77054790"/>
    <w:rsid w:val="77075B35"/>
    <w:rsid w:val="770A5032"/>
    <w:rsid w:val="770C2EF3"/>
    <w:rsid w:val="77167E96"/>
    <w:rsid w:val="771B10C4"/>
    <w:rsid w:val="771D1415"/>
    <w:rsid w:val="772F55BB"/>
    <w:rsid w:val="77381592"/>
    <w:rsid w:val="775322A8"/>
    <w:rsid w:val="775874FD"/>
    <w:rsid w:val="775D77FE"/>
    <w:rsid w:val="775E46E2"/>
    <w:rsid w:val="77601C3F"/>
    <w:rsid w:val="7762722E"/>
    <w:rsid w:val="77647B05"/>
    <w:rsid w:val="77653147"/>
    <w:rsid w:val="77676288"/>
    <w:rsid w:val="77711555"/>
    <w:rsid w:val="777B3C2B"/>
    <w:rsid w:val="777C307A"/>
    <w:rsid w:val="778F6CD7"/>
    <w:rsid w:val="77A21C28"/>
    <w:rsid w:val="77B45456"/>
    <w:rsid w:val="77B808EE"/>
    <w:rsid w:val="77BC655B"/>
    <w:rsid w:val="77C74FCF"/>
    <w:rsid w:val="77CA0A0A"/>
    <w:rsid w:val="77CE2C26"/>
    <w:rsid w:val="77D04C98"/>
    <w:rsid w:val="77D153C3"/>
    <w:rsid w:val="77D35DFC"/>
    <w:rsid w:val="77E20D8F"/>
    <w:rsid w:val="77E46555"/>
    <w:rsid w:val="77E860B8"/>
    <w:rsid w:val="78022424"/>
    <w:rsid w:val="780B518E"/>
    <w:rsid w:val="780B63C8"/>
    <w:rsid w:val="780B6FF5"/>
    <w:rsid w:val="780D1C04"/>
    <w:rsid w:val="780E6A86"/>
    <w:rsid w:val="78120C9D"/>
    <w:rsid w:val="781223F9"/>
    <w:rsid w:val="78257CE9"/>
    <w:rsid w:val="78264A75"/>
    <w:rsid w:val="78292B16"/>
    <w:rsid w:val="78292C1A"/>
    <w:rsid w:val="783116F0"/>
    <w:rsid w:val="783E17A4"/>
    <w:rsid w:val="783E5BA3"/>
    <w:rsid w:val="784262BC"/>
    <w:rsid w:val="784332CA"/>
    <w:rsid w:val="78435B73"/>
    <w:rsid w:val="78622378"/>
    <w:rsid w:val="78680286"/>
    <w:rsid w:val="786A778F"/>
    <w:rsid w:val="78756D12"/>
    <w:rsid w:val="788906B1"/>
    <w:rsid w:val="788D3041"/>
    <w:rsid w:val="788D5514"/>
    <w:rsid w:val="78991B32"/>
    <w:rsid w:val="789947EB"/>
    <w:rsid w:val="789A347A"/>
    <w:rsid w:val="789F1F0A"/>
    <w:rsid w:val="78A12389"/>
    <w:rsid w:val="78AE037E"/>
    <w:rsid w:val="78B00089"/>
    <w:rsid w:val="78BA6E3A"/>
    <w:rsid w:val="78C15FAF"/>
    <w:rsid w:val="78C6700F"/>
    <w:rsid w:val="78CE3034"/>
    <w:rsid w:val="78D26178"/>
    <w:rsid w:val="78D813B6"/>
    <w:rsid w:val="78ED6F12"/>
    <w:rsid w:val="78F13D7F"/>
    <w:rsid w:val="78F23666"/>
    <w:rsid w:val="78F33DE9"/>
    <w:rsid w:val="78F84F0D"/>
    <w:rsid w:val="78FE5655"/>
    <w:rsid w:val="78FF4404"/>
    <w:rsid w:val="790865BE"/>
    <w:rsid w:val="791E66B3"/>
    <w:rsid w:val="792F311B"/>
    <w:rsid w:val="7937184F"/>
    <w:rsid w:val="79406773"/>
    <w:rsid w:val="79414C9B"/>
    <w:rsid w:val="794C21EA"/>
    <w:rsid w:val="794D5334"/>
    <w:rsid w:val="795F0DF0"/>
    <w:rsid w:val="796008DF"/>
    <w:rsid w:val="79630958"/>
    <w:rsid w:val="796519B7"/>
    <w:rsid w:val="796D6FB3"/>
    <w:rsid w:val="797A4894"/>
    <w:rsid w:val="797C77AD"/>
    <w:rsid w:val="797D5E09"/>
    <w:rsid w:val="797F41A1"/>
    <w:rsid w:val="79845B14"/>
    <w:rsid w:val="79934482"/>
    <w:rsid w:val="79A22806"/>
    <w:rsid w:val="79A30629"/>
    <w:rsid w:val="79A67776"/>
    <w:rsid w:val="79B21B78"/>
    <w:rsid w:val="79B57E8E"/>
    <w:rsid w:val="79CF1CF6"/>
    <w:rsid w:val="79CF6897"/>
    <w:rsid w:val="79E84088"/>
    <w:rsid w:val="79E95EEF"/>
    <w:rsid w:val="79F31283"/>
    <w:rsid w:val="79FA7DDF"/>
    <w:rsid w:val="79FB1F0E"/>
    <w:rsid w:val="7A0A7D58"/>
    <w:rsid w:val="7A0E433A"/>
    <w:rsid w:val="7A104464"/>
    <w:rsid w:val="7A1E012F"/>
    <w:rsid w:val="7A286952"/>
    <w:rsid w:val="7A415703"/>
    <w:rsid w:val="7A43080E"/>
    <w:rsid w:val="7A4C3838"/>
    <w:rsid w:val="7A4D6C02"/>
    <w:rsid w:val="7A5C4B31"/>
    <w:rsid w:val="7A6A3372"/>
    <w:rsid w:val="7A761C13"/>
    <w:rsid w:val="7A771F0E"/>
    <w:rsid w:val="7A7B229C"/>
    <w:rsid w:val="7A7E5F86"/>
    <w:rsid w:val="7A7E7122"/>
    <w:rsid w:val="7A8534A5"/>
    <w:rsid w:val="7A8A2873"/>
    <w:rsid w:val="7A8F6029"/>
    <w:rsid w:val="7A9505F6"/>
    <w:rsid w:val="7A9C0B84"/>
    <w:rsid w:val="7AA65470"/>
    <w:rsid w:val="7AA67003"/>
    <w:rsid w:val="7AB76368"/>
    <w:rsid w:val="7AB81535"/>
    <w:rsid w:val="7ABA2B5F"/>
    <w:rsid w:val="7ABA7F4B"/>
    <w:rsid w:val="7AC17C3C"/>
    <w:rsid w:val="7AC369D0"/>
    <w:rsid w:val="7AD878D0"/>
    <w:rsid w:val="7ADC63A1"/>
    <w:rsid w:val="7AE5344D"/>
    <w:rsid w:val="7AEC4FCD"/>
    <w:rsid w:val="7AEE3449"/>
    <w:rsid w:val="7AF742CA"/>
    <w:rsid w:val="7AFC2FDB"/>
    <w:rsid w:val="7B03557C"/>
    <w:rsid w:val="7B1B092D"/>
    <w:rsid w:val="7B223393"/>
    <w:rsid w:val="7B3E06A0"/>
    <w:rsid w:val="7B411E8A"/>
    <w:rsid w:val="7B4509FE"/>
    <w:rsid w:val="7B4E5330"/>
    <w:rsid w:val="7B5F268A"/>
    <w:rsid w:val="7B6D189B"/>
    <w:rsid w:val="7B6D2204"/>
    <w:rsid w:val="7B877C19"/>
    <w:rsid w:val="7B887C3D"/>
    <w:rsid w:val="7B8B3E2D"/>
    <w:rsid w:val="7B912D2D"/>
    <w:rsid w:val="7BB04E36"/>
    <w:rsid w:val="7BB61E6D"/>
    <w:rsid w:val="7BB94F47"/>
    <w:rsid w:val="7BBB5072"/>
    <w:rsid w:val="7BBD31DB"/>
    <w:rsid w:val="7BC82134"/>
    <w:rsid w:val="7BDB77A0"/>
    <w:rsid w:val="7BE42B22"/>
    <w:rsid w:val="7BF07E80"/>
    <w:rsid w:val="7BF43874"/>
    <w:rsid w:val="7C0115A9"/>
    <w:rsid w:val="7C042F54"/>
    <w:rsid w:val="7C113DD2"/>
    <w:rsid w:val="7C184025"/>
    <w:rsid w:val="7C1E4DD7"/>
    <w:rsid w:val="7C1E51BF"/>
    <w:rsid w:val="7C1E54DA"/>
    <w:rsid w:val="7C33124A"/>
    <w:rsid w:val="7C351ECA"/>
    <w:rsid w:val="7C3A3825"/>
    <w:rsid w:val="7C431AF4"/>
    <w:rsid w:val="7C454F3F"/>
    <w:rsid w:val="7C463CF9"/>
    <w:rsid w:val="7C5053BC"/>
    <w:rsid w:val="7C580BDB"/>
    <w:rsid w:val="7C5B1119"/>
    <w:rsid w:val="7C5C6A67"/>
    <w:rsid w:val="7C5D3E04"/>
    <w:rsid w:val="7C6A6F93"/>
    <w:rsid w:val="7C7245BD"/>
    <w:rsid w:val="7C7E5143"/>
    <w:rsid w:val="7C8738D2"/>
    <w:rsid w:val="7C9C772C"/>
    <w:rsid w:val="7C9D3387"/>
    <w:rsid w:val="7CA8766C"/>
    <w:rsid w:val="7CAE37AD"/>
    <w:rsid w:val="7CB02CB5"/>
    <w:rsid w:val="7CB57039"/>
    <w:rsid w:val="7CC05145"/>
    <w:rsid w:val="7CC23F23"/>
    <w:rsid w:val="7CCD42F5"/>
    <w:rsid w:val="7CD11CE6"/>
    <w:rsid w:val="7CD25857"/>
    <w:rsid w:val="7CEF056C"/>
    <w:rsid w:val="7CEF2AC5"/>
    <w:rsid w:val="7CF73672"/>
    <w:rsid w:val="7D0768C5"/>
    <w:rsid w:val="7D0C08F7"/>
    <w:rsid w:val="7D0E41AC"/>
    <w:rsid w:val="7D160AB4"/>
    <w:rsid w:val="7D182506"/>
    <w:rsid w:val="7D183872"/>
    <w:rsid w:val="7D39250E"/>
    <w:rsid w:val="7D487781"/>
    <w:rsid w:val="7D4C1479"/>
    <w:rsid w:val="7D4C56CA"/>
    <w:rsid w:val="7D547645"/>
    <w:rsid w:val="7D5D1D0F"/>
    <w:rsid w:val="7D6456DC"/>
    <w:rsid w:val="7D710C6E"/>
    <w:rsid w:val="7D7E77B3"/>
    <w:rsid w:val="7D833DF6"/>
    <w:rsid w:val="7D840371"/>
    <w:rsid w:val="7D8F5BC3"/>
    <w:rsid w:val="7D9151E0"/>
    <w:rsid w:val="7D930028"/>
    <w:rsid w:val="7D990471"/>
    <w:rsid w:val="7DAF0A37"/>
    <w:rsid w:val="7DAF2073"/>
    <w:rsid w:val="7DAF37B2"/>
    <w:rsid w:val="7DB577DB"/>
    <w:rsid w:val="7DBA7A79"/>
    <w:rsid w:val="7DBB331D"/>
    <w:rsid w:val="7DBD7403"/>
    <w:rsid w:val="7DCA314F"/>
    <w:rsid w:val="7DCC4156"/>
    <w:rsid w:val="7DE36D55"/>
    <w:rsid w:val="7DF01705"/>
    <w:rsid w:val="7DF91E60"/>
    <w:rsid w:val="7E0A7A33"/>
    <w:rsid w:val="7E103DAD"/>
    <w:rsid w:val="7E2870A2"/>
    <w:rsid w:val="7E2C02B6"/>
    <w:rsid w:val="7E333BEB"/>
    <w:rsid w:val="7E33707B"/>
    <w:rsid w:val="7E3905B3"/>
    <w:rsid w:val="7E412171"/>
    <w:rsid w:val="7E443946"/>
    <w:rsid w:val="7E4963C9"/>
    <w:rsid w:val="7E4D5C64"/>
    <w:rsid w:val="7E5731CD"/>
    <w:rsid w:val="7E5B37A8"/>
    <w:rsid w:val="7E614044"/>
    <w:rsid w:val="7E650471"/>
    <w:rsid w:val="7E6C37AB"/>
    <w:rsid w:val="7E73190E"/>
    <w:rsid w:val="7E760908"/>
    <w:rsid w:val="7E783656"/>
    <w:rsid w:val="7E7B5029"/>
    <w:rsid w:val="7E9C3C01"/>
    <w:rsid w:val="7EA05A28"/>
    <w:rsid w:val="7EA16D03"/>
    <w:rsid w:val="7EA22D92"/>
    <w:rsid w:val="7EA362A8"/>
    <w:rsid w:val="7EAB5BC8"/>
    <w:rsid w:val="7EAF354B"/>
    <w:rsid w:val="7EB80B09"/>
    <w:rsid w:val="7EB8705E"/>
    <w:rsid w:val="7EBD464A"/>
    <w:rsid w:val="7EC028F2"/>
    <w:rsid w:val="7EC3174C"/>
    <w:rsid w:val="7ED9258C"/>
    <w:rsid w:val="7EDB73AE"/>
    <w:rsid w:val="7EDD3526"/>
    <w:rsid w:val="7EEB0EEC"/>
    <w:rsid w:val="7EEF13FA"/>
    <w:rsid w:val="7EEF60C8"/>
    <w:rsid w:val="7F015A17"/>
    <w:rsid w:val="7F040875"/>
    <w:rsid w:val="7F077A7A"/>
    <w:rsid w:val="7F095CC4"/>
    <w:rsid w:val="7F172FAA"/>
    <w:rsid w:val="7F1A0DAD"/>
    <w:rsid w:val="7F222915"/>
    <w:rsid w:val="7F336CB7"/>
    <w:rsid w:val="7F3675AA"/>
    <w:rsid w:val="7F433911"/>
    <w:rsid w:val="7F481EFA"/>
    <w:rsid w:val="7F4A625E"/>
    <w:rsid w:val="7F504E25"/>
    <w:rsid w:val="7F570805"/>
    <w:rsid w:val="7F623378"/>
    <w:rsid w:val="7F630350"/>
    <w:rsid w:val="7F6455F6"/>
    <w:rsid w:val="7F877090"/>
    <w:rsid w:val="7F8D5010"/>
    <w:rsid w:val="7F903750"/>
    <w:rsid w:val="7F933A91"/>
    <w:rsid w:val="7F995A47"/>
    <w:rsid w:val="7FA53685"/>
    <w:rsid w:val="7FA97D5D"/>
    <w:rsid w:val="7FCA57B0"/>
    <w:rsid w:val="7FDE2443"/>
    <w:rsid w:val="7FE31505"/>
    <w:rsid w:val="7FE63420"/>
    <w:rsid w:val="7FE7211D"/>
    <w:rsid w:val="7FED5ECC"/>
    <w:rsid w:val="7FEF1489"/>
    <w:rsid w:val="7FF12D36"/>
    <w:rsid w:val="7FF77C9C"/>
    <w:rsid w:val="7FFA5C1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E1D8BC"/>
  <w15:docId w15:val="{775CCE63-34EE-464E-8C60-A2E98BDC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qFormat="1"/>
    <w:lsdException w:name="toc 2" w:semiHidden="1" w:uiPriority="29" w:qFormat="1"/>
    <w:lsdException w:name="toc 3" w:semiHidden="1" w:uiPriority="3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iPriority="0"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7"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spacing w:after="160" w:line="278" w:lineRule="auto"/>
      <w:jc w:val="both"/>
    </w:pPr>
    <w:rPr>
      <w:sz w:val="21"/>
      <w:szCs w:val="21"/>
    </w:rPr>
  </w:style>
  <w:style w:type="paragraph" w:styleId="1">
    <w:name w:val="heading 1"/>
    <w:basedOn w:val="a"/>
    <w:next w:val="a"/>
    <w:link w:val="10"/>
    <w:uiPriority w:val="7"/>
    <w:qFormat/>
    <w:pPr>
      <w:tabs>
        <w:tab w:val="left" w:pos="3125"/>
      </w:tabs>
      <w:ind w:left="3125" w:hanging="425"/>
      <w:outlineLvl w:val="0"/>
    </w:pPr>
    <w:rPr>
      <w:rFonts w:eastAsia="楷体_GB2312"/>
      <w:b/>
      <w:color w:val="008080"/>
      <w:sz w:val="28"/>
      <w:szCs w:val="28"/>
    </w:rPr>
  </w:style>
  <w:style w:type="paragraph" w:styleId="2">
    <w:name w:val="heading 2"/>
    <w:basedOn w:val="a"/>
    <w:next w:val="a"/>
    <w:link w:val="20"/>
    <w:uiPriority w:val="8"/>
    <w:qFormat/>
    <w:pPr>
      <w:spacing w:before="260" w:after="260" w:line="412" w:lineRule="auto"/>
      <w:outlineLvl w:val="1"/>
    </w:pPr>
    <w:rPr>
      <w:rFonts w:ascii="Arial" w:eastAsia="黑体" w:hAnsi="Arial" w:cs="Arial"/>
      <w:b/>
      <w:sz w:val="32"/>
      <w:szCs w:val="32"/>
    </w:rPr>
  </w:style>
  <w:style w:type="paragraph" w:styleId="3">
    <w:name w:val="heading 3"/>
    <w:basedOn w:val="a"/>
    <w:next w:val="a"/>
    <w:link w:val="30"/>
    <w:uiPriority w:val="9"/>
    <w:qFormat/>
    <w:pPr>
      <w:spacing w:before="260" w:after="260" w:line="412" w:lineRule="auto"/>
      <w:outlineLvl w:val="2"/>
    </w:pPr>
    <w:rPr>
      <w:b/>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mbria" w:eastAsia="黑体" w:hAnsi="Cambria"/>
      <w:sz w:val="20"/>
      <w:szCs w:val="20"/>
    </w:rPr>
  </w:style>
  <w:style w:type="paragraph" w:styleId="TOC3">
    <w:name w:val="toc 3"/>
    <w:basedOn w:val="a"/>
    <w:next w:val="a"/>
    <w:uiPriority w:val="30"/>
    <w:semiHidden/>
    <w:qFormat/>
    <w:pPr>
      <w:ind w:leftChars="840" w:left="840"/>
    </w:pPr>
  </w:style>
  <w:style w:type="paragraph" w:styleId="a4">
    <w:name w:val="Date"/>
    <w:basedOn w:val="a"/>
    <w:next w:val="a"/>
    <w:link w:val="a5"/>
    <w:qFormat/>
    <w:pPr>
      <w:ind w:leftChars="100" w:left="100"/>
    </w:pPr>
  </w:style>
  <w:style w:type="paragraph" w:styleId="a6">
    <w:name w:val="Balloon Text"/>
    <w:basedOn w:val="a"/>
    <w:link w:val="a7"/>
    <w:semiHidden/>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uiPriority w:val="28"/>
    <w:semiHidden/>
    <w:qFormat/>
    <w:pPr>
      <w:tabs>
        <w:tab w:val="right" w:leader="dot" w:pos="9289"/>
      </w:tabs>
      <w:spacing w:line="400" w:lineRule="exact"/>
      <w:ind w:leftChars="3240" w:left="3240" w:firstLine="19"/>
    </w:pPr>
    <w:rPr>
      <w:rFonts w:ascii="楷体_GB2312" w:eastAsia="楷体_GB2312" w:cs="楷体_GB2312"/>
      <w:b/>
      <w:sz w:val="24"/>
      <w:szCs w:val="24"/>
    </w:rPr>
  </w:style>
  <w:style w:type="paragraph" w:styleId="TOC2">
    <w:name w:val="toc 2"/>
    <w:basedOn w:val="a"/>
    <w:next w:val="a"/>
    <w:uiPriority w:val="29"/>
    <w:semiHidden/>
    <w:qFormat/>
    <w:pPr>
      <w:ind w:leftChars="420" w:left="420"/>
    </w:p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paragraph" w:styleId="ac">
    <w:name w:val="Normal (Web)"/>
    <w:basedOn w:val="a"/>
    <w:link w:val="ad"/>
    <w:uiPriority w:val="99"/>
    <w:qFormat/>
    <w:pPr>
      <w:spacing w:before="100" w:beforeAutospacing="1" w:after="100" w:afterAutospacing="1"/>
      <w:jc w:val="left"/>
    </w:pPr>
    <w:rPr>
      <w:rFonts w:ascii="宋体" w:hAnsi="宋体" w:cs="宋体"/>
      <w:sz w:val="24"/>
      <w:szCs w:val="24"/>
    </w:rPr>
  </w:style>
  <w:style w:type="table" w:styleId="ae">
    <w:name w:val="Table Grid"/>
    <w:basedOn w:val="a1"/>
    <w:uiPriority w:val="37"/>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lassic 1"/>
    <w:basedOn w:val="a1"/>
    <w:qFormat/>
    <w:pPr>
      <w:jc w:val="both"/>
    </w:pPr>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styleId="21">
    <w:name w:val="Table Classic 2"/>
    <w:basedOn w:val="a1"/>
    <w:qFormat/>
    <w:pPr>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rPr>
      <w:tblPr/>
      <w:tcPr>
        <w:tcBorders>
          <w:tl2br w:val="nil"/>
          <w:tr2bl w:val="nil"/>
        </w:tcBorders>
        <w:shd w:val="solid" w:color="C0C0C0" w:fill="FFFFFF"/>
      </w:tcPr>
    </w:tblStylePr>
    <w:tblStylePr w:type="neCell">
      <w:rPr>
        <w:b/>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2">
    <w:name w:val="Table Simple 1"/>
    <w:basedOn w:val="a1"/>
    <w:qFormat/>
    <w:pPr>
      <w:jc w:val="both"/>
    </w:p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
    <w:name w:val="Table Grid 5"/>
    <w:basedOn w:val="a1"/>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rPr>
      <w:tblPr/>
      <w:tcPr>
        <w:tcBorders>
          <w:tl2br w:val="nil"/>
          <w:tr2bl w:val="nil"/>
        </w:tcBorders>
      </w:tcPr>
    </w:tblStylePr>
    <w:tblStylePr w:type="lastCol">
      <w:rPr>
        <w:b/>
      </w:rPr>
      <w:tblPr/>
      <w:tcPr>
        <w:tcBorders>
          <w:tl2br w:val="nil"/>
          <w:tr2bl w:val="nil"/>
        </w:tcBorders>
      </w:tcPr>
    </w:tblStylePr>
    <w:tblStylePr w:type="nwCell">
      <w:tblPr/>
      <w:tcPr>
        <w:tcBorders>
          <w:tl2br w:val="single" w:sz="6" w:space="0" w:color="000000"/>
          <w:tr2bl w:val="nil"/>
        </w:tcBorders>
      </w:tcPr>
    </w:tblStylePr>
  </w:style>
  <w:style w:type="table" w:styleId="7">
    <w:name w:val="Table Grid 7"/>
    <w:basedOn w:val="a1"/>
    <w:qFormat/>
    <w:pPr>
      <w:jc w:val="both"/>
    </w:pPr>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rPr>
      <w:tblPr/>
      <w:tcPr>
        <w:tcBorders>
          <w:bottom w:val="single" w:sz="12" w:space="0" w:color="000000"/>
          <w:tl2br w:val="nil"/>
          <w:tr2bl w:val="nil"/>
        </w:tcBorders>
      </w:tcPr>
    </w:tblStylePr>
    <w:tblStylePr w:type="lastRow">
      <w:rPr>
        <w:b w:val="0"/>
      </w:rPr>
      <w:tblPr/>
      <w:tcPr>
        <w:tcBorders>
          <w:top w:val="single" w:sz="6" w:space="0" w:color="000000"/>
          <w:tl2br w:val="nil"/>
          <w:tr2bl w:val="nil"/>
        </w:tcBorders>
      </w:tcPr>
    </w:tblStylePr>
    <w:tblStylePr w:type="firstCol">
      <w:rPr>
        <w:b w:val="0"/>
      </w:rPr>
      <w:tblPr/>
      <w:tcPr>
        <w:tcBorders>
          <w:tl2br w:val="nil"/>
          <w:tr2bl w:val="nil"/>
        </w:tcBorders>
      </w:tcPr>
    </w:tblStylePr>
    <w:tblStylePr w:type="lastCol">
      <w:rPr>
        <w:b w:val="0"/>
      </w:rPr>
      <w:tblPr/>
      <w:tcPr>
        <w:tcBorders>
          <w:tl2br w:val="nil"/>
          <w:tr2bl w:val="nil"/>
        </w:tcBorders>
      </w:tcPr>
    </w:tblStylePr>
    <w:tblStylePr w:type="nwCell">
      <w:tblPr/>
      <w:tcPr>
        <w:tcBorders>
          <w:tl2br w:val="single" w:sz="6" w:space="0" w:color="000000"/>
          <w:tr2bl w:val="nil"/>
        </w:tcBorders>
      </w:tcPr>
    </w:tblStylePr>
  </w:style>
  <w:style w:type="table" w:styleId="-5">
    <w:name w:val="Light Shading Accent 5"/>
    <w:basedOn w:val="a1"/>
    <w:qFormat/>
    <w:rPr>
      <w:color w:val="31849B"/>
    </w:rPr>
    <w:tblPr>
      <w:tblBorders>
        <w:top w:val="single" w:sz="8" w:space="0" w:color="4BACC6"/>
        <w:bottom w:val="single" w:sz="8" w:space="0" w:color="4BACC6"/>
      </w:tblBorders>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000000" w:fill="D2EAF1"/>
      </w:tcPr>
    </w:tblStylePr>
    <w:tblStylePr w:type="band1Horz">
      <w:tblPr/>
      <w:tcPr>
        <w:tcBorders>
          <w:left w:val="nil"/>
          <w:right w:val="nil"/>
          <w:insideH w:val="nil"/>
          <w:insideV w:val="nil"/>
        </w:tcBorders>
        <w:shd w:val="clear" w:color="000000" w:fill="D2EAF1"/>
      </w:tcPr>
    </w:tblStylePr>
  </w:style>
  <w:style w:type="character" w:styleId="af">
    <w:name w:val="Strong"/>
    <w:basedOn w:val="a0"/>
    <w:uiPriority w:val="22"/>
    <w:qFormat/>
    <w:rPr>
      <w:b/>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color w:val="auto"/>
    </w:rPr>
  </w:style>
  <w:style w:type="character" w:styleId="af3">
    <w:name w:val="Hyperlink"/>
    <w:qFormat/>
    <w:rPr>
      <w:color w:val="000000"/>
      <w:u w:val="none"/>
    </w:rPr>
  </w:style>
  <w:style w:type="paragraph" w:styleId="af4">
    <w:name w:val="No Spacing"/>
    <w:uiPriority w:val="1"/>
    <w:qFormat/>
    <w:pPr>
      <w:spacing w:after="160" w:line="278" w:lineRule="auto"/>
      <w:jc w:val="both"/>
    </w:pPr>
    <w:rPr>
      <w:sz w:val="21"/>
      <w:szCs w:val="21"/>
    </w:rPr>
  </w:style>
  <w:style w:type="paragraph" w:styleId="af5">
    <w:name w:val="List Paragraph"/>
    <w:basedOn w:val="a"/>
    <w:uiPriority w:val="34"/>
    <w:qFormat/>
    <w:pPr>
      <w:ind w:firstLine="420"/>
    </w:pPr>
    <w:rPr>
      <w:rFonts w:ascii="Calibri" w:hAnsi="Calibri" w:cs="Calibri"/>
    </w:rPr>
  </w:style>
  <w:style w:type="character" w:customStyle="1" w:styleId="10">
    <w:name w:val="标题 1 字符"/>
    <w:link w:val="1"/>
    <w:qFormat/>
    <w:rPr>
      <w:rFonts w:ascii="Times New Roman" w:eastAsia="楷体_GB2312" w:hAnsi="Times New Roman"/>
      <w:b/>
      <w:color w:val="008080"/>
      <w:sz w:val="28"/>
      <w:szCs w:val="28"/>
    </w:rPr>
  </w:style>
  <w:style w:type="character" w:customStyle="1" w:styleId="20">
    <w:name w:val="标题 2 字符"/>
    <w:link w:val="2"/>
    <w:qFormat/>
    <w:rPr>
      <w:rFonts w:ascii="Arial" w:eastAsia="黑体" w:hAnsi="Arial" w:cs="Arial"/>
      <w:b/>
      <w:sz w:val="32"/>
      <w:szCs w:val="32"/>
    </w:rPr>
  </w:style>
  <w:style w:type="character" w:customStyle="1" w:styleId="30">
    <w:name w:val="标题 3 字符"/>
    <w:link w:val="3"/>
    <w:qFormat/>
    <w:rPr>
      <w:rFonts w:ascii="Times New Roman" w:eastAsia="宋体" w:hAnsi="Times New Roman" w:cs="Times New Roman"/>
      <w:b/>
      <w:sz w:val="32"/>
      <w:szCs w:val="32"/>
    </w:rPr>
  </w:style>
  <w:style w:type="character" w:customStyle="1" w:styleId="CharChar3">
    <w:name w:val="Char Char3"/>
    <w:qFormat/>
    <w:rPr>
      <w:rFonts w:ascii="Times New Roman" w:eastAsia="楷体_GB2312" w:hAnsi="Times New Roman" w:cs="Times New Roman"/>
      <w:b/>
      <w:color w:val="0000FF"/>
      <w:sz w:val="28"/>
      <w:szCs w:val="28"/>
    </w:rPr>
  </w:style>
  <w:style w:type="character" w:customStyle="1" w:styleId="Char1">
    <w:name w:val="普通(网站) Char1"/>
    <w:qFormat/>
    <w:rPr>
      <w:rFonts w:ascii="宋体" w:eastAsia="宋体" w:hAnsi="宋体" w:cs="宋体"/>
      <w:sz w:val="24"/>
      <w:szCs w:val="24"/>
      <w:lang w:val="en-US" w:eastAsia="zh-CN"/>
    </w:rPr>
  </w:style>
  <w:style w:type="character" w:customStyle="1" w:styleId="a5">
    <w:name w:val="日期 字符"/>
    <w:link w:val="a4"/>
    <w:qFormat/>
    <w:rPr>
      <w:rFonts w:ascii="Times New Roman" w:eastAsia="宋体" w:hAnsi="Times New Roman" w:cs="Times New Roman"/>
      <w:sz w:val="20"/>
      <w:szCs w:val="20"/>
    </w:rPr>
  </w:style>
  <w:style w:type="character" w:customStyle="1" w:styleId="HTML0">
    <w:name w:val="HTML 预设格式 字符"/>
    <w:link w:val="HTML"/>
    <w:qFormat/>
    <w:rPr>
      <w:rFonts w:ascii="Arial Unicode MS" w:eastAsia="Arial Unicode MS" w:hAnsi="Arial Unicode MS" w:cs="Arial Unicode MS"/>
      <w:sz w:val="20"/>
      <w:szCs w:val="20"/>
    </w:rPr>
  </w:style>
  <w:style w:type="character" w:customStyle="1" w:styleId="a7">
    <w:name w:val="批注框文本 字符"/>
    <w:link w:val="a6"/>
    <w:qFormat/>
    <w:rPr>
      <w:rFonts w:ascii="Times New Roman" w:eastAsia="宋体" w:hAnsi="Times New Roman" w:cs="Times New Roman"/>
      <w:sz w:val="18"/>
      <w:szCs w:val="18"/>
    </w:rPr>
  </w:style>
  <w:style w:type="character" w:customStyle="1" w:styleId="ab">
    <w:name w:val="页眉 字符"/>
    <w:link w:val="aa"/>
    <w:qFormat/>
    <w:rPr>
      <w:rFonts w:ascii="Times New Roman" w:eastAsia="宋体" w:hAnsi="Times New Roman" w:cs="Times New Roman"/>
      <w:sz w:val="18"/>
      <w:szCs w:val="18"/>
    </w:rPr>
  </w:style>
  <w:style w:type="character" w:customStyle="1" w:styleId="apple-style-span">
    <w:name w:val="apple-style-span"/>
    <w:basedOn w:val="a0"/>
    <w:qFormat/>
  </w:style>
  <w:style w:type="character" w:customStyle="1" w:styleId="f14">
    <w:name w:val="f14"/>
    <w:qFormat/>
  </w:style>
  <w:style w:type="character" w:customStyle="1" w:styleId="CharChar4">
    <w:name w:val="Char Char4"/>
    <w:qFormat/>
    <w:rPr>
      <w:rFonts w:eastAsia="楷体_GB2312"/>
      <w:b/>
      <w:color w:val="0000FF"/>
      <w:sz w:val="28"/>
      <w:szCs w:val="28"/>
      <w:lang w:val="en-US" w:eastAsia="zh-CN"/>
    </w:rPr>
  </w:style>
  <w:style w:type="character" w:customStyle="1" w:styleId="CharChar">
    <w:name w:val="Char Char"/>
    <w:qFormat/>
    <w:rPr>
      <w:rFonts w:eastAsia="楷体_GB2312"/>
      <w:b/>
      <w:color w:val="0000FF"/>
      <w:sz w:val="28"/>
      <w:szCs w:val="28"/>
      <w:lang w:val="en-US" w:eastAsia="zh-CN"/>
    </w:rPr>
  </w:style>
  <w:style w:type="character" w:customStyle="1" w:styleId="CharChar31">
    <w:name w:val="Char Char31"/>
    <w:qFormat/>
    <w:rPr>
      <w:rFonts w:ascii="Times New Roman" w:eastAsia="楷体_GB2312" w:hAnsi="Times New Roman" w:cs="Times New Roman"/>
      <w:b/>
      <w:color w:val="0000FF"/>
      <w:sz w:val="28"/>
      <w:szCs w:val="28"/>
    </w:rPr>
  </w:style>
  <w:style w:type="character" w:customStyle="1" w:styleId="f141">
    <w:name w:val="f141"/>
    <w:qFormat/>
    <w:rPr>
      <w:color w:val="000000"/>
      <w:sz w:val="21"/>
      <w:szCs w:val="21"/>
    </w:rPr>
  </w:style>
  <w:style w:type="character" w:customStyle="1" w:styleId="a9">
    <w:name w:val="页脚 字符"/>
    <w:link w:val="a8"/>
    <w:qFormat/>
    <w:rPr>
      <w:rFonts w:ascii="Times New Roman" w:eastAsia="宋体" w:hAnsi="Times New Roman" w:cs="Times New Roman"/>
      <w:sz w:val="18"/>
      <w:szCs w:val="18"/>
    </w:rPr>
  </w:style>
  <w:style w:type="character" w:customStyle="1" w:styleId="ad">
    <w:name w:val="普通(网站) 字符"/>
    <w:link w:val="ac"/>
    <w:qFormat/>
    <w:rPr>
      <w:rFonts w:ascii="宋体" w:eastAsia="宋体" w:hAnsi="宋体" w:cs="宋体"/>
      <w:sz w:val="20"/>
      <w:szCs w:val="20"/>
    </w:rPr>
  </w:style>
  <w:style w:type="character" w:customStyle="1" w:styleId="txtcontent11">
    <w:name w:val="txtcontent11"/>
    <w:qFormat/>
    <w:rPr>
      <w:rFonts w:ascii="??" w:hAnsi="??" w:cs="??"/>
      <w:color w:val="000000"/>
      <w:sz w:val="14"/>
      <w:szCs w:val="14"/>
    </w:rPr>
  </w:style>
  <w:style w:type="character" w:customStyle="1" w:styleId="first">
    <w:name w:val="first"/>
    <w:basedOn w:val="a0"/>
    <w:qFormat/>
  </w:style>
  <w:style w:type="character" w:customStyle="1" w:styleId="Char">
    <w:name w:val="行业和名称 Char"/>
    <w:link w:val="af6"/>
    <w:qFormat/>
    <w:rPr>
      <w:rFonts w:eastAsia="楷体_GB2312"/>
      <w:b/>
      <w:color w:val="003399"/>
      <w:spacing w:val="20"/>
      <w:sz w:val="18"/>
      <w:szCs w:val="18"/>
    </w:rPr>
  </w:style>
  <w:style w:type="paragraph" w:customStyle="1" w:styleId="af6">
    <w:name w:val="行业和名称"/>
    <w:basedOn w:val="a"/>
    <w:link w:val="Char"/>
    <w:qFormat/>
    <w:rPr>
      <w:rFonts w:eastAsia="楷体_GB2312"/>
      <w:b/>
      <w:color w:val="003399"/>
      <w:spacing w:val="20"/>
      <w:sz w:val="18"/>
      <w:szCs w:val="18"/>
    </w:rPr>
  </w:style>
  <w:style w:type="character" w:customStyle="1" w:styleId="FooterChar1">
    <w:name w:val="Footer Char1"/>
    <w:semiHidden/>
    <w:qFormat/>
    <w:rPr>
      <w:rFonts w:ascii="Times New Roman" w:hAnsi="Times New Roman"/>
      <w:sz w:val="18"/>
      <w:szCs w:val="18"/>
    </w:rPr>
  </w:style>
  <w:style w:type="character" w:customStyle="1" w:styleId="HeaderChar1">
    <w:name w:val="Header Char1"/>
    <w:semiHidden/>
    <w:qFormat/>
    <w:rPr>
      <w:rFonts w:ascii="Times New Roman" w:hAnsi="Times New Roman"/>
      <w:sz w:val="18"/>
      <w:szCs w:val="18"/>
    </w:rPr>
  </w:style>
  <w:style w:type="paragraph" w:customStyle="1" w:styleId="Char0">
    <w:name w:val="Char"/>
    <w:basedOn w:val="a"/>
    <w:qFormat/>
    <w:rPr>
      <w:rFonts w:ascii="Tahoma" w:hAnsi="Tahoma" w:cs="Tahoma"/>
      <w:sz w:val="24"/>
      <w:szCs w:val="24"/>
    </w:rPr>
  </w:style>
  <w:style w:type="paragraph" w:customStyle="1" w:styleId="22">
    <w:name w:val="列出段落2"/>
    <w:basedOn w:val="a"/>
    <w:qFormat/>
    <w:pPr>
      <w:ind w:firstLine="420"/>
    </w:pPr>
    <w:rPr>
      <w:rFonts w:ascii="Calibri" w:hAnsi="Calibri" w:cs="Calibri"/>
    </w:rPr>
  </w:style>
  <w:style w:type="paragraph" w:customStyle="1" w:styleId="p0">
    <w:name w:val="p0"/>
    <w:basedOn w:val="a"/>
    <w:qFormat/>
  </w:style>
  <w:style w:type="character" w:customStyle="1" w:styleId="DateChar1">
    <w:name w:val="Date Char1"/>
    <w:semiHidden/>
    <w:qFormat/>
    <w:rPr>
      <w:rFonts w:ascii="Times New Roman" w:hAnsi="Times New Roman"/>
    </w:rPr>
  </w:style>
  <w:style w:type="character" w:customStyle="1" w:styleId="BalloonTextChar1">
    <w:name w:val="Balloon Text Char1"/>
    <w:semiHidden/>
    <w:qFormat/>
    <w:rPr>
      <w:rFonts w:ascii="Times New Roman" w:hAnsi="Times New Roman"/>
      <w:sz w:val="0"/>
      <w:szCs w:val="0"/>
    </w:rPr>
  </w:style>
  <w:style w:type="paragraph" w:customStyle="1" w:styleId="p15">
    <w:name w:val="p15"/>
    <w:basedOn w:val="a"/>
    <w:qFormat/>
    <w:pPr>
      <w:ind w:firstLine="420"/>
    </w:pPr>
  </w:style>
  <w:style w:type="paragraph" w:customStyle="1" w:styleId="ListParagraph1">
    <w:name w:val="List Paragraph1"/>
    <w:basedOn w:val="a"/>
    <w:qFormat/>
    <w:pPr>
      <w:ind w:firstLine="420"/>
    </w:pPr>
    <w:rPr>
      <w:rFonts w:ascii="Calibri" w:hAnsi="Calibri" w:cs="Calibri"/>
    </w:rPr>
  </w:style>
  <w:style w:type="paragraph" w:customStyle="1" w:styleId="Default">
    <w:name w:val="Default"/>
    <w:qFormat/>
    <w:pPr>
      <w:autoSpaceDE w:val="0"/>
      <w:autoSpaceDN w:val="0"/>
      <w:spacing w:after="160" w:line="278" w:lineRule="auto"/>
    </w:pPr>
    <w:rPr>
      <w:rFonts w:ascii="Arial" w:hAnsi="Arial" w:cs="Arial"/>
      <w:color w:val="000000"/>
      <w:sz w:val="24"/>
      <w:szCs w:val="24"/>
    </w:rPr>
  </w:style>
  <w:style w:type="paragraph" w:customStyle="1" w:styleId="ParaCharCharCharCharCharCharCharCharCharChar">
    <w:name w:val="默认段落字体 Para Char Char Char Char Char Char Char Char Char Char"/>
    <w:basedOn w:val="a"/>
    <w:qFormat/>
    <w:rPr>
      <w:rFonts w:ascii="Arial" w:hAnsi="Arial" w:cs="Arial"/>
      <w:sz w:val="20"/>
      <w:szCs w:val="20"/>
    </w:rPr>
  </w:style>
  <w:style w:type="character" w:customStyle="1" w:styleId="HTMLPreformattedChar1">
    <w:name w:val="HTML Preformatted Char1"/>
    <w:semiHidden/>
    <w:qFormat/>
    <w:rPr>
      <w:rFonts w:ascii="Courier New" w:hAnsi="Courier New" w:cs="Courier New"/>
      <w:sz w:val="20"/>
      <w:szCs w:val="20"/>
    </w:rPr>
  </w:style>
  <w:style w:type="paragraph" w:customStyle="1" w:styleId="13">
    <w:name w:val="列出段落1"/>
    <w:basedOn w:val="a"/>
    <w:qFormat/>
    <w:pPr>
      <w:ind w:firstLine="420"/>
    </w:pPr>
    <w:rPr>
      <w:rFonts w:ascii="Calibri" w:hAnsi="Calibri" w:cs="Calibri"/>
    </w:rPr>
  </w:style>
  <w:style w:type="paragraph" w:customStyle="1" w:styleId="G">
    <w:name w:val="G报告正文"/>
    <w:basedOn w:val="a"/>
    <w:qFormat/>
    <w:pPr>
      <w:ind w:left="3360"/>
    </w:pPr>
    <w:rPr>
      <w:rFonts w:eastAsia="楷体_GB2312"/>
    </w:rPr>
  </w:style>
  <w:style w:type="paragraph" w:customStyle="1" w:styleId="lefttdformat">
    <w:name w:val="lefttdformat"/>
    <w:basedOn w:val="a"/>
    <w:qFormat/>
    <w:pPr>
      <w:pBdr>
        <w:left w:val="single" w:sz="6" w:space="0" w:color="CCCCCC"/>
        <w:bottom w:val="single" w:sz="6" w:space="0" w:color="CCCCCC"/>
        <w:right w:val="single" w:sz="6" w:space="0" w:color="999999"/>
      </w:pBdr>
      <w:spacing w:before="100" w:beforeAutospacing="1" w:after="100" w:afterAutospacing="1"/>
      <w:jc w:val="left"/>
    </w:pPr>
    <w:rPr>
      <w:rFonts w:ascii="宋体" w:hAnsi="宋体" w:cs="宋体"/>
      <w:sz w:val="18"/>
      <w:szCs w:val="18"/>
    </w:rPr>
  </w:style>
  <w:style w:type="paragraph" w:customStyle="1" w:styleId="ListParagraph2">
    <w:name w:val="List Paragraph2"/>
    <w:basedOn w:val="a"/>
    <w:qFormat/>
    <w:pPr>
      <w:ind w:firstLine="420"/>
    </w:pPr>
    <w:rPr>
      <w:rFonts w:ascii="Calibri" w:hAnsi="Calibri" w:cs="Calibri"/>
    </w:rPr>
  </w:style>
  <w:style w:type="paragraph" w:customStyle="1" w:styleId="110">
    <w:name w:val="列出段落11"/>
    <w:basedOn w:val="a"/>
    <w:qFormat/>
    <w:pPr>
      <w:ind w:firstLine="420"/>
    </w:pPr>
    <w:rPr>
      <w:rFonts w:ascii="Calibri" w:hAnsi="Calibri" w:cs="Calibri"/>
    </w:rPr>
  </w:style>
  <w:style w:type="character" w:customStyle="1" w:styleId="CharChar1">
    <w:name w:val="Char Char1"/>
    <w:qFormat/>
    <w:rPr>
      <w:rFonts w:eastAsia="楷体_GB2312"/>
      <w:b/>
      <w:color w:val="0000FF"/>
      <w:sz w:val="28"/>
      <w:szCs w:val="28"/>
      <w:lang w:val="en-US" w:eastAsia="zh-CN"/>
    </w:rPr>
  </w:style>
  <w:style w:type="character" w:customStyle="1" w:styleId="CharChar32">
    <w:name w:val="Char Char32"/>
    <w:qFormat/>
    <w:rPr>
      <w:rFonts w:ascii="Times New Roman" w:eastAsia="楷体_GB2312" w:hAnsi="Times New Roman" w:cs="Times New Roman"/>
      <w:b/>
      <w:color w:val="0000FF"/>
      <w:sz w:val="28"/>
      <w:szCs w:val="28"/>
    </w:rPr>
  </w:style>
  <w:style w:type="character" w:customStyle="1" w:styleId="bjh-p">
    <w:name w:val="bjh-p"/>
    <w:basedOn w:val="a0"/>
    <w:qFormat/>
  </w:style>
  <w:style w:type="paragraph" w:customStyle="1" w:styleId="conindent2">
    <w:name w:val="conindent2"/>
    <w:basedOn w:val="a"/>
    <w:qFormat/>
    <w:pPr>
      <w:ind w:firstLine="450"/>
      <w:jc w:val="left"/>
    </w:pPr>
    <w:rPr>
      <w:rFonts w:ascii="宋体" w:hAnsi="宋体" w:cs="宋体"/>
    </w:rPr>
  </w:style>
  <w:style w:type="paragraph" w:customStyle="1" w:styleId="one-p">
    <w:name w:val="one-p"/>
    <w:basedOn w:val="a"/>
    <w:qFormat/>
    <w:pPr>
      <w:spacing w:before="100" w:beforeAutospacing="1" w:after="100" w:afterAutospacing="1"/>
      <w:jc w:val="left"/>
    </w:pPr>
    <w:rPr>
      <w:rFonts w:ascii="宋体" w:hAnsi="宋体" w:cs="宋体"/>
      <w:sz w:val="24"/>
      <w:szCs w:val="24"/>
    </w:rPr>
  </w:style>
  <w:style w:type="paragraph" w:customStyle="1" w:styleId="conindent1">
    <w:name w:val="conindent1"/>
    <w:basedOn w:val="a"/>
    <w:qFormat/>
    <w:pPr>
      <w:ind w:firstLine="450"/>
      <w:jc w:val="left"/>
    </w:pPr>
    <w:rPr>
      <w:rFonts w:ascii="宋体" w:hAnsi="宋体" w:cs="宋体"/>
    </w:rPr>
  </w:style>
  <w:style w:type="character" w:customStyle="1" w:styleId="orgtxt">
    <w:name w:val="orgtxt"/>
    <w:basedOn w:val="a0"/>
    <w:qFormat/>
    <w:rPr>
      <w:color w:val="FFA500"/>
    </w:rPr>
  </w:style>
  <w:style w:type="character" w:customStyle="1" w:styleId="orgtxt1">
    <w:name w:val="orgtxt1"/>
    <w:basedOn w:val="a0"/>
    <w:qFormat/>
    <w:rPr>
      <w:color w:val="FFA500"/>
    </w:rPr>
  </w:style>
  <w:style w:type="character" w:customStyle="1" w:styleId="orgtxt2">
    <w:name w:val="orgtxt2"/>
    <w:basedOn w:val="a0"/>
    <w:qFormat/>
    <w:rPr>
      <w:color w:val="FFA500"/>
    </w:rPr>
  </w:style>
  <w:style w:type="character" w:customStyle="1" w:styleId="greentxt">
    <w:name w:val="greentxt"/>
    <w:basedOn w:val="a0"/>
    <w:qFormat/>
    <w:rPr>
      <w:color w:val="008000"/>
    </w:rPr>
  </w:style>
  <w:style w:type="character" w:customStyle="1" w:styleId="greentxt1">
    <w:name w:val="greentxt1"/>
    <w:basedOn w:val="a0"/>
    <w:qFormat/>
    <w:rPr>
      <w:color w:val="008000"/>
    </w:rPr>
  </w:style>
  <w:style w:type="character" w:customStyle="1" w:styleId="greentxt2">
    <w:name w:val="greentxt2"/>
    <w:basedOn w:val="a0"/>
    <w:qFormat/>
    <w:rPr>
      <w:color w:val="008000"/>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customStyle="1" w:styleId="WPSOffice1">
    <w:name w:val="WPSOffice手动目录 1"/>
    <w:qFormat/>
    <w:pPr>
      <w:spacing w:after="160" w:line="278" w:lineRule="auto"/>
    </w:pPr>
  </w:style>
  <w:style w:type="paragraph" w:customStyle="1" w:styleId="artp">
    <w:name w:val="art_p"/>
    <w:basedOn w:val="a"/>
    <w:qFormat/>
    <w:pPr>
      <w:spacing w:before="100" w:beforeAutospacing="1" w:after="100" w:afterAutospacing="1" w:line="240" w:lineRule="auto"/>
      <w:jc w:val="left"/>
    </w:pPr>
    <w:rPr>
      <w:rFonts w:ascii="宋体" w:hAnsi="宋体" w:cs="宋体"/>
      <w:sz w:val="24"/>
      <w:szCs w:val="24"/>
    </w:rPr>
  </w:style>
  <w:style w:type="character" w:customStyle="1" w:styleId="font21">
    <w:name w:val="font21"/>
    <w:basedOn w:val="a0"/>
    <w:qFormat/>
    <w:rPr>
      <w:rFonts w:ascii="Times New Roman" w:hAnsi="Times New Roman" w:cs="Times New Roman" w:hint="default"/>
      <w:b/>
      <w:color w:val="000000"/>
      <w:sz w:val="22"/>
      <w:szCs w:val="22"/>
      <w:u w:val="none"/>
    </w:rPr>
  </w:style>
  <w:style w:type="character" w:customStyle="1" w:styleId="font61">
    <w:name w:val="font61"/>
    <w:basedOn w:val="a0"/>
    <w:qFormat/>
    <w:rPr>
      <w:rFonts w:ascii="宋体" w:eastAsia="宋体" w:hAnsi="宋体" w:cs="宋体" w:hint="eastAsia"/>
      <w:b/>
      <w:color w:val="000000"/>
      <w:sz w:val="22"/>
      <w:szCs w:val="22"/>
      <w:u w:val="none"/>
    </w:rPr>
  </w:style>
  <w:style w:type="character" w:customStyle="1" w:styleId="font71">
    <w:name w:val="font71"/>
    <w:basedOn w:val="a0"/>
    <w:qFormat/>
    <w:rPr>
      <w:rFonts w:ascii="Times New Roman" w:hAnsi="Times New Roman" w:cs="Times New Roman" w:hint="default"/>
      <w:color w:val="808080"/>
      <w:sz w:val="22"/>
      <w:szCs w:val="22"/>
      <w:u w:val="none"/>
    </w:rPr>
  </w:style>
  <w:style w:type="character" w:customStyle="1" w:styleId="font81">
    <w:name w:val="font81"/>
    <w:basedOn w:val="a0"/>
    <w:qFormat/>
    <w:rPr>
      <w:rFonts w:ascii="Times New Roman" w:hAnsi="Times New Roman" w:cs="Times New Roman" w:hint="default"/>
      <w:color w:val="FF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760">
      <w:bodyDiv w:val="1"/>
      <w:marLeft w:val="0"/>
      <w:marRight w:val="0"/>
      <w:marTop w:val="0"/>
      <w:marBottom w:val="0"/>
      <w:divBdr>
        <w:top w:val="none" w:sz="0" w:space="0" w:color="auto"/>
        <w:left w:val="none" w:sz="0" w:space="0" w:color="auto"/>
        <w:bottom w:val="none" w:sz="0" w:space="0" w:color="auto"/>
        <w:right w:val="none" w:sz="0" w:space="0" w:color="auto"/>
      </w:divBdr>
    </w:div>
    <w:div w:id="7297963">
      <w:bodyDiv w:val="1"/>
      <w:marLeft w:val="0"/>
      <w:marRight w:val="0"/>
      <w:marTop w:val="0"/>
      <w:marBottom w:val="0"/>
      <w:divBdr>
        <w:top w:val="none" w:sz="0" w:space="0" w:color="auto"/>
        <w:left w:val="none" w:sz="0" w:space="0" w:color="auto"/>
        <w:bottom w:val="none" w:sz="0" w:space="0" w:color="auto"/>
        <w:right w:val="none" w:sz="0" w:space="0" w:color="auto"/>
      </w:divBdr>
    </w:div>
    <w:div w:id="7680845">
      <w:bodyDiv w:val="1"/>
      <w:marLeft w:val="0"/>
      <w:marRight w:val="0"/>
      <w:marTop w:val="0"/>
      <w:marBottom w:val="0"/>
      <w:divBdr>
        <w:top w:val="none" w:sz="0" w:space="0" w:color="auto"/>
        <w:left w:val="none" w:sz="0" w:space="0" w:color="auto"/>
        <w:bottom w:val="none" w:sz="0" w:space="0" w:color="auto"/>
        <w:right w:val="none" w:sz="0" w:space="0" w:color="auto"/>
      </w:divBdr>
    </w:div>
    <w:div w:id="15817248">
      <w:bodyDiv w:val="1"/>
      <w:marLeft w:val="0"/>
      <w:marRight w:val="0"/>
      <w:marTop w:val="0"/>
      <w:marBottom w:val="0"/>
      <w:divBdr>
        <w:top w:val="none" w:sz="0" w:space="0" w:color="auto"/>
        <w:left w:val="none" w:sz="0" w:space="0" w:color="auto"/>
        <w:bottom w:val="none" w:sz="0" w:space="0" w:color="auto"/>
        <w:right w:val="none" w:sz="0" w:space="0" w:color="auto"/>
      </w:divBdr>
    </w:div>
    <w:div w:id="24642220">
      <w:bodyDiv w:val="1"/>
      <w:marLeft w:val="0"/>
      <w:marRight w:val="0"/>
      <w:marTop w:val="0"/>
      <w:marBottom w:val="0"/>
      <w:divBdr>
        <w:top w:val="none" w:sz="0" w:space="0" w:color="auto"/>
        <w:left w:val="none" w:sz="0" w:space="0" w:color="auto"/>
        <w:bottom w:val="none" w:sz="0" w:space="0" w:color="auto"/>
        <w:right w:val="none" w:sz="0" w:space="0" w:color="auto"/>
      </w:divBdr>
    </w:div>
    <w:div w:id="25110199">
      <w:bodyDiv w:val="1"/>
      <w:marLeft w:val="0"/>
      <w:marRight w:val="0"/>
      <w:marTop w:val="0"/>
      <w:marBottom w:val="0"/>
      <w:divBdr>
        <w:top w:val="none" w:sz="0" w:space="0" w:color="auto"/>
        <w:left w:val="none" w:sz="0" w:space="0" w:color="auto"/>
        <w:bottom w:val="none" w:sz="0" w:space="0" w:color="auto"/>
        <w:right w:val="none" w:sz="0" w:space="0" w:color="auto"/>
      </w:divBdr>
    </w:div>
    <w:div w:id="25721001">
      <w:bodyDiv w:val="1"/>
      <w:marLeft w:val="0"/>
      <w:marRight w:val="0"/>
      <w:marTop w:val="0"/>
      <w:marBottom w:val="0"/>
      <w:divBdr>
        <w:top w:val="none" w:sz="0" w:space="0" w:color="auto"/>
        <w:left w:val="none" w:sz="0" w:space="0" w:color="auto"/>
        <w:bottom w:val="none" w:sz="0" w:space="0" w:color="auto"/>
        <w:right w:val="none" w:sz="0" w:space="0" w:color="auto"/>
      </w:divBdr>
    </w:div>
    <w:div w:id="28379204">
      <w:bodyDiv w:val="1"/>
      <w:marLeft w:val="0"/>
      <w:marRight w:val="0"/>
      <w:marTop w:val="0"/>
      <w:marBottom w:val="0"/>
      <w:divBdr>
        <w:top w:val="none" w:sz="0" w:space="0" w:color="auto"/>
        <w:left w:val="none" w:sz="0" w:space="0" w:color="auto"/>
        <w:bottom w:val="none" w:sz="0" w:space="0" w:color="auto"/>
        <w:right w:val="none" w:sz="0" w:space="0" w:color="auto"/>
      </w:divBdr>
    </w:div>
    <w:div w:id="31729775">
      <w:bodyDiv w:val="1"/>
      <w:marLeft w:val="0"/>
      <w:marRight w:val="0"/>
      <w:marTop w:val="0"/>
      <w:marBottom w:val="0"/>
      <w:divBdr>
        <w:top w:val="none" w:sz="0" w:space="0" w:color="auto"/>
        <w:left w:val="none" w:sz="0" w:space="0" w:color="auto"/>
        <w:bottom w:val="none" w:sz="0" w:space="0" w:color="auto"/>
        <w:right w:val="none" w:sz="0" w:space="0" w:color="auto"/>
      </w:divBdr>
    </w:div>
    <w:div w:id="32387250">
      <w:bodyDiv w:val="1"/>
      <w:marLeft w:val="0"/>
      <w:marRight w:val="0"/>
      <w:marTop w:val="0"/>
      <w:marBottom w:val="0"/>
      <w:divBdr>
        <w:top w:val="none" w:sz="0" w:space="0" w:color="auto"/>
        <w:left w:val="none" w:sz="0" w:space="0" w:color="auto"/>
        <w:bottom w:val="none" w:sz="0" w:space="0" w:color="auto"/>
        <w:right w:val="none" w:sz="0" w:space="0" w:color="auto"/>
      </w:divBdr>
    </w:div>
    <w:div w:id="35856944">
      <w:bodyDiv w:val="1"/>
      <w:marLeft w:val="0"/>
      <w:marRight w:val="0"/>
      <w:marTop w:val="0"/>
      <w:marBottom w:val="0"/>
      <w:divBdr>
        <w:top w:val="none" w:sz="0" w:space="0" w:color="auto"/>
        <w:left w:val="none" w:sz="0" w:space="0" w:color="auto"/>
        <w:bottom w:val="none" w:sz="0" w:space="0" w:color="auto"/>
        <w:right w:val="none" w:sz="0" w:space="0" w:color="auto"/>
      </w:divBdr>
    </w:div>
    <w:div w:id="36635472">
      <w:bodyDiv w:val="1"/>
      <w:marLeft w:val="0"/>
      <w:marRight w:val="0"/>
      <w:marTop w:val="0"/>
      <w:marBottom w:val="0"/>
      <w:divBdr>
        <w:top w:val="none" w:sz="0" w:space="0" w:color="auto"/>
        <w:left w:val="none" w:sz="0" w:space="0" w:color="auto"/>
        <w:bottom w:val="none" w:sz="0" w:space="0" w:color="auto"/>
        <w:right w:val="none" w:sz="0" w:space="0" w:color="auto"/>
      </w:divBdr>
    </w:div>
    <w:div w:id="42755999">
      <w:bodyDiv w:val="1"/>
      <w:marLeft w:val="0"/>
      <w:marRight w:val="0"/>
      <w:marTop w:val="0"/>
      <w:marBottom w:val="0"/>
      <w:divBdr>
        <w:top w:val="none" w:sz="0" w:space="0" w:color="auto"/>
        <w:left w:val="none" w:sz="0" w:space="0" w:color="auto"/>
        <w:bottom w:val="none" w:sz="0" w:space="0" w:color="auto"/>
        <w:right w:val="none" w:sz="0" w:space="0" w:color="auto"/>
      </w:divBdr>
    </w:div>
    <w:div w:id="43453708">
      <w:bodyDiv w:val="1"/>
      <w:marLeft w:val="0"/>
      <w:marRight w:val="0"/>
      <w:marTop w:val="0"/>
      <w:marBottom w:val="0"/>
      <w:divBdr>
        <w:top w:val="none" w:sz="0" w:space="0" w:color="auto"/>
        <w:left w:val="none" w:sz="0" w:space="0" w:color="auto"/>
        <w:bottom w:val="none" w:sz="0" w:space="0" w:color="auto"/>
        <w:right w:val="none" w:sz="0" w:space="0" w:color="auto"/>
      </w:divBdr>
    </w:div>
    <w:div w:id="43914322">
      <w:bodyDiv w:val="1"/>
      <w:marLeft w:val="0"/>
      <w:marRight w:val="0"/>
      <w:marTop w:val="0"/>
      <w:marBottom w:val="0"/>
      <w:divBdr>
        <w:top w:val="none" w:sz="0" w:space="0" w:color="auto"/>
        <w:left w:val="none" w:sz="0" w:space="0" w:color="auto"/>
        <w:bottom w:val="none" w:sz="0" w:space="0" w:color="auto"/>
        <w:right w:val="none" w:sz="0" w:space="0" w:color="auto"/>
      </w:divBdr>
    </w:div>
    <w:div w:id="51580151">
      <w:bodyDiv w:val="1"/>
      <w:marLeft w:val="0"/>
      <w:marRight w:val="0"/>
      <w:marTop w:val="0"/>
      <w:marBottom w:val="0"/>
      <w:divBdr>
        <w:top w:val="none" w:sz="0" w:space="0" w:color="auto"/>
        <w:left w:val="none" w:sz="0" w:space="0" w:color="auto"/>
        <w:bottom w:val="none" w:sz="0" w:space="0" w:color="auto"/>
        <w:right w:val="none" w:sz="0" w:space="0" w:color="auto"/>
      </w:divBdr>
    </w:div>
    <w:div w:id="53891631">
      <w:bodyDiv w:val="1"/>
      <w:marLeft w:val="0"/>
      <w:marRight w:val="0"/>
      <w:marTop w:val="0"/>
      <w:marBottom w:val="0"/>
      <w:divBdr>
        <w:top w:val="none" w:sz="0" w:space="0" w:color="auto"/>
        <w:left w:val="none" w:sz="0" w:space="0" w:color="auto"/>
        <w:bottom w:val="none" w:sz="0" w:space="0" w:color="auto"/>
        <w:right w:val="none" w:sz="0" w:space="0" w:color="auto"/>
      </w:divBdr>
    </w:div>
    <w:div w:id="58329157">
      <w:bodyDiv w:val="1"/>
      <w:marLeft w:val="0"/>
      <w:marRight w:val="0"/>
      <w:marTop w:val="0"/>
      <w:marBottom w:val="0"/>
      <w:divBdr>
        <w:top w:val="none" w:sz="0" w:space="0" w:color="auto"/>
        <w:left w:val="none" w:sz="0" w:space="0" w:color="auto"/>
        <w:bottom w:val="none" w:sz="0" w:space="0" w:color="auto"/>
        <w:right w:val="none" w:sz="0" w:space="0" w:color="auto"/>
      </w:divBdr>
    </w:div>
    <w:div w:id="58332973">
      <w:bodyDiv w:val="1"/>
      <w:marLeft w:val="0"/>
      <w:marRight w:val="0"/>
      <w:marTop w:val="0"/>
      <w:marBottom w:val="0"/>
      <w:divBdr>
        <w:top w:val="none" w:sz="0" w:space="0" w:color="auto"/>
        <w:left w:val="none" w:sz="0" w:space="0" w:color="auto"/>
        <w:bottom w:val="none" w:sz="0" w:space="0" w:color="auto"/>
        <w:right w:val="none" w:sz="0" w:space="0" w:color="auto"/>
      </w:divBdr>
    </w:div>
    <w:div w:id="58794430">
      <w:bodyDiv w:val="1"/>
      <w:marLeft w:val="0"/>
      <w:marRight w:val="0"/>
      <w:marTop w:val="0"/>
      <w:marBottom w:val="0"/>
      <w:divBdr>
        <w:top w:val="none" w:sz="0" w:space="0" w:color="auto"/>
        <w:left w:val="none" w:sz="0" w:space="0" w:color="auto"/>
        <w:bottom w:val="none" w:sz="0" w:space="0" w:color="auto"/>
        <w:right w:val="none" w:sz="0" w:space="0" w:color="auto"/>
      </w:divBdr>
    </w:div>
    <w:div w:id="59210703">
      <w:bodyDiv w:val="1"/>
      <w:marLeft w:val="0"/>
      <w:marRight w:val="0"/>
      <w:marTop w:val="0"/>
      <w:marBottom w:val="0"/>
      <w:divBdr>
        <w:top w:val="none" w:sz="0" w:space="0" w:color="auto"/>
        <w:left w:val="none" w:sz="0" w:space="0" w:color="auto"/>
        <w:bottom w:val="none" w:sz="0" w:space="0" w:color="auto"/>
        <w:right w:val="none" w:sz="0" w:space="0" w:color="auto"/>
      </w:divBdr>
    </w:div>
    <w:div w:id="61831954">
      <w:bodyDiv w:val="1"/>
      <w:marLeft w:val="0"/>
      <w:marRight w:val="0"/>
      <w:marTop w:val="0"/>
      <w:marBottom w:val="0"/>
      <w:divBdr>
        <w:top w:val="none" w:sz="0" w:space="0" w:color="auto"/>
        <w:left w:val="none" w:sz="0" w:space="0" w:color="auto"/>
        <w:bottom w:val="none" w:sz="0" w:space="0" w:color="auto"/>
        <w:right w:val="none" w:sz="0" w:space="0" w:color="auto"/>
      </w:divBdr>
    </w:div>
    <w:div w:id="61832517">
      <w:bodyDiv w:val="1"/>
      <w:marLeft w:val="0"/>
      <w:marRight w:val="0"/>
      <w:marTop w:val="0"/>
      <w:marBottom w:val="0"/>
      <w:divBdr>
        <w:top w:val="none" w:sz="0" w:space="0" w:color="auto"/>
        <w:left w:val="none" w:sz="0" w:space="0" w:color="auto"/>
        <w:bottom w:val="none" w:sz="0" w:space="0" w:color="auto"/>
        <w:right w:val="none" w:sz="0" w:space="0" w:color="auto"/>
      </w:divBdr>
    </w:div>
    <w:div w:id="63376752">
      <w:bodyDiv w:val="1"/>
      <w:marLeft w:val="0"/>
      <w:marRight w:val="0"/>
      <w:marTop w:val="0"/>
      <w:marBottom w:val="0"/>
      <w:divBdr>
        <w:top w:val="none" w:sz="0" w:space="0" w:color="auto"/>
        <w:left w:val="none" w:sz="0" w:space="0" w:color="auto"/>
        <w:bottom w:val="none" w:sz="0" w:space="0" w:color="auto"/>
        <w:right w:val="none" w:sz="0" w:space="0" w:color="auto"/>
      </w:divBdr>
    </w:div>
    <w:div w:id="66613792">
      <w:bodyDiv w:val="1"/>
      <w:marLeft w:val="0"/>
      <w:marRight w:val="0"/>
      <w:marTop w:val="0"/>
      <w:marBottom w:val="0"/>
      <w:divBdr>
        <w:top w:val="none" w:sz="0" w:space="0" w:color="auto"/>
        <w:left w:val="none" w:sz="0" w:space="0" w:color="auto"/>
        <w:bottom w:val="none" w:sz="0" w:space="0" w:color="auto"/>
        <w:right w:val="none" w:sz="0" w:space="0" w:color="auto"/>
      </w:divBdr>
    </w:div>
    <w:div w:id="74278685">
      <w:bodyDiv w:val="1"/>
      <w:marLeft w:val="0"/>
      <w:marRight w:val="0"/>
      <w:marTop w:val="0"/>
      <w:marBottom w:val="0"/>
      <w:divBdr>
        <w:top w:val="none" w:sz="0" w:space="0" w:color="auto"/>
        <w:left w:val="none" w:sz="0" w:space="0" w:color="auto"/>
        <w:bottom w:val="none" w:sz="0" w:space="0" w:color="auto"/>
        <w:right w:val="none" w:sz="0" w:space="0" w:color="auto"/>
      </w:divBdr>
    </w:div>
    <w:div w:id="74785792">
      <w:bodyDiv w:val="1"/>
      <w:marLeft w:val="0"/>
      <w:marRight w:val="0"/>
      <w:marTop w:val="0"/>
      <w:marBottom w:val="0"/>
      <w:divBdr>
        <w:top w:val="none" w:sz="0" w:space="0" w:color="auto"/>
        <w:left w:val="none" w:sz="0" w:space="0" w:color="auto"/>
        <w:bottom w:val="none" w:sz="0" w:space="0" w:color="auto"/>
        <w:right w:val="none" w:sz="0" w:space="0" w:color="auto"/>
      </w:divBdr>
    </w:div>
    <w:div w:id="74860916">
      <w:bodyDiv w:val="1"/>
      <w:marLeft w:val="0"/>
      <w:marRight w:val="0"/>
      <w:marTop w:val="0"/>
      <w:marBottom w:val="0"/>
      <w:divBdr>
        <w:top w:val="none" w:sz="0" w:space="0" w:color="auto"/>
        <w:left w:val="none" w:sz="0" w:space="0" w:color="auto"/>
        <w:bottom w:val="none" w:sz="0" w:space="0" w:color="auto"/>
        <w:right w:val="none" w:sz="0" w:space="0" w:color="auto"/>
      </w:divBdr>
    </w:div>
    <w:div w:id="75711665">
      <w:bodyDiv w:val="1"/>
      <w:marLeft w:val="0"/>
      <w:marRight w:val="0"/>
      <w:marTop w:val="0"/>
      <w:marBottom w:val="0"/>
      <w:divBdr>
        <w:top w:val="none" w:sz="0" w:space="0" w:color="auto"/>
        <w:left w:val="none" w:sz="0" w:space="0" w:color="auto"/>
        <w:bottom w:val="none" w:sz="0" w:space="0" w:color="auto"/>
        <w:right w:val="none" w:sz="0" w:space="0" w:color="auto"/>
      </w:divBdr>
    </w:div>
    <w:div w:id="79565630">
      <w:bodyDiv w:val="1"/>
      <w:marLeft w:val="0"/>
      <w:marRight w:val="0"/>
      <w:marTop w:val="0"/>
      <w:marBottom w:val="0"/>
      <w:divBdr>
        <w:top w:val="none" w:sz="0" w:space="0" w:color="auto"/>
        <w:left w:val="none" w:sz="0" w:space="0" w:color="auto"/>
        <w:bottom w:val="none" w:sz="0" w:space="0" w:color="auto"/>
        <w:right w:val="none" w:sz="0" w:space="0" w:color="auto"/>
      </w:divBdr>
    </w:div>
    <w:div w:id="81998401">
      <w:bodyDiv w:val="1"/>
      <w:marLeft w:val="0"/>
      <w:marRight w:val="0"/>
      <w:marTop w:val="0"/>
      <w:marBottom w:val="0"/>
      <w:divBdr>
        <w:top w:val="none" w:sz="0" w:space="0" w:color="auto"/>
        <w:left w:val="none" w:sz="0" w:space="0" w:color="auto"/>
        <w:bottom w:val="none" w:sz="0" w:space="0" w:color="auto"/>
        <w:right w:val="none" w:sz="0" w:space="0" w:color="auto"/>
      </w:divBdr>
    </w:div>
    <w:div w:id="82923572">
      <w:bodyDiv w:val="1"/>
      <w:marLeft w:val="0"/>
      <w:marRight w:val="0"/>
      <w:marTop w:val="0"/>
      <w:marBottom w:val="0"/>
      <w:divBdr>
        <w:top w:val="none" w:sz="0" w:space="0" w:color="auto"/>
        <w:left w:val="none" w:sz="0" w:space="0" w:color="auto"/>
        <w:bottom w:val="none" w:sz="0" w:space="0" w:color="auto"/>
        <w:right w:val="none" w:sz="0" w:space="0" w:color="auto"/>
      </w:divBdr>
    </w:div>
    <w:div w:id="84152917">
      <w:bodyDiv w:val="1"/>
      <w:marLeft w:val="0"/>
      <w:marRight w:val="0"/>
      <w:marTop w:val="0"/>
      <w:marBottom w:val="0"/>
      <w:divBdr>
        <w:top w:val="none" w:sz="0" w:space="0" w:color="auto"/>
        <w:left w:val="none" w:sz="0" w:space="0" w:color="auto"/>
        <w:bottom w:val="none" w:sz="0" w:space="0" w:color="auto"/>
        <w:right w:val="none" w:sz="0" w:space="0" w:color="auto"/>
      </w:divBdr>
    </w:div>
    <w:div w:id="84544822">
      <w:bodyDiv w:val="1"/>
      <w:marLeft w:val="0"/>
      <w:marRight w:val="0"/>
      <w:marTop w:val="0"/>
      <w:marBottom w:val="0"/>
      <w:divBdr>
        <w:top w:val="none" w:sz="0" w:space="0" w:color="auto"/>
        <w:left w:val="none" w:sz="0" w:space="0" w:color="auto"/>
        <w:bottom w:val="none" w:sz="0" w:space="0" w:color="auto"/>
        <w:right w:val="none" w:sz="0" w:space="0" w:color="auto"/>
      </w:divBdr>
    </w:div>
    <w:div w:id="86196543">
      <w:bodyDiv w:val="1"/>
      <w:marLeft w:val="0"/>
      <w:marRight w:val="0"/>
      <w:marTop w:val="0"/>
      <w:marBottom w:val="0"/>
      <w:divBdr>
        <w:top w:val="none" w:sz="0" w:space="0" w:color="auto"/>
        <w:left w:val="none" w:sz="0" w:space="0" w:color="auto"/>
        <w:bottom w:val="none" w:sz="0" w:space="0" w:color="auto"/>
        <w:right w:val="none" w:sz="0" w:space="0" w:color="auto"/>
      </w:divBdr>
    </w:div>
    <w:div w:id="88084956">
      <w:bodyDiv w:val="1"/>
      <w:marLeft w:val="0"/>
      <w:marRight w:val="0"/>
      <w:marTop w:val="0"/>
      <w:marBottom w:val="0"/>
      <w:divBdr>
        <w:top w:val="none" w:sz="0" w:space="0" w:color="auto"/>
        <w:left w:val="none" w:sz="0" w:space="0" w:color="auto"/>
        <w:bottom w:val="none" w:sz="0" w:space="0" w:color="auto"/>
        <w:right w:val="none" w:sz="0" w:space="0" w:color="auto"/>
      </w:divBdr>
    </w:div>
    <w:div w:id="92941077">
      <w:bodyDiv w:val="1"/>
      <w:marLeft w:val="0"/>
      <w:marRight w:val="0"/>
      <w:marTop w:val="0"/>
      <w:marBottom w:val="0"/>
      <w:divBdr>
        <w:top w:val="none" w:sz="0" w:space="0" w:color="auto"/>
        <w:left w:val="none" w:sz="0" w:space="0" w:color="auto"/>
        <w:bottom w:val="none" w:sz="0" w:space="0" w:color="auto"/>
        <w:right w:val="none" w:sz="0" w:space="0" w:color="auto"/>
      </w:divBdr>
    </w:div>
    <w:div w:id="98566938">
      <w:bodyDiv w:val="1"/>
      <w:marLeft w:val="0"/>
      <w:marRight w:val="0"/>
      <w:marTop w:val="0"/>
      <w:marBottom w:val="0"/>
      <w:divBdr>
        <w:top w:val="none" w:sz="0" w:space="0" w:color="auto"/>
        <w:left w:val="none" w:sz="0" w:space="0" w:color="auto"/>
        <w:bottom w:val="none" w:sz="0" w:space="0" w:color="auto"/>
        <w:right w:val="none" w:sz="0" w:space="0" w:color="auto"/>
      </w:divBdr>
    </w:div>
    <w:div w:id="99420112">
      <w:bodyDiv w:val="1"/>
      <w:marLeft w:val="0"/>
      <w:marRight w:val="0"/>
      <w:marTop w:val="0"/>
      <w:marBottom w:val="0"/>
      <w:divBdr>
        <w:top w:val="none" w:sz="0" w:space="0" w:color="auto"/>
        <w:left w:val="none" w:sz="0" w:space="0" w:color="auto"/>
        <w:bottom w:val="none" w:sz="0" w:space="0" w:color="auto"/>
        <w:right w:val="none" w:sz="0" w:space="0" w:color="auto"/>
      </w:divBdr>
    </w:div>
    <w:div w:id="100343775">
      <w:bodyDiv w:val="1"/>
      <w:marLeft w:val="0"/>
      <w:marRight w:val="0"/>
      <w:marTop w:val="0"/>
      <w:marBottom w:val="0"/>
      <w:divBdr>
        <w:top w:val="none" w:sz="0" w:space="0" w:color="auto"/>
        <w:left w:val="none" w:sz="0" w:space="0" w:color="auto"/>
        <w:bottom w:val="none" w:sz="0" w:space="0" w:color="auto"/>
        <w:right w:val="none" w:sz="0" w:space="0" w:color="auto"/>
      </w:divBdr>
    </w:div>
    <w:div w:id="102696956">
      <w:bodyDiv w:val="1"/>
      <w:marLeft w:val="0"/>
      <w:marRight w:val="0"/>
      <w:marTop w:val="0"/>
      <w:marBottom w:val="0"/>
      <w:divBdr>
        <w:top w:val="none" w:sz="0" w:space="0" w:color="auto"/>
        <w:left w:val="none" w:sz="0" w:space="0" w:color="auto"/>
        <w:bottom w:val="none" w:sz="0" w:space="0" w:color="auto"/>
        <w:right w:val="none" w:sz="0" w:space="0" w:color="auto"/>
      </w:divBdr>
    </w:div>
    <w:div w:id="103548223">
      <w:bodyDiv w:val="1"/>
      <w:marLeft w:val="0"/>
      <w:marRight w:val="0"/>
      <w:marTop w:val="0"/>
      <w:marBottom w:val="0"/>
      <w:divBdr>
        <w:top w:val="none" w:sz="0" w:space="0" w:color="auto"/>
        <w:left w:val="none" w:sz="0" w:space="0" w:color="auto"/>
        <w:bottom w:val="none" w:sz="0" w:space="0" w:color="auto"/>
        <w:right w:val="none" w:sz="0" w:space="0" w:color="auto"/>
      </w:divBdr>
    </w:div>
    <w:div w:id="106893689">
      <w:bodyDiv w:val="1"/>
      <w:marLeft w:val="0"/>
      <w:marRight w:val="0"/>
      <w:marTop w:val="0"/>
      <w:marBottom w:val="0"/>
      <w:divBdr>
        <w:top w:val="none" w:sz="0" w:space="0" w:color="auto"/>
        <w:left w:val="none" w:sz="0" w:space="0" w:color="auto"/>
        <w:bottom w:val="none" w:sz="0" w:space="0" w:color="auto"/>
        <w:right w:val="none" w:sz="0" w:space="0" w:color="auto"/>
      </w:divBdr>
    </w:div>
    <w:div w:id="107941922">
      <w:bodyDiv w:val="1"/>
      <w:marLeft w:val="0"/>
      <w:marRight w:val="0"/>
      <w:marTop w:val="0"/>
      <w:marBottom w:val="0"/>
      <w:divBdr>
        <w:top w:val="none" w:sz="0" w:space="0" w:color="auto"/>
        <w:left w:val="none" w:sz="0" w:space="0" w:color="auto"/>
        <w:bottom w:val="none" w:sz="0" w:space="0" w:color="auto"/>
        <w:right w:val="none" w:sz="0" w:space="0" w:color="auto"/>
      </w:divBdr>
    </w:div>
    <w:div w:id="110710445">
      <w:bodyDiv w:val="1"/>
      <w:marLeft w:val="0"/>
      <w:marRight w:val="0"/>
      <w:marTop w:val="0"/>
      <w:marBottom w:val="0"/>
      <w:divBdr>
        <w:top w:val="none" w:sz="0" w:space="0" w:color="auto"/>
        <w:left w:val="none" w:sz="0" w:space="0" w:color="auto"/>
        <w:bottom w:val="none" w:sz="0" w:space="0" w:color="auto"/>
        <w:right w:val="none" w:sz="0" w:space="0" w:color="auto"/>
      </w:divBdr>
    </w:div>
    <w:div w:id="113645657">
      <w:bodyDiv w:val="1"/>
      <w:marLeft w:val="0"/>
      <w:marRight w:val="0"/>
      <w:marTop w:val="0"/>
      <w:marBottom w:val="0"/>
      <w:divBdr>
        <w:top w:val="none" w:sz="0" w:space="0" w:color="auto"/>
        <w:left w:val="none" w:sz="0" w:space="0" w:color="auto"/>
        <w:bottom w:val="none" w:sz="0" w:space="0" w:color="auto"/>
        <w:right w:val="none" w:sz="0" w:space="0" w:color="auto"/>
      </w:divBdr>
    </w:div>
    <w:div w:id="115872713">
      <w:bodyDiv w:val="1"/>
      <w:marLeft w:val="0"/>
      <w:marRight w:val="0"/>
      <w:marTop w:val="0"/>
      <w:marBottom w:val="0"/>
      <w:divBdr>
        <w:top w:val="none" w:sz="0" w:space="0" w:color="auto"/>
        <w:left w:val="none" w:sz="0" w:space="0" w:color="auto"/>
        <w:bottom w:val="none" w:sz="0" w:space="0" w:color="auto"/>
        <w:right w:val="none" w:sz="0" w:space="0" w:color="auto"/>
      </w:divBdr>
    </w:div>
    <w:div w:id="116535727">
      <w:bodyDiv w:val="1"/>
      <w:marLeft w:val="0"/>
      <w:marRight w:val="0"/>
      <w:marTop w:val="0"/>
      <w:marBottom w:val="0"/>
      <w:divBdr>
        <w:top w:val="none" w:sz="0" w:space="0" w:color="auto"/>
        <w:left w:val="none" w:sz="0" w:space="0" w:color="auto"/>
        <w:bottom w:val="none" w:sz="0" w:space="0" w:color="auto"/>
        <w:right w:val="none" w:sz="0" w:space="0" w:color="auto"/>
      </w:divBdr>
    </w:div>
    <w:div w:id="120271829">
      <w:bodyDiv w:val="1"/>
      <w:marLeft w:val="0"/>
      <w:marRight w:val="0"/>
      <w:marTop w:val="0"/>
      <w:marBottom w:val="0"/>
      <w:divBdr>
        <w:top w:val="none" w:sz="0" w:space="0" w:color="auto"/>
        <w:left w:val="none" w:sz="0" w:space="0" w:color="auto"/>
        <w:bottom w:val="none" w:sz="0" w:space="0" w:color="auto"/>
        <w:right w:val="none" w:sz="0" w:space="0" w:color="auto"/>
      </w:divBdr>
    </w:div>
    <w:div w:id="124397636">
      <w:bodyDiv w:val="1"/>
      <w:marLeft w:val="0"/>
      <w:marRight w:val="0"/>
      <w:marTop w:val="0"/>
      <w:marBottom w:val="0"/>
      <w:divBdr>
        <w:top w:val="none" w:sz="0" w:space="0" w:color="auto"/>
        <w:left w:val="none" w:sz="0" w:space="0" w:color="auto"/>
        <w:bottom w:val="none" w:sz="0" w:space="0" w:color="auto"/>
        <w:right w:val="none" w:sz="0" w:space="0" w:color="auto"/>
      </w:divBdr>
    </w:div>
    <w:div w:id="127404266">
      <w:bodyDiv w:val="1"/>
      <w:marLeft w:val="0"/>
      <w:marRight w:val="0"/>
      <w:marTop w:val="0"/>
      <w:marBottom w:val="0"/>
      <w:divBdr>
        <w:top w:val="none" w:sz="0" w:space="0" w:color="auto"/>
        <w:left w:val="none" w:sz="0" w:space="0" w:color="auto"/>
        <w:bottom w:val="none" w:sz="0" w:space="0" w:color="auto"/>
        <w:right w:val="none" w:sz="0" w:space="0" w:color="auto"/>
      </w:divBdr>
    </w:div>
    <w:div w:id="130756570">
      <w:bodyDiv w:val="1"/>
      <w:marLeft w:val="0"/>
      <w:marRight w:val="0"/>
      <w:marTop w:val="0"/>
      <w:marBottom w:val="0"/>
      <w:divBdr>
        <w:top w:val="none" w:sz="0" w:space="0" w:color="auto"/>
        <w:left w:val="none" w:sz="0" w:space="0" w:color="auto"/>
        <w:bottom w:val="none" w:sz="0" w:space="0" w:color="auto"/>
        <w:right w:val="none" w:sz="0" w:space="0" w:color="auto"/>
      </w:divBdr>
    </w:div>
    <w:div w:id="132135909">
      <w:bodyDiv w:val="1"/>
      <w:marLeft w:val="0"/>
      <w:marRight w:val="0"/>
      <w:marTop w:val="0"/>
      <w:marBottom w:val="0"/>
      <w:divBdr>
        <w:top w:val="none" w:sz="0" w:space="0" w:color="auto"/>
        <w:left w:val="none" w:sz="0" w:space="0" w:color="auto"/>
        <w:bottom w:val="none" w:sz="0" w:space="0" w:color="auto"/>
        <w:right w:val="none" w:sz="0" w:space="0" w:color="auto"/>
      </w:divBdr>
    </w:div>
    <w:div w:id="134180507">
      <w:bodyDiv w:val="1"/>
      <w:marLeft w:val="0"/>
      <w:marRight w:val="0"/>
      <w:marTop w:val="0"/>
      <w:marBottom w:val="0"/>
      <w:divBdr>
        <w:top w:val="none" w:sz="0" w:space="0" w:color="auto"/>
        <w:left w:val="none" w:sz="0" w:space="0" w:color="auto"/>
        <w:bottom w:val="none" w:sz="0" w:space="0" w:color="auto"/>
        <w:right w:val="none" w:sz="0" w:space="0" w:color="auto"/>
      </w:divBdr>
    </w:div>
    <w:div w:id="137186612">
      <w:bodyDiv w:val="1"/>
      <w:marLeft w:val="0"/>
      <w:marRight w:val="0"/>
      <w:marTop w:val="0"/>
      <w:marBottom w:val="0"/>
      <w:divBdr>
        <w:top w:val="none" w:sz="0" w:space="0" w:color="auto"/>
        <w:left w:val="none" w:sz="0" w:space="0" w:color="auto"/>
        <w:bottom w:val="none" w:sz="0" w:space="0" w:color="auto"/>
        <w:right w:val="none" w:sz="0" w:space="0" w:color="auto"/>
      </w:divBdr>
    </w:div>
    <w:div w:id="141314577">
      <w:bodyDiv w:val="1"/>
      <w:marLeft w:val="0"/>
      <w:marRight w:val="0"/>
      <w:marTop w:val="0"/>
      <w:marBottom w:val="0"/>
      <w:divBdr>
        <w:top w:val="none" w:sz="0" w:space="0" w:color="auto"/>
        <w:left w:val="none" w:sz="0" w:space="0" w:color="auto"/>
        <w:bottom w:val="none" w:sz="0" w:space="0" w:color="auto"/>
        <w:right w:val="none" w:sz="0" w:space="0" w:color="auto"/>
      </w:divBdr>
    </w:div>
    <w:div w:id="147477224">
      <w:bodyDiv w:val="1"/>
      <w:marLeft w:val="0"/>
      <w:marRight w:val="0"/>
      <w:marTop w:val="0"/>
      <w:marBottom w:val="0"/>
      <w:divBdr>
        <w:top w:val="none" w:sz="0" w:space="0" w:color="auto"/>
        <w:left w:val="none" w:sz="0" w:space="0" w:color="auto"/>
        <w:bottom w:val="none" w:sz="0" w:space="0" w:color="auto"/>
        <w:right w:val="none" w:sz="0" w:space="0" w:color="auto"/>
      </w:divBdr>
    </w:div>
    <w:div w:id="14971256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150996254">
      <w:bodyDiv w:val="1"/>
      <w:marLeft w:val="0"/>
      <w:marRight w:val="0"/>
      <w:marTop w:val="0"/>
      <w:marBottom w:val="0"/>
      <w:divBdr>
        <w:top w:val="none" w:sz="0" w:space="0" w:color="auto"/>
        <w:left w:val="none" w:sz="0" w:space="0" w:color="auto"/>
        <w:bottom w:val="none" w:sz="0" w:space="0" w:color="auto"/>
        <w:right w:val="none" w:sz="0" w:space="0" w:color="auto"/>
      </w:divBdr>
    </w:div>
    <w:div w:id="151070992">
      <w:bodyDiv w:val="1"/>
      <w:marLeft w:val="0"/>
      <w:marRight w:val="0"/>
      <w:marTop w:val="0"/>
      <w:marBottom w:val="0"/>
      <w:divBdr>
        <w:top w:val="none" w:sz="0" w:space="0" w:color="auto"/>
        <w:left w:val="none" w:sz="0" w:space="0" w:color="auto"/>
        <w:bottom w:val="none" w:sz="0" w:space="0" w:color="auto"/>
        <w:right w:val="none" w:sz="0" w:space="0" w:color="auto"/>
      </w:divBdr>
    </w:div>
    <w:div w:id="152913840">
      <w:bodyDiv w:val="1"/>
      <w:marLeft w:val="0"/>
      <w:marRight w:val="0"/>
      <w:marTop w:val="0"/>
      <w:marBottom w:val="0"/>
      <w:divBdr>
        <w:top w:val="none" w:sz="0" w:space="0" w:color="auto"/>
        <w:left w:val="none" w:sz="0" w:space="0" w:color="auto"/>
        <w:bottom w:val="none" w:sz="0" w:space="0" w:color="auto"/>
        <w:right w:val="none" w:sz="0" w:space="0" w:color="auto"/>
      </w:divBdr>
    </w:div>
    <w:div w:id="153689157">
      <w:bodyDiv w:val="1"/>
      <w:marLeft w:val="0"/>
      <w:marRight w:val="0"/>
      <w:marTop w:val="0"/>
      <w:marBottom w:val="0"/>
      <w:divBdr>
        <w:top w:val="none" w:sz="0" w:space="0" w:color="auto"/>
        <w:left w:val="none" w:sz="0" w:space="0" w:color="auto"/>
        <w:bottom w:val="none" w:sz="0" w:space="0" w:color="auto"/>
        <w:right w:val="none" w:sz="0" w:space="0" w:color="auto"/>
      </w:divBdr>
    </w:div>
    <w:div w:id="153886191">
      <w:bodyDiv w:val="1"/>
      <w:marLeft w:val="0"/>
      <w:marRight w:val="0"/>
      <w:marTop w:val="0"/>
      <w:marBottom w:val="0"/>
      <w:divBdr>
        <w:top w:val="none" w:sz="0" w:space="0" w:color="auto"/>
        <w:left w:val="none" w:sz="0" w:space="0" w:color="auto"/>
        <w:bottom w:val="none" w:sz="0" w:space="0" w:color="auto"/>
        <w:right w:val="none" w:sz="0" w:space="0" w:color="auto"/>
      </w:divBdr>
    </w:div>
    <w:div w:id="158469760">
      <w:bodyDiv w:val="1"/>
      <w:marLeft w:val="0"/>
      <w:marRight w:val="0"/>
      <w:marTop w:val="0"/>
      <w:marBottom w:val="0"/>
      <w:divBdr>
        <w:top w:val="none" w:sz="0" w:space="0" w:color="auto"/>
        <w:left w:val="none" w:sz="0" w:space="0" w:color="auto"/>
        <w:bottom w:val="none" w:sz="0" w:space="0" w:color="auto"/>
        <w:right w:val="none" w:sz="0" w:space="0" w:color="auto"/>
      </w:divBdr>
    </w:div>
    <w:div w:id="160701518">
      <w:bodyDiv w:val="1"/>
      <w:marLeft w:val="0"/>
      <w:marRight w:val="0"/>
      <w:marTop w:val="0"/>
      <w:marBottom w:val="0"/>
      <w:divBdr>
        <w:top w:val="none" w:sz="0" w:space="0" w:color="auto"/>
        <w:left w:val="none" w:sz="0" w:space="0" w:color="auto"/>
        <w:bottom w:val="none" w:sz="0" w:space="0" w:color="auto"/>
        <w:right w:val="none" w:sz="0" w:space="0" w:color="auto"/>
      </w:divBdr>
    </w:div>
    <w:div w:id="161161314">
      <w:bodyDiv w:val="1"/>
      <w:marLeft w:val="0"/>
      <w:marRight w:val="0"/>
      <w:marTop w:val="0"/>
      <w:marBottom w:val="0"/>
      <w:divBdr>
        <w:top w:val="none" w:sz="0" w:space="0" w:color="auto"/>
        <w:left w:val="none" w:sz="0" w:space="0" w:color="auto"/>
        <w:bottom w:val="none" w:sz="0" w:space="0" w:color="auto"/>
        <w:right w:val="none" w:sz="0" w:space="0" w:color="auto"/>
      </w:divBdr>
    </w:div>
    <w:div w:id="164705755">
      <w:bodyDiv w:val="1"/>
      <w:marLeft w:val="0"/>
      <w:marRight w:val="0"/>
      <w:marTop w:val="0"/>
      <w:marBottom w:val="0"/>
      <w:divBdr>
        <w:top w:val="none" w:sz="0" w:space="0" w:color="auto"/>
        <w:left w:val="none" w:sz="0" w:space="0" w:color="auto"/>
        <w:bottom w:val="none" w:sz="0" w:space="0" w:color="auto"/>
        <w:right w:val="none" w:sz="0" w:space="0" w:color="auto"/>
      </w:divBdr>
    </w:div>
    <w:div w:id="173345609">
      <w:bodyDiv w:val="1"/>
      <w:marLeft w:val="0"/>
      <w:marRight w:val="0"/>
      <w:marTop w:val="0"/>
      <w:marBottom w:val="0"/>
      <w:divBdr>
        <w:top w:val="none" w:sz="0" w:space="0" w:color="auto"/>
        <w:left w:val="none" w:sz="0" w:space="0" w:color="auto"/>
        <w:bottom w:val="none" w:sz="0" w:space="0" w:color="auto"/>
        <w:right w:val="none" w:sz="0" w:space="0" w:color="auto"/>
      </w:divBdr>
    </w:div>
    <w:div w:id="173880616">
      <w:bodyDiv w:val="1"/>
      <w:marLeft w:val="0"/>
      <w:marRight w:val="0"/>
      <w:marTop w:val="0"/>
      <w:marBottom w:val="0"/>
      <w:divBdr>
        <w:top w:val="none" w:sz="0" w:space="0" w:color="auto"/>
        <w:left w:val="none" w:sz="0" w:space="0" w:color="auto"/>
        <w:bottom w:val="none" w:sz="0" w:space="0" w:color="auto"/>
        <w:right w:val="none" w:sz="0" w:space="0" w:color="auto"/>
      </w:divBdr>
    </w:div>
    <w:div w:id="174467685">
      <w:bodyDiv w:val="1"/>
      <w:marLeft w:val="0"/>
      <w:marRight w:val="0"/>
      <w:marTop w:val="0"/>
      <w:marBottom w:val="0"/>
      <w:divBdr>
        <w:top w:val="none" w:sz="0" w:space="0" w:color="auto"/>
        <w:left w:val="none" w:sz="0" w:space="0" w:color="auto"/>
        <w:bottom w:val="none" w:sz="0" w:space="0" w:color="auto"/>
        <w:right w:val="none" w:sz="0" w:space="0" w:color="auto"/>
      </w:divBdr>
    </w:div>
    <w:div w:id="176160898">
      <w:bodyDiv w:val="1"/>
      <w:marLeft w:val="0"/>
      <w:marRight w:val="0"/>
      <w:marTop w:val="0"/>
      <w:marBottom w:val="0"/>
      <w:divBdr>
        <w:top w:val="none" w:sz="0" w:space="0" w:color="auto"/>
        <w:left w:val="none" w:sz="0" w:space="0" w:color="auto"/>
        <w:bottom w:val="none" w:sz="0" w:space="0" w:color="auto"/>
        <w:right w:val="none" w:sz="0" w:space="0" w:color="auto"/>
      </w:divBdr>
    </w:div>
    <w:div w:id="178587439">
      <w:bodyDiv w:val="1"/>
      <w:marLeft w:val="0"/>
      <w:marRight w:val="0"/>
      <w:marTop w:val="0"/>
      <w:marBottom w:val="0"/>
      <w:divBdr>
        <w:top w:val="none" w:sz="0" w:space="0" w:color="auto"/>
        <w:left w:val="none" w:sz="0" w:space="0" w:color="auto"/>
        <w:bottom w:val="none" w:sz="0" w:space="0" w:color="auto"/>
        <w:right w:val="none" w:sz="0" w:space="0" w:color="auto"/>
      </w:divBdr>
    </w:div>
    <w:div w:id="180169028">
      <w:bodyDiv w:val="1"/>
      <w:marLeft w:val="0"/>
      <w:marRight w:val="0"/>
      <w:marTop w:val="0"/>
      <w:marBottom w:val="0"/>
      <w:divBdr>
        <w:top w:val="none" w:sz="0" w:space="0" w:color="auto"/>
        <w:left w:val="none" w:sz="0" w:space="0" w:color="auto"/>
        <w:bottom w:val="none" w:sz="0" w:space="0" w:color="auto"/>
        <w:right w:val="none" w:sz="0" w:space="0" w:color="auto"/>
      </w:divBdr>
    </w:div>
    <w:div w:id="181674809">
      <w:bodyDiv w:val="1"/>
      <w:marLeft w:val="0"/>
      <w:marRight w:val="0"/>
      <w:marTop w:val="0"/>
      <w:marBottom w:val="0"/>
      <w:divBdr>
        <w:top w:val="none" w:sz="0" w:space="0" w:color="auto"/>
        <w:left w:val="none" w:sz="0" w:space="0" w:color="auto"/>
        <w:bottom w:val="none" w:sz="0" w:space="0" w:color="auto"/>
        <w:right w:val="none" w:sz="0" w:space="0" w:color="auto"/>
      </w:divBdr>
    </w:div>
    <w:div w:id="186526164">
      <w:bodyDiv w:val="1"/>
      <w:marLeft w:val="0"/>
      <w:marRight w:val="0"/>
      <w:marTop w:val="0"/>
      <w:marBottom w:val="0"/>
      <w:divBdr>
        <w:top w:val="none" w:sz="0" w:space="0" w:color="auto"/>
        <w:left w:val="none" w:sz="0" w:space="0" w:color="auto"/>
        <w:bottom w:val="none" w:sz="0" w:space="0" w:color="auto"/>
        <w:right w:val="none" w:sz="0" w:space="0" w:color="auto"/>
      </w:divBdr>
    </w:div>
    <w:div w:id="192305707">
      <w:bodyDiv w:val="1"/>
      <w:marLeft w:val="0"/>
      <w:marRight w:val="0"/>
      <w:marTop w:val="0"/>
      <w:marBottom w:val="0"/>
      <w:divBdr>
        <w:top w:val="none" w:sz="0" w:space="0" w:color="auto"/>
        <w:left w:val="none" w:sz="0" w:space="0" w:color="auto"/>
        <w:bottom w:val="none" w:sz="0" w:space="0" w:color="auto"/>
        <w:right w:val="none" w:sz="0" w:space="0" w:color="auto"/>
      </w:divBdr>
    </w:div>
    <w:div w:id="196241381">
      <w:bodyDiv w:val="1"/>
      <w:marLeft w:val="0"/>
      <w:marRight w:val="0"/>
      <w:marTop w:val="0"/>
      <w:marBottom w:val="0"/>
      <w:divBdr>
        <w:top w:val="none" w:sz="0" w:space="0" w:color="auto"/>
        <w:left w:val="none" w:sz="0" w:space="0" w:color="auto"/>
        <w:bottom w:val="none" w:sz="0" w:space="0" w:color="auto"/>
        <w:right w:val="none" w:sz="0" w:space="0" w:color="auto"/>
      </w:divBdr>
    </w:div>
    <w:div w:id="196815686">
      <w:bodyDiv w:val="1"/>
      <w:marLeft w:val="0"/>
      <w:marRight w:val="0"/>
      <w:marTop w:val="0"/>
      <w:marBottom w:val="0"/>
      <w:divBdr>
        <w:top w:val="none" w:sz="0" w:space="0" w:color="auto"/>
        <w:left w:val="none" w:sz="0" w:space="0" w:color="auto"/>
        <w:bottom w:val="none" w:sz="0" w:space="0" w:color="auto"/>
        <w:right w:val="none" w:sz="0" w:space="0" w:color="auto"/>
      </w:divBdr>
    </w:div>
    <w:div w:id="198128717">
      <w:bodyDiv w:val="1"/>
      <w:marLeft w:val="0"/>
      <w:marRight w:val="0"/>
      <w:marTop w:val="0"/>
      <w:marBottom w:val="0"/>
      <w:divBdr>
        <w:top w:val="none" w:sz="0" w:space="0" w:color="auto"/>
        <w:left w:val="none" w:sz="0" w:space="0" w:color="auto"/>
        <w:bottom w:val="none" w:sz="0" w:space="0" w:color="auto"/>
        <w:right w:val="none" w:sz="0" w:space="0" w:color="auto"/>
      </w:divBdr>
    </w:div>
    <w:div w:id="204559600">
      <w:bodyDiv w:val="1"/>
      <w:marLeft w:val="0"/>
      <w:marRight w:val="0"/>
      <w:marTop w:val="0"/>
      <w:marBottom w:val="0"/>
      <w:divBdr>
        <w:top w:val="none" w:sz="0" w:space="0" w:color="auto"/>
        <w:left w:val="none" w:sz="0" w:space="0" w:color="auto"/>
        <w:bottom w:val="none" w:sz="0" w:space="0" w:color="auto"/>
        <w:right w:val="none" w:sz="0" w:space="0" w:color="auto"/>
      </w:divBdr>
    </w:div>
    <w:div w:id="205337634">
      <w:bodyDiv w:val="1"/>
      <w:marLeft w:val="0"/>
      <w:marRight w:val="0"/>
      <w:marTop w:val="0"/>
      <w:marBottom w:val="0"/>
      <w:divBdr>
        <w:top w:val="none" w:sz="0" w:space="0" w:color="auto"/>
        <w:left w:val="none" w:sz="0" w:space="0" w:color="auto"/>
        <w:bottom w:val="none" w:sz="0" w:space="0" w:color="auto"/>
        <w:right w:val="none" w:sz="0" w:space="0" w:color="auto"/>
      </w:divBdr>
    </w:div>
    <w:div w:id="206602004">
      <w:bodyDiv w:val="1"/>
      <w:marLeft w:val="0"/>
      <w:marRight w:val="0"/>
      <w:marTop w:val="0"/>
      <w:marBottom w:val="0"/>
      <w:divBdr>
        <w:top w:val="none" w:sz="0" w:space="0" w:color="auto"/>
        <w:left w:val="none" w:sz="0" w:space="0" w:color="auto"/>
        <w:bottom w:val="none" w:sz="0" w:space="0" w:color="auto"/>
        <w:right w:val="none" w:sz="0" w:space="0" w:color="auto"/>
      </w:divBdr>
    </w:div>
    <w:div w:id="207032296">
      <w:bodyDiv w:val="1"/>
      <w:marLeft w:val="0"/>
      <w:marRight w:val="0"/>
      <w:marTop w:val="0"/>
      <w:marBottom w:val="0"/>
      <w:divBdr>
        <w:top w:val="none" w:sz="0" w:space="0" w:color="auto"/>
        <w:left w:val="none" w:sz="0" w:space="0" w:color="auto"/>
        <w:bottom w:val="none" w:sz="0" w:space="0" w:color="auto"/>
        <w:right w:val="none" w:sz="0" w:space="0" w:color="auto"/>
      </w:divBdr>
    </w:div>
    <w:div w:id="208155284">
      <w:bodyDiv w:val="1"/>
      <w:marLeft w:val="0"/>
      <w:marRight w:val="0"/>
      <w:marTop w:val="0"/>
      <w:marBottom w:val="0"/>
      <w:divBdr>
        <w:top w:val="none" w:sz="0" w:space="0" w:color="auto"/>
        <w:left w:val="none" w:sz="0" w:space="0" w:color="auto"/>
        <w:bottom w:val="none" w:sz="0" w:space="0" w:color="auto"/>
        <w:right w:val="none" w:sz="0" w:space="0" w:color="auto"/>
      </w:divBdr>
    </w:div>
    <w:div w:id="210116698">
      <w:bodyDiv w:val="1"/>
      <w:marLeft w:val="0"/>
      <w:marRight w:val="0"/>
      <w:marTop w:val="0"/>
      <w:marBottom w:val="0"/>
      <w:divBdr>
        <w:top w:val="none" w:sz="0" w:space="0" w:color="auto"/>
        <w:left w:val="none" w:sz="0" w:space="0" w:color="auto"/>
        <w:bottom w:val="none" w:sz="0" w:space="0" w:color="auto"/>
        <w:right w:val="none" w:sz="0" w:space="0" w:color="auto"/>
      </w:divBdr>
    </w:div>
    <w:div w:id="210313433">
      <w:bodyDiv w:val="1"/>
      <w:marLeft w:val="0"/>
      <w:marRight w:val="0"/>
      <w:marTop w:val="0"/>
      <w:marBottom w:val="0"/>
      <w:divBdr>
        <w:top w:val="none" w:sz="0" w:space="0" w:color="auto"/>
        <w:left w:val="none" w:sz="0" w:space="0" w:color="auto"/>
        <w:bottom w:val="none" w:sz="0" w:space="0" w:color="auto"/>
        <w:right w:val="none" w:sz="0" w:space="0" w:color="auto"/>
      </w:divBdr>
    </w:div>
    <w:div w:id="211424080">
      <w:bodyDiv w:val="1"/>
      <w:marLeft w:val="0"/>
      <w:marRight w:val="0"/>
      <w:marTop w:val="0"/>
      <w:marBottom w:val="0"/>
      <w:divBdr>
        <w:top w:val="none" w:sz="0" w:space="0" w:color="auto"/>
        <w:left w:val="none" w:sz="0" w:space="0" w:color="auto"/>
        <w:bottom w:val="none" w:sz="0" w:space="0" w:color="auto"/>
        <w:right w:val="none" w:sz="0" w:space="0" w:color="auto"/>
      </w:divBdr>
    </w:div>
    <w:div w:id="214240055">
      <w:bodyDiv w:val="1"/>
      <w:marLeft w:val="0"/>
      <w:marRight w:val="0"/>
      <w:marTop w:val="0"/>
      <w:marBottom w:val="0"/>
      <w:divBdr>
        <w:top w:val="none" w:sz="0" w:space="0" w:color="auto"/>
        <w:left w:val="none" w:sz="0" w:space="0" w:color="auto"/>
        <w:bottom w:val="none" w:sz="0" w:space="0" w:color="auto"/>
        <w:right w:val="none" w:sz="0" w:space="0" w:color="auto"/>
      </w:divBdr>
    </w:div>
    <w:div w:id="216666421">
      <w:bodyDiv w:val="1"/>
      <w:marLeft w:val="0"/>
      <w:marRight w:val="0"/>
      <w:marTop w:val="0"/>
      <w:marBottom w:val="0"/>
      <w:divBdr>
        <w:top w:val="none" w:sz="0" w:space="0" w:color="auto"/>
        <w:left w:val="none" w:sz="0" w:space="0" w:color="auto"/>
        <w:bottom w:val="none" w:sz="0" w:space="0" w:color="auto"/>
        <w:right w:val="none" w:sz="0" w:space="0" w:color="auto"/>
      </w:divBdr>
    </w:div>
    <w:div w:id="217474039">
      <w:bodyDiv w:val="1"/>
      <w:marLeft w:val="0"/>
      <w:marRight w:val="0"/>
      <w:marTop w:val="0"/>
      <w:marBottom w:val="0"/>
      <w:divBdr>
        <w:top w:val="none" w:sz="0" w:space="0" w:color="auto"/>
        <w:left w:val="none" w:sz="0" w:space="0" w:color="auto"/>
        <w:bottom w:val="none" w:sz="0" w:space="0" w:color="auto"/>
        <w:right w:val="none" w:sz="0" w:space="0" w:color="auto"/>
      </w:divBdr>
    </w:div>
    <w:div w:id="218135959">
      <w:bodyDiv w:val="1"/>
      <w:marLeft w:val="0"/>
      <w:marRight w:val="0"/>
      <w:marTop w:val="0"/>
      <w:marBottom w:val="0"/>
      <w:divBdr>
        <w:top w:val="none" w:sz="0" w:space="0" w:color="auto"/>
        <w:left w:val="none" w:sz="0" w:space="0" w:color="auto"/>
        <w:bottom w:val="none" w:sz="0" w:space="0" w:color="auto"/>
        <w:right w:val="none" w:sz="0" w:space="0" w:color="auto"/>
      </w:divBdr>
    </w:div>
    <w:div w:id="218633716">
      <w:bodyDiv w:val="1"/>
      <w:marLeft w:val="0"/>
      <w:marRight w:val="0"/>
      <w:marTop w:val="0"/>
      <w:marBottom w:val="0"/>
      <w:divBdr>
        <w:top w:val="none" w:sz="0" w:space="0" w:color="auto"/>
        <w:left w:val="none" w:sz="0" w:space="0" w:color="auto"/>
        <w:bottom w:val="none" w:sz="0" w:space="0" w:color="auto"/>
        <w:right w:val="none" w:sz="0" w:space="0" w:color="auto"/>
      </w:divBdr>
    </w:div>
    <w:div w:id="219170306">
      <w:bodyDiv w:val="1"/>
      <w:marLeft w:val="0"/>
      <w:marRight w:val="0"/>
      <w:marTop w:val="0"/>
      <w:marBottom w:val="0"/>
      <w:divBdr>
        <w:top w:val="none" w:sz="0" w:space="0" w:color="auto"/>
        <w:left w:val="none" w:sz="0" w:space="0" w:color="auto"/>
        <w:bottom w:val="none" w:sz="0" w:space="0" w:color="auto"/>
        <w:right w:val="none" w:sz="0" w:space="0" w:color="auto"/>
      </w:divBdr>
    </w:div>
    <w:div w:id="222713710">
      <w:bodyDiv w:val="1"/>
      <w:marLeft w:val="0"/>
      <w:marRight w:val="0"/>
      <w:marTop w:val="0"/>
      <w:marBottom w:val="0"/>
      <w:divBdr>
        <w:top w:val="none" w:sz="0" w:space="0" w:color="auto"/>
        <w:left w:val="none" w:sz="0" w:space="0" w:color="auto"/>
        <w:bottom w:val="none" w:sz="0" w:space="0" w:color="auto"/>
        <w:right w:val="none" w:sz="0" w:space="0" w:color="auto"/>
      </w:divBdr>
    </w:div>
    <w:div w:id="223220108">
      <w:bodyDiv w:val="1"/>
      <w:marLeft w:val="0"/>
      <w:marRight w:val="0"/>
      <w:marTop w:val="0"/>
      <w:marBottom w:val="0"/>
      <w:divBdr>
        <w:top w:val="none" w:sz="0" w:space="0" w:color="auto"/>
        <w:left w:val="none" w:sz="0" w:space="0" w:color="auto"/>
        <w:bottom w:val="none" w:sz="0" w:space="0" w:color="auto"/>
        <w:right w:val="none" w:sz="0" w:space="0" w:color="auto"/>
      </w:divBdr>
    </w:div>
    <w:div w:id="227351124">
      <w:bodyDiv w:val="1"/>
      <w:marLeft w:val="0"/>
      <w:marRight w:val="0"/>
      <w:marTop w:val="0"/>
      <w:marBottom w:val="0"/>
      <w:divBdr>
        <w:top w:val="none" w:sz="0" w:space="0" w:color="auto"/>
        <w:left w:val="none" w:sz="0" w:space="0" w:color="auto"/>
        <w:bottom w:val="none" w:sz="0" w:space="0" w:color="auto"/>
        <w:right w:val="none" w:sz="0" w:space="0" w:color="auto"/>
      </w:divBdr>
    </w:div>
    <w:div w:id="232012300">
      <w:bodyDiv w:val="1"/>
      <w:marLeft w:val="0"/>
      <w:marRight w:val="0"/>
      <w:marTop w:val="0"/>
      <w:marBottom w:val="0"/>
      <w:divBdr>
        <w:top w:val="none" w:sz="0" w:space="0" w:color="auto"/>
        <w:left w:val="none" w:sz="0" w:space="0" w:color="auto"/>
        <w:bottom w:val="none" w:sz="0" w:space="0" w:color="auto"/>
        <w:right w:val="none" w:sz="0" w:space="0" w:color="auto"/>
      </w:divBdr>
    </w:div>
    <w:div w:id="232083786">
      <w:bodyDiv w:val="1"/>
      <w:marLeft w:val="0"/>
      <w:marRight w:val="0"/>
      <w:marTop w:val="0"/>
      <w:marBottom w:val="0"/>
      <w:divBdr>
        <w:top w:val="none" w:sz="0" w:space="0" w:color="auto"/>
        <w:left w:val="none" w:sz="0" w:space="0" w:color="auto"/>
        <w:bottom w:val="none" w:sz="0" w:space="0" w:color="auto"/>
        <w:right w:val="none" w:sz="0" w:space="0" w:color="auto"/>
      </w:divBdr>
    </w:div>
    <w:div w:id="232546825">
      <w:bodyDiv w:val="1"/>
      <w:marLeft w:val="0"/>
      <w:marRight w:val="0"/>
      <w:marTop w:val="0"/>
      <w:marBottom w:val="0"/>
      <w:divBdr>
        <w:top w:val="none" w:sz="0" w:space="0" w:color="auto"/>
        <w:left w:val="none" w:sz="0" w:space="0" w:color="auto"/>
        <w:bottom w:val="none" w:sz="0" w:space="0" w:color="auto"/>
        <w:right w:val="none" w:sz="0" w:space="0" w:color="auto"/>
      </w:divBdr>
    </w:div>
    <w:div w:id="234166994">
      <w:bodyDiv w:val="1"/>
      <w:marLeft w:val="0"/>
      <w:marRight w:val="0"/>
      <w:marTop w:val="0"/>
      <w:marBottom w:val="0"/>
      <w:divBdr>
        <w:top w:val="none" w:sz="0" w:space="0" w:color="auto"/>
        <w:left w:val="none" w:sz="0" w:space="0" w:color="auto"/>
        <w:bottom w:val="none" w:sz="0" w:space="0" w:color="auto"/>
        <w:right w:val="none" w:sz="0" w:space="0" w:color="auto"/>
      </w:divBdr>
    </w:div>
    <w:div w:id="235358610">
      <w:bodyDiv w:val="1"/>
      <w:marLeft w:val="0"/>
      <w:marRight w:val="0"/>
      <w:marTop w:val="0"/>
      <w:marBottom w:val="0"/>
      <w:divBdr>
        <w:top w:val="none" w:sz="0" w:space="0" w:color="auto"/>
        <w:left w:val="none" w:sz="0" w:space="0" w:color="auto"/>
        <w:bottom w:val="none" w:sz="0" w:space="0" w:color="auto"/>
        <w:right w:val="none" w:sz="0" w:space="0" w:color="auto"/>
      </w:divBdr>
    </w:div>
    <w:div w:id="239294996">
      <w:bodyDiv w:val="1"/>
      <w:marLeft w:val="0"/>
      <w:marRight w:val="0"/>
      <w:marTop w:val="0"/>
      <w:marBottom w:val="0"/>
      <w:divBdr>
        <w:top w:val="none" w:sz="0" w:space="0" w:color="auto"/>
        <w:left w:val="none" w:sz="0" w:space="0" w:color="auto"/>
        <w:bottom w:val="none" w:sz="0" w:space="0" w:color="auto"/>
        <w:right w:val="none" w:sz="0" w:space="0" w:color="auto"/>
      </w:divBdr>
    </w:div>
    <w:div w:id="239367572">
      <w:bodyDiv w:val="1"/>
      <w:marLeft w:val="0"/>
      <w:marRight w:val="0"/>
      <w:marTop w:val="0"/>
      <w:marBottom w:val="0"/>
      <w:divBdr>
        <w:top w:val="none" w:sz="0" w:space="0" w:color="auto"/>
        <w:left w:val="none" w:sz="0" w:space="0" w:color="auto"/>
        <w:bottom w:val="none" w:sz="0" w:space="0" w:color="auto"/>
        <w:right w:val="none" w:sz="0" w:space="0" w:color="auto"/>
      </w:divBdr>
    </w:div>
    <w:div w:id="240144275">
      <w:bodyDiv w:val="1"/>
      <w:marLeft w:val="0"/>
      <w:marRight w:val="0"/>
      <w:marTop w:val="0"/>
      <w:marBottom w:val="0"/>
      <w:divBdr>
        <w:top w:val="none" w:sz="0" w:space="0" w:color="auto"/>
        <w:left w:val="none" w:sz="0" w:space="0" w:color="auto"/>
        <w:bottom w:val="none" w:sz="0" w:space="0" w:color="auto"/>
        <w:right w:val="none" w:sz="0" w:space="0" w:color="auto"/>
      </w:divBdr>
    </w:div>
    <w:div w:id="241523343">
      <w:bodyDiv w:val="1"/>
      <w:marLeft w:val="0"/>
      <w:marRight w:val="0"/>
      <w:marTop w:val="0"/>
      <w:marBottom w:val="0"/>
      <w:divBdr>
        <w:top w:val="none" w:sz="0" w:space="0" w:color="auto"/>
        <w:left w:val="none" w:sz="0" w:space="0" w:color="auto"/>
        <w:bottom w:val="none" w:sz="0" w:space="0" w:color="auto"/>
        <w:right w:val="none" w:sz="0" w:space="0" w:color="auto"/>
      </w:divBdr>
    </w:div>
    <w:div w:id="242035652">
      <w:bodyDiv w:val="1"/>
      <w:marLeft w:val="0"/>
      <w:marRight w:val="0"/>
      <w:marTop w:val="0"/>
      <w:marBottom w:val="0"/>
      <w:divBdr>
        <w:top w:val="none" w:sz="0" w:space="0" w:color="auto"/>
        <w:left w:val="none" w:sz="0" w:space="0" w:color="auto"/>
        <w:bottom w:val="none" w:sz="0" w:space="0" w:color="auto"/>
        <w:right w:val="none" w:sz="0" w:space="0" w:color="auto"/>
      </w:divBdr>
    </w:div>
    <w:div w:id="242106791">
      <w:bodyDiv w:val="1"/>
      <w:marLeft w:val="0"/>
      <w:marRight w:val="0"/>
      <w:marTop w:val="0"/>
      <w:marBottom w:val="0"/>
      <w:divBdr>
        <w:top w:val="none" w:sz="0" w:space="0" w:color="auto"/>
        <w:left w:val="none" w:sz="0" w:space="0" w:color="auto"/>
        <w:bottom w:val="none" w:sz="0" w:space="0" w:color="auto"/>
        <w:right w:val="none" w:sz="0" w:space="0" w:color="auto"/>
      </w:divBdr>
    </w:div>
    <w:div w:id="243802614">
      <w:bodyDiv w:val="1"/>
      <w:marLeft w:val="0"/>
      <w:marRight w:val="0"/>
      <w:marTop w:val="0"/>
      <w:marBottom w:val="0"/>
      <w:divBdr>
        <w:top w:val="none" w:sz="0" w:space="0" w:color="auto"/>
        <w:left w:val="none" w:sz="0" w:space="0" w:color="auto"/>
        <w:bottom w:val="none" w:sz="0" w:space="0" w:color="auto"/>
        <w:right w:val="none" w:sz="0" w:space="0" w:color="auto"/>
      </w:divBdr>
    </w:div>
    <w:div w:id="253513037">
      <w:bodyDiv w:val="1"/>
      <w:marLeft w:val="0"/>
      <w:marRight w:val="0"/>
      <w:marTop w:val="0"/>
      <w:marBottom w:val="0"/>
      <w:divBdr>
        <w:top w:val="none" w:sz="0" w:space="0" w:color="auto"/>
        <w:left w:val="none" w:sz="0" w:space="0" w:color="auto"/>
        <w:bottom w:val="none" w:sz="0" w:space="0" w:color="auto"/>
        <w:right w:val="none" w:sz="0" w:space="0" w:color="auto"/>
      </w:divBdr>
    </w:div>
    <w:div w:id="254214743">
      <w:bodyDiv w:val="1"/>
      <w:marLeft w:val="0"/>
      <w:marRight w:val="0"/>
      <w:marTop w:val="0"/>
      <w:marBottom w:val="0"/>
      <w:divBdr>
        <w:top w:val="none" w:sz="0" w:space="0" w:color="auto"/>
        <w:left w:val="none" w:sz="0" w:space="0" w:color="auto"/>
        <w:bottom w:val="none" w:sz="0" w:space="0" w:color="auto"/>
        <w:right w:val="none" w:sz="0" w:space="0" w:color="auto"/>
      </w:divBdr>
    </w:div>
    <w:div w:id="254630013">
      <w:bodyDiv w:val="1"/>
      <w:marLeft w:val="0"/>
      <w:marRight w:val="0"/>
      <w:marTop w:val="0"/>
      <w:marBottom w:val="0"/>
      <w:divBdr>
        <w:top w:val="none" w:sz="0" w:space="0" w:color="auto"/>
        <w:left w:val="none" w:sz="0" w:space="0" w:color="auto"/>
        <w:bottom w:val="none" w:sz="0" w:space="0" w:color="auto"/>
        <w:right w:val="none" w:sz="0" w:space="0" w:color="auto"/>
      </w:divBdr>
    </w:div>
    <w:div w:id="258023234">
      <w:bodyDiv w:val="1"/>
      <w:marLeft w:val="0"/>
      <w:marRight w:val="0"/>
      <w:marTop w:val="0"/>
      <w:marBottom w:val="0"/>
      <w:divBdr>
        <w:top w:val="none" w:sz="0" w:space="0" w:color="auto"/>
        <w:left w:val="none" w:sz="0" w:space="0" w:color="auto"/>
        <w:bottom w:val="none" w:sz="0" w:space="0" w:color="auto"/>
        <w:right w:val="none" w:sz="0" w:space="0" w:color="auto"/>
      </w:divBdr>
    </w:div>
    <w:div w:id="258681674">
      <w:bodyDiv w:val="1"/>
      <w:marLeft w:val="0"/>
      <w:marRight w:val="0"/>
      <w:marTop w:val="0"/>
      <w:marBottom w:val="0"/>
      <w:divBdr>
        <w:top w:val="none" w:sz="0" w:space="0" w:color="auto"/>
        <w:left w:val="none" w:sz="0" w:space="0" w:color="auto"/>
        <w:bottom w:val="none" w:sz="0" w:space="0" w:color="auto"/>
        <w:right w:val="none" w:sz="0" w:space="0" w:color="auto"/>
      </w:divBdr>
    </w:div>
    <w:div w:id="259262198">
      <w:bodyDiv w:val="1"/>
      <w:marLeft w:val="0"/>
      <w:marRight w:val="0"/>
      <w:marTop w:val="0"/>
      <w:marBottom w:val="0"/>
      <w:divBdr>
        <w:top w:val="none" w:sz="0" w:space="0" w:color="auto"/>
        <w:left w:val="none" w:sz="0" w:space="0" w:color="auto"/>
        <w:bottom w:val="none" w:sz="0" w:space="0" w:color="auto"/>
        <w:right w:val="none" w:sz="0" w:space="0" w:color="auto"/>
      </w:divBdr>
    </w:div>
    <w:div w:id="260572445">
      <w:bodyDiv w:val="1"/>
      <w:marLeft w:val="0"/>
      <w:marRight w:val="0"/>
      <w:marTop w:val="0"/>
      <w:marBottom w:val="0"/>
      <w:divBdr>
        <w:top w:val="none" w:sz="0" w:space="0" w:color="auto"/>
        <w:left w:val="none" w:sz="0" w:space="0" w:color="auto"/>
        <w:bottom w:val="none" w:sz="0" w:space="0" w:color="auto"/>
        <w:right w:val="none" w:sz="0" w:space="0" w:color="auto"/>
      </w:divBdr>
    </w:div>
    <w:div w:id="262542129">
      <w:bodyDiv w:val="1"/>
      <w:marLeft w:val="0"/>
      <w:marRight w:val="0"/>
      <w:marTop w:val="0"/>
      <w:marBottom w:val="0"/>
      <w:divBdr>
        <w:top w:val="none" w:sz="0" w:space="0" w:color="auto"/>
        <w:left w:val="none" w:sz="0" w:space="0" w:color="auto"/>
        <w:bottom w:val="none" w:sz="0" w:space="0" w:color="auto"/>
        <w:right w:val="none" w:sz="0" w:space="0" w:color="auto"/>
      </w:divBdr>
    </w:div>
    <w:div w:id="262691602">
      <w:bodyDiv w:val="1"/>
      <w:marLeft w:val="0"/>
      <w:marRight w:val="0"/>
      <w:marTop w:val="0"/>
      <w:marBottom w:val="0"/>
      <w:divBdr>
        <w:top w:val="none" w:sz="0" w:space="0" w:color="auto"/>
        <w:left w:val="none" w:sz="0" w:space="0" w:color="auto"/>
        <w:bottom w:val="none" w:sz="0" w:space="0" w:color="auto"/>
        <w:right w:val="none" w:sz="0" w:space="0" w:color="auto"/>
      </w:divBdr>
    </w:div>
    <w:div w:id="263194253">
      <w:bodyDiv w:val="1"/>
      <w:marLeft w:val="0"/>
      <w:marRight w:val="0"/>
      <w:marTop w:val="0"/>
      <w:marBottom w:val="0"/>
      <w:divBdr>
        <w:top w:val="none" w:sz="0" w:space="0" w:color="auto"/>
        <w:left w:val="none" w:sz="0" w:space="0" w:color="auto"/>
        <w:bottom w:val="none" w:sz="0" w:space="0" w:color="auto"/>
        <w:right w:val="none" w:sz="0" w:space="0" w:color="auto"/>
      </w:divBdr>
    </w:div>
    <w:div w:id="266815386">
      <w:bodyDiv w:val="1"/>
      <w:marLeft w:val="0"/>
      <w:marRight w:val="0"/>
      <w:marTop w:val="0"/>
      <w:marBottom w:val="0"/>
      <w:divBdr>
        <w:top w:val="none" w:sz="0" w:space="0" w:color="auto"/>
        <w:left w:val="none" w:sz="0" w:space="0" w:color="auto"/>
        <w:bottom w:val="none" w:sz="0" w:space="0" w:color="auto"/>
        <w:right w:val="none" w:sz="0" w:space="0" w:color="auto"/>
      </w:divBdr>
    </w:div>
    <w:div w:id="270020255">
      <w:bodyDiv w:val="1"/>
      <w:marLeft w:val="0"/>
      <w:marRight w:val="0"/>
      <w:marTop w:val="0"/>
      <w:marBottom w:val="0"/>
      <w:divBdr>
        <w:top w:val="none" w:sz="0" w:space="0" w:color="auto"/>
        <w:left w:val="none" w:sz="0" w:space="0" w:color="auto"/>
        <w:bottom w:val="none" w:sz="0" w:space="0" w:color="auto"/>
        <w:right w:val="none" w:sz="0" w:space="0" w:color="auto"/>
      </w:divBdr>
    </w:div>
    <w:div w:id="271014365">
      <w:bodyDiv w:val="1"/>
      <w:marLeft w:val="0"/>
      <w:marRight w:val="0"/>
      <w:marTop w:val="0"/>
      <w:marBottom w:val="0"/>
      <w:divBdr>
        <w:top w:val="none" w:sz="0" w:space="0" w:color="auto"/>
        <w:left w:val="none" w:sz="0" w:space="0" w:color="auto"/>
        <w:bottom w:val="none" w:sz="0" w:space="0" w:color="auto"/>
        <w:right w:val="none" w:sz="0" w:space="0" w:color="auto"/>
      </w:divBdr>
    </w:div>
    <w:div w:id="274333842">
      <w:bodyDiv w:val="1"/>
      <w:marLeft w:val="0"/>
      <w:marRight w:val="0"/>
      <w:marTop w:val="0"/>
      <w:marBottom w:val="0"/>
      <w:divBdr>
        <w:top w:val="none" w:sz="0" w:space="0" w:color="auto"/>
        <w:left w:val="none" w:sz="0" w:space="0" w:color="auto"/>
        <w:bottom w:val="none" w:sz="0" w:space="0" w:color="auto"/>
        <w:right w:val="none" w:sz="0" w:space="0" w:color="auto"/>
      </w:divBdr>
    </w:div>
    <w:div w:id="277298949">
      <w:bodyDiv w:val="1"/>
      <w:marLeft w:val="0"/>
      <w:marRight w:val="0"/>
      <w:marTop w:val="0"/>
      <w:marBottom w:val="0"/>
      <w:divBdr>
        <w:top w:val="none" w:sz="0" w:space="0" w:color="auto"/>
        <w:left w:val="none" w:sz="0" w:space="0" w:color="auto"/>
        <w:bottom w:val="none" w:sz="0" w:space="0" w:color="auto"/>
        <w:right w:val="none" w:sz="0" w:space="0" w:color="auto"/>
      </w:divBdr>
    </w:div>
    <w:div w:id="280041020">
      <w:bodyDiv w:val="1"/>
      <w:marLeft w:val="0"/>
      <w:marRight w:val="0"/>
      <w:marTop w:val="0"/>
      <w:marBottom w:val="0"/>
      <w:divBdr>
        <w:top w:val="none" w:sz="0" w:space="0" w:color="auto"/>
        <w:left w:val="none" w:sz="0" w:space="0" w:color="auto"/>
        <w:bottom w:val="none" w:sz="0" w:space="0" w:color="auto"/>
        <w:right w:val="none" w:sz="0" w:space="0" w:color="auto"/>
      </w:divBdr>
    </w:div>
    <w:div w:id="284119241">
      <w:bodyDiv w:val="1"/>
      <w:marLeft w:val="0"/>
      <w:marRight w:val="0"/>
      <w:marTop w:val="0"/>
      <w:marBottom w:val="0"/>
      <w:divBdr>
        <w:top w:val="none" w:sz="0" w:space="0" w:color="auto"/>
        <w:left w:val="none" w:sz="0" w:space="0" w:color="auto"/>
        <w:bottom w:val="none" w:sz="0" w:space="0" w:color="auto"/>
        <w:right w:val="none" w:sz="0" w:space="0" w:color="auto"/>
      </w:divBdr>
    </w:div>
    <w:div w:id="284391753">
      <w:bodyDiv w:val="1"/>
      <w:marLeft w:val="0"/>
      <w:marRight w:val="0"/>
      <w:marTop w:val="0"/>
      <w:marBottom w:val="0"/>
      <w:divBdr>
        <w:top w:val="none" w:sz="0" w:space="0" w:color="auto"/>
        <w:left w:val="none" w:sz="0" w:space="0" w:color="auto"/>
        <w:bottom w:val="none" w:sz="0" w:space="0" w:color="auto"/>
        <w:right w:val="none" w:sz="0" w:space="0" w:color="auto"/>
      </w:divBdr>
    </w:div>
    <w:div w:id="284704052">
      <w:bodyDiv w:val="1"/>
      <w:marLeft w:val="0"/>
      <w:marRight w:val="0"/>
      <w:marTop w:val="0"/>
      <w:marBottom w:val="0"/>
      <w:divBdr>
        <w:top w:val="none" w:sz="0" w:space="0" w:color="auto"/>
        <w:left w:val="none" w:sz="0" w:space="0" w:color="auto"/>
        <w:bottom w:val="none" w:sz="0" w:space="0" w:color="auto"/>
        <w:right w:val="none" w:sz="0" w:space="0" w:color="auto"/>
      </w:divBdr>
    </w:div>
    <w:div w:id="289941001">
      <w:bodyDiv w:val="1"/>
      <w:marLeft w:val="0"/>
      <w:marRight w:val="0"/>
      <w:marTop w:val="0"/>
      <w:marBottom w:val="0"/>
      <w:divBdr>
        <w:top w:val="none" w:sz="0" w:space="0" w:color="auto"/>
        <w:left w:val="none" w:sz="0" w:space="0" w:color="auto"/>
        <w:bottom w:val="none" w:sz="0" w:space="0" w:color="auto"/>
        <w:right w:val="none" w:sz="0" w:space="0" w:color="auto"/>
      </w:divBdr>
    </w:div>
    <w:div w:id="290017020">
      <w:bodyDiv w:val="1"/>
      <w:marLeft w:val="0"/>
      <w:marRight w:val="0"/>
      <w:marTop w:val="0"/>
      <w:marBottom w:val="0"/>
      <w:divBdr>
        <w:top w:val="none" w:sz="0" w:space="0" w:color="auto"/>
        <w:left w:val="none" w:sz="0" w:space="0" w:color="auto"/>
        <w:bottom w:val="none" w:sz="0" w:space="0" w:color="auto"/>
        <w:right w:val="none" w:sz="0" w:space="0" w:color="auto"/>
      </w:divBdr>
    </w:div>
    <w:div w:id="292751714">
      <w:bodyDiv w:val="1"/>
      <w:marLeft w:val="0"/>
      <w:marRight w:val="0"/>
      <w:marTop w:val="0"/>
      <w:marBottom w:val="0"/>
      <w:divBdr>
        <w:top w:val="none" w:sz="0" w:space="0" w:color="auto"/>
        <w:left w:val="none" w:sz="0" w:space="0" w:color="auto"/>
        <w:bottom w:val="none" w:sz="0" w:space="0" w:color="auto"/>
        <w:right w:val="none" w:sz="0" w:space="0" w:color="auto"/>
      </w:divBdr>
    </w:div>
    <w:div w:id="294676937">
      <w:bodyDiv w:val="1"/>
      <w:marLeft w:val="0"/>
      <w:marRight w:val="0"/>
      <w:marTop w:val="0"/>
      <w:marBottom w:val="0"/>
      <w:divBdr>
        <w:top w:val="none" w:sz="0" w:space="0" w:color="auto"/>
        <w:left w:val="none" w:sz="0" w:space="0" w:color="auto"/>
        <w:bottom w:val="none" w:sz="0" w:space="0" w:color="auto"/>
        <w:right w:val="none" w:sz="0" w:space="0" w:color="auto"/>
      </w:divBdr>
    </w:div>
    <w:div w:id="298536865">
      <w:bodyDiv w:val="1"/>
      <w:marLeft w:val="0"/>
      <w:marRight w:val="0"/>
      <w:marTop w:val="0"/>
      <w:marBottom w:val="0"/>
      <w:divBdr>
        <w:top w:val="none" w:sz="0" w:space="0" w:color="auto"/>
        <w:left w:val="none" w:sz="0" w:space="0" w:color="auto"/>
        <w:bottom w:val="none" w:sz="0" w:space="0" w:color="auto"/>
        <w:right w:val="none" w:sz="0" w:space="0" w:color="auto"/>
      </w:divBdr>
    </w:div>
    <w:div w:id="301809981">
      <w:bodyDiv w:val="1"/>
      <w:marLeft w:val="0"/>
      <w:marRight w:val="0"/>
      <w:marTop w:val="0"/>
      <w:marBottom w:val="0"/>
      <w:divBdr>
        <w:top w:val="none" w:sz="0" w:space="0" w:color="auto"/>
        <w:left w:val="none" w:sz="0" w:space="0" w:color="auto"/>
        <w:bottom w:val="none" w:sz="0" w:space="0" w:color="auto"/>
        <w:right w:val="none" w:sz="0" w:space="0" w:color="auto"/>
      </w:divBdr>
    </w:div>
    <w:div w:id="305280535">
      <w:bodyDiv w:val="1"/>
      <w:marLeft w:val="0"/>
      <w:marRight w:val="0"/>
      <w:marTop w:val="0"/>
      <w:marBottom w:val="0"/>
      <w:divBdr>
        <w:top w:val="none" w:sz="0" w:space="0" w:color="auto"/>
        <w:left w:val="none" w:sz="0" w:space="0" w:color="auto"/>
        <w:bottom w:val="none" w:sz="0" w:space="0" w:color="auto"/>
        <w:right w:val="none" w:sz="0" w:space="0" w:color="auto"/>
      </w:divBdr>
    </w:div>
    <w:div w:id="307126508">
      <w:bodyDiv w:val="1"/>
      <w:marLeft w:val="0"/>
      <w:marRight w:val="0"/>
      <w:marTop w:val="0"/>
      <w:marBottom w:val="0"/>
      <w:divBdr>
        <w:top w:val="none" w:sz="0" w:space="0" w:color="auto"/>
        <w:left w:val="none" w:sz="0" w:space="0" w:color="auto"/>
        <w:bottom w:val="none" w:sz="0" w:space="0" w:color="auto"/>
        <w:right w:val="none" w:sz="0" w:space="0" w:color="auto"/>
      </w:divBdr>
    </w:div>
    <w:div w:id="312219411">
      <w:bodyDiv w:val="1"/>
      <w:marLeft w:val="0"/>
      <w:marRight w:val="0"/>
      <w:marTop w:val="0"/>
      <w:marBottom w:val="0"/>
      <w:divBdr>
        <w:top w:val="none" w:sz="0" w:space="0" w:color="auto"/>
        <w:left w:val="none" w:sz="0" w:space="0" w:color="auto"/>
        <w:bottom w:val="none" w:sz="0" w:space="0" w:color="auto"/>
        <w:right w:val="none" w:sz="0" w:space="0" w:color="auto"/>
      </w:divBdr>
    </w:div>
    <w:div w:id="312373111">
      <w:bodyDiv w:val="1"/>
      <w:marLeft w:val="0"/>
      <w:marRight w:val="0"/>
      <w:marTop w:val="0"/>
      <w:marBottom w:val="0"/>
      <w:divBdr>
        <w:top w:val="none" w:sz="0" w:space="0" w:color="auto"/>
        <w:left w:val="none" w:sz="0" w:space="0" w:color="auto"/>
        <w:bottom w:val="none" w:sz="0" w:space="0" w:color="auto"/>
        <w:right w:val="none" w:sz="0" w:space="0" w:color="auto"/>
      </w:divBdr>
    </w:div>
    <w:div w:id="312681955">
      <w:bodyDiv w:val="1"/>
      <w:marLeft w:val="0"/>
      <w:marRight w:val="0"/>
      <w:marTop w:val="0"/>
      <w:marBottom w:val="0"/>
      <w:divBdr>
        <w:top w:val="none" w:sz="0" w:space="0" w:color="auto"/>
        <w:left w:val="none" w:sz="0" w:space="0" w:color="auto"/>
        <w:bottom w:val="none" w:sz="0" w:space="0" w:color="auto"/>
        <w:right w:val="none" w:sz="0" w:space="0" w:color="auto"/>
      </w:divBdr>
    </w:div>
    <w:div w:id="316223461">
      <w:bodyDiv w:val="1"/>
      <w:marLeft w:val="0"/>
      <w:marRight w:val="0"/>
      <w:marTop w:val="0"/>
      <w:marBottom w:val="0"/>
      <w:divBdr>
        <w:top w:val="none" w:sz="0" w:space="0" w:color="auto"/>
        <w:left w:val="none" w:sz="0" w:space="0" w:color="auto"/>
        <w:bottom w:val="none" w:sz="0" w:space="0" w:color="auto"/>
        <w:right w:val="none" w:sz="0" w:space="0" w:color="auto"/>
      </w:divBdr>
    </w:div>
    <w:div w:id="320163648">
      <w:bodyDiv w:val="1"/>
      <w:marLeft w:val="0"/>
      <w:marRight w:val="0"/>
      <w:marTop w:val="0"/>
      <w:marBottom w:val="0"/>
      <w:divBdr>
        <w:top w:val="none" w:sz="0" w:space="0" w:color="auto"/>
        <w:left w:val="none" w:sz="0" w:space="0" w:color="auto"/>
        <w:bottom w:val="none" w:sz="0" w:space="0" w:color="auto"/>
        <w:right w:val="none" w:sz="0" w:space="0" w:color="auto"/>
      </w:divBdr>
    </w:div>
    <w:div w:id="321590160">
      <w:bodyDiv w:val="1"/>
      <w:marLeft w:val="0"/>
      <w:marRight w:val="0"/>
      <w:marTop w:val="0"/>
      <w:marBottom w:val="0"/>
      <w:divBdr>
        <w:top w:val="none" w:sz="0" w:space="0" w:color="auto"/>
        <w:left w:val="none" w:sz="0" w:space="0" w:color="auto"/>
        <w:bottom w:val="none" w:sz="0" w:space="0" w:color="auto"/>
        <w:right w:val="none" w:sz="0" w:space="0" w:color="auto"/>
      </w:divBdr>
    </w:div>
    <w:div w:id="323703490">
      <w:bodyDiv w:val="1"/>
      <w:marLeft w:val="0"/>
      <w:marRight w:val="0"/>
      <w:marTop w:val="0"/>
      <w:marBottom w:val="0"/>
      <w:divBdr>
        <w:top w:val="none" w:sz="0" w:space="0" w:color="auto"/>
        <w:left w:val="none" w:sz="0" w:space="0" w:color="auto"/>
        <w:bottom w:val="none" w:sz="0" w:space="0" w:color="auto"/>
        <w:right w:val="none" w:sz="0" w:space="0" w:color="auto"/>
      </w:divBdr>
    </w:div>
    <w:div w:id="327561944">
      <w:bodyDiv w:val="1"/>
      <w:marLeft w:val="0"/>
      <w:marRight w:val="0"/>
      <w:marTop w:val="0"/>
      <w:marBottom w:val="0"/>
      <w:divBdr>
        <w:top w:val="none" w:sz="0" w:space="0" w:color="auto"/>
        <w:left w:val="none" w:sz="0" w:space="0" w:color="auto"/>
        <w:bottom w:val="none" w:sz="0" w:space="0" w:color="auto"/>
        <w:right w:val="none" w:sz="0" w:space="0" w:color="auto"/>
      </w:divBdr>
    </w:div>
    <w:div w:id="328169336">
      <w:bodyDiv w:val="1"/>
      <w:marLeft w:val="0"/>
      <w:marRight w:val="0"/>
      <w:marTop w:val="0"/>
      <w:marBottom w:val="0"/>
      <w:divBdr>
        <w:top w:val="none" w:sz="0" w:space="0" w:color="auto"/>
        <w:left w:val="none" w:sz="0" w:space="0" w:color="auto"/>
        <w:bottom w:val="none" w:sz="0" w:space="0" w:color="auto"/>
        <w:right w:val="none" w:sz="0" w:space="0" w:color="auto"/>
      </w:divBdr>
    </w:div>
    <w:div w:id="329993688">
      <w:bodyDiv w:val="1"/>
      <w:marLeft w:val="0"/>
      <w:marRight w:val="0"/>
      <w:marTop w:val="0"/>
      <w:marBottom w:val="0"/>
      <w:divBdr>
        <w:top w:val="none" w:sz="0" w:space="0" w:color="auto"/>
        <w:left w:val="none" w:sz="0" w:space="0" w:color="auto"/>
        <w:bottom w:val="none" w:sz="0" w:space="0" w:color="auto"/>
        <w:right w:val="none" w:sz="0" w:space="0" w:color="auto"/>
      </w:divBdr>
    </w:div>
    <w:div w:id="332220362">
      <w:bodyDiv w:val="1"/>
      <w:marLeft w:val="0"/>
      <w:marRight w:val="0"/>
      <w:marTop w:val="0"/>
      <w:marBottom w:val="0"/>
      <w:divBdr>
        <w:top w:val="none" w:sz="0" w:space="0" w:color="auto"/>
        <w:left w:val="none" w:sz="0" w:space="0" w:color="auto"/>
        <w:bottom w:val="none" w:sz="0" w:space="0" w:color="auto"/>
        <w:right w:val="none" w:sz="0" w:space="0" w:color="auto"/>
      </w:divBdr>
    </w:div>
    <w:div w:id="332799291">
      <w:bodyDiv w:val="1"/>
      <w:marLeft w:val="0"/>
      <w:marRight w:val="0"/>
      <w:marTop w:val="0"/>
      <w:marBottom w:val="0"/>
      <w:divBdr>
        <w:top w:val="none" w:sz="0" w:space="0" w:color="auto"/>
        <w:left w:val="none" w:sz="0" w:space="0" w:color="auto"/>
        <w:bottom w:val="none" w:sz="0" w:space="0" w:color="auto"/>
        <w:right w:val="none" w:sz="0" w:space="0" w:color="auto"/>
      </w:divBdr>
    </w:div>
    <w:div w:id="333187555">
      <w:bodyDiv w:val="1"/>
      <w:marLeft w:val="0"/>
      <w:marRight w:val="0"/>
      <w:marTop w:val="0"/>
      <w:marBottom w:val="0"/>
      <w:divBdr>
        <w:top w:val="none" w:sz="0" w:space="0" w:color="auto"/>
        <w:left w:val="none" w:sz="0" w:space="0" w:color="auto"/>
        <w:bottom w:val="none" w:sz="0" w:space="0" w:color="auto"/>
        <w:right w:val="none" w:sz="0" w:space="0" w:color="auto"/>
      </w:divBdr>
    </w:div>
    <w:div w:id="337272942">
      <w:bodyDiv w:val="1"/>
      <w:marLeft w:val="0"/>
      <w:marRight w:val="0"/>
      <w:marTop w:val="0"/>
      <w:marBottom w:val="0"/>
      <w:divBdr>
        <w:top w:val="none" w:sz="0" w:space="0" w:color="auto"/>
        <w:left w:val="none" w:sz="0" w:space="0" w:color="auto"/>
        <w:bottom w:val="none" w:sz="0" w:space="0" w:color="auto"/>
        <w:right w:val="none" w:sz="0" w:space="0" w:color="auto"/>
      </w:divBdr>
    </w:div>
    <w:div w:id="337656861">
      <w:bodyDiv w:val="1"/>
      <w:marLeft w:val="0"/>
      <w:marRight w:val="0"/>
      <w:marTop w:val="0"/>
      <w:marBottom w:val="0"/>
      <w:divBdr>
        <w:top w:val="none" w:sz="0" w:space="0" w:color="auto"/>
        <w:left w:val="none" w:sz="0" w:space="0" w:color="auto"/>
        <w:bottom w:val="none" w:sz="0" w:space="0" w:color="auto"/>
        <w:right w:val="none" w:sz="0" w:space="0" w:color="auto"/>
      </w:divBdr>
    </w:div>
    <w:div w:id="338241972">
      <w:bodyDiv w:val="1"/>
      <w:marLeft w:val="0"/>
      <w:marRight w:val="0"/>
      <w:marTop w:val="0"/>
      <w:marBottom w:val="0"/>
      <w:divBdr>
        <w:top w:val="none" w:sz="0" w:space="0" w:color="auto"/>
        <w:left w:val="none" w:sz="0" w:space="0" w:color="auto"/>
        <w:bottom w:val="none" w:sz="0" w:space="0" w:color="auto"/>
        <w:right w:val="none" w:sz="0" w:space="0" w:color="auto"/>
      </w:divBdr>
    </w:div>
    <w:div w:id="339745782">
      <w:bodyDiv w:val="1"/>
      <w:marLeft w:val="0"/>
      <w:marRight w:val="0"/>
      <w:marTop w:val="0"/>
      <w:marBottom w:val="0"/>
      <w:divBdr>
        <w:top w:val="none" w:sz="0" w:space="0" w:color="auto"/>
        <w:left w:val="none" w:sz="0" w:space="0" w:color="auto"/>
        <w:bottom w:val="none" w:sz="0" w:space="0" w:color="auto"/>
        <w:right w:val="none" w:sz="0" w:space="0" w:color="auto"/>
      </w:divBdr>
    </w:div>
    <w:div w:id="340856517">
      <w:bodyDiv w:val="1"/>
      <w:marLeft w:val="0"/>
      <w:marRight w:val="0"/>
      <w:marTop w:val="0"/>
      <w:marBottom w:val="0"/>
      <w:divBdr>
        <w:top w:val="none" w:sz="0" w:space="0" w:color="auto"/>
        <w:left w:val="none" w:sz="0" w:space="0" w:color="auto"/>
        <w:bottom w:val="none" w:sz="0" w:space="0" w:color="auto"/>
        <w:right w:val="none" w:sz="0" w:space="0" w:color="auto"/>
      </w:divBdr>
    </w:div>
    <w:div w:id="341132256">
      <w:bodyDiv w:val="1"/>
      <w:marLeft w:val="0"/>
      <w:marRight w:val="0"/>
      <w:marTop w:val="0"/>
      <w:marBottom w:val="0"/>
      <w:divBdr>
        <w:top w:val="none" w:sz="0" w:space="0" w:color="auto"/>
        <w:left w:val="none" w:sz="0" w:space="0" w:color="auto"/>
        <w:bottom w:val="none" w:sz="0" w:space="0" w:color="auto"/>
        <w:right w:val="none" w:sz="0" w:space="0" w:color="auto"/>
      </w:divBdr>
    </w:div>
    <w:div w:id="345013263">
      <w:bodyDiv w:val="1"/>
      <w:marLeft w:val="0"/>
      <w:marRight w:val="0"/>
      <w:marTop w:val="0"/>
      <w:marBottom w:val="0"/>
      <w:divBdr>
        <w:top w:val="none" w:sz="0" w:space="0" w:color="auto"/>
        <w:left w:val="none" w:sz="0" w:space="0" w:color="auto"/>
        <w:bottom w:val="none" w:sz="0" w:space="0" w:color="auto"/>
        <w:right w:val="none" w:sz="0" w:space="0" w:color="auto"/>
      </w:divBdr>
    </w:div>
    <w:div w:id="345056348">
      <w:bodyDiv w:val="1"/>
      <w:marLeft w:val="0"/>
      <w:marRight w:val="0"/>
      <w:marTop w:val="0"/>
      <w:marBottom w:val="0"/>
      <w:divBdr>
        <w:top w:val="none" w:sz="0" w:space="0" w:color="auto"/>
        <w:left w:val="none" w:sz="0" w:space="0" w:color="auto"/>
        <w:bottom w:val="none" w:sz="0" w:space="0" w:color="auto"/>
        <w:right w:val="none" w:sz="0" w:space="0" w:color="auto"/>
      </w:divBdr>
    </w:div>
    <w:div w:id="348796978">
      <w:bodyDiv w:val="1"/>
      <w:marLeft w:val="0"/>
      <w:marRight w:val="0"/>
      <w:marTop w:val="0"/>
      <w:marBottom w:val="0"/>
      <w:divBdr>
        <w:top w:val="none" w:sz="0" w:space="0" w:color="auto"/>
        <w:left w:val="none" w:sz="0" w:space="0" w:color="auto"/>
        <w:bottom w:val="none" w:sz="0" w:space="0" w:color="auto"/>
        <w:right w:val="none" w:sz="0" w:space="0" w:color="auto"/>
      </w:divBdr>
    </w:div>
    <w:div w:id="348917864">
      <w:bodyDiv w:val="1"/>
      <w:marLeft w:val="0"/>
      <w:marRight w:val="0"/>
      <w:marTop w:val="0"/>
      <w:marBottom w:val="0"/>
      <w:divBdr>
        <w:top w:val="none" w:sz="0" w:space="0" w:color="auto"/>
        <w:left w:val="none" w:sz="0" w:space="0" w:color="auto"/>
        <w:bottom w:val="none" w:sz="0" w:space="0" w:color="auto"/>
        <w:right w:val="none" w:sz="0" w:space="0" w:color="auto"/>
      </w:divBdr>
    </w:div>
    <w:div w:id="348946121">
      <w:bodyDiv w:val="1"/>
      <w:marLeft w:val="0"/>
      <w:marRight w:val="0"/>
      <w:marTop w:val="0"/>
      <w:marBottom w:val="0"/>
      <w:divBdr>
        <w:top w:val="none" w:sz="0" w:space="0" w:color="auto"/>
        <w:left w:val="none" w:sz="0" w:space="0" w:color="auto"/>
        <w:bottom w:val="none" w:sz="0" w:space="0" w:color="auto"/>
        <w:right w:val="none" w:sz="0" w:space="0" w:color="auto"/>
      </w:divBdr>
    </w:div>
    <w:div w:id="354502662">
      <w:bodyDiv w:val="1"/>
      <w:marLeft w:val="0"/>
      <w:marRight w:val="0"/>
      <w:marTop w:val="0"/>
      <w:marBottom w:val="0"/>
      <w:divBdr>
        <w:top w:val="none" w:sz="0" w:space="0" w:color="auto"/>
        <w:left w:val="none" w:sz="0" w:space="0" w:color="auto"/>
        <w:bottom w:val="none" w:sz="0" w:space="0" w:color="auto"/>
        <w:right w:val="none" w:sz="0" w:space="0" w:color="auto"/>
      </w:divBdr>
    </w:div>
    <w:div w:id="360519160">
      <w:bodyDiv w:val="1"/>
      <w:marLeft w:val="0"/>
      <w:marRight w:val="0"/>
      <w:marTop w:val="0"/>
      <w:marBottom w:val="0"/>
      <w:divBdr>
        <w:top w:val="none" w:sz="0" w:space="0" w:color="auto"/>
        <w:left w:val="none" w:sz="0" w:space="0" w:color="auto"/>
        <w:bottom w:val="none" w:sz="0" w:space="0" w:color="auto"/>
        <w:right w:val="none" w:sz="0" w:space="0" w:color="auto"/>
      </w:divBdr>
    </w:div>
    <w:div w:id="361518197">
      <w:bodyDiv w:val="1"/>
      <w:marLeft w:val="0"/>
      <w:marRight w:val="0"/>
      <w:marTop w:val="0"/>
      <w:marBottom w:val="0"/>
      <w:divBdr>
        <w:top w:val="none" w:sz="0" w:space="0" w:color="auto"/>
        <w:left w:val="none" w:sz="0" w:space="0" w:color="auto"/>
        <w:bottom w:val="none" w:sz="0" w:space="0" w:color="auto"/>
        <w:right w:val="none" w:sz="0" w:space="0" w:color="auto"/>
      </w:divBdr>
    </w:div>
    <w:div w:id="362562779">
      <w:bodyDiv w:val="1"/>
      <w:marLeft w:val="0"/>
      <w:marRight w:val="0"/>
      <w:marTop w:val="0"/>
      <w:marBottom w:val="0"/>
      <w:divBdr>
        <w:top w:val="none" w:sz="0" w:space="0" w:color="auto"/>
        <w:left w:val="none" w:sz="0" w:space="0" w:color="auto"/>
        <w:bottom w:val="none" w:sz="0" w:space="0" w:color="auto"/>
        <w:right w:val="none" w:sz="0" w:space="0" w:color="auto"/>
      </w:divBdr>
    </w:div>
    <w:div w:id="364137831">
      <w:bodyDiv w:val="1"/>
      <w:marLeft w:val="0"/>
      <w:marRight w:val="0"/>
      <w:marTop w:val="0"/>
      <w:marBottom w:val="0"/>
      <w:divBdr>
        <w:top w:val="none" w:sz="0" w:space="0" w:color="auto"/>
        <w:left w:val="none" w:sz="0" w:space="0" w:color="auto"/>
        <w:bottom w:val="none" w:sz="0" w:space="0" w:color="auto"/>
        <w:right w:val="none" w:sz="0" w:space="0" w:color="auto"/>
      </w:divBdr>
    </w:div>
    <w:div w:id="367533949">
      <w:bodyDiv w:val="1"/>
      <w:marLeft w:val="0"/>
      <w:marRight w:val="0"/>
      <w:marTop w:val="0"/>
      <w:marBottom w:val="0"/>
      <w:divBdr>
        <w:top w:val="none" w:sz="0" w:space="0" w:color="auto"/>
        <w:left w:val="none" w:sz="0" w:space="0" w:color="auto"/>
        <w:bottom w:val="none" w:sz="0" w:space="0" w:color="auto"/>
        <w:right w:val="none" w:sz="0" w:space="0" w:color="auto"/>
      </w:divBdr>
    </w:div>
    <w:div w:id="374618510">
      <w:bodyDiv w:val="1"/>
      <w:marLeft w:val="0"/>
      <w:marRight w:val="0"/>
      <w:marTop w:val="0"/>
      <w:marBottom w:val="0"/>
      <w:divBdr>
        <w:top w:val="none" w:sz="0" w:space="0" w:color="auto"/>
        <w:left w:val="none" w:sz="0" w:space="0" w:color="auto"/>
        <w:bottom w:val="none" w:sz="0" w:space="0" w:color="auto"/>
        <w:right w:val="none" w:sz="0" w:space="0" w:color="auto"/>
      </w:divBdr>
    </w:div>
    <w:div w:id="380054218">
      <w:bodyDiv w:val="1"/>
      <w:marLeft w:val="0"/>
      <w:marRight w:val="0"/>
      <w:marTop w:val="0"/>
      <w:marBottom w:val="0"/>
      <w:divBdr>
        <w:top w:val="none" w:sz="0" w:space="0" w:color="auto"/>
        <w:left w:val="none" w:sz="0" w:space="0" w:color="auto"/>
        <w:bottom w:val="none" w:sz="0" w:space="0" w:color="auto"/>
        <w:right w:val="none" w:sz="0" w:space="0" w:color="auto"/>
      </w:divBdr>
    </w:div>
    <w:div w:id="383722971">
      <w:bodyDiv w:val="1"/>
      <w:marLeft w:val="0"/>
      <w:marRight w:val="0"/>
      <w:marTop w:val="0"/>
      <w:marBottom w:val="0"/>
      <w:divBdr>
        <w:top w:val="none" w:sz="0" w:space="0" w:color="auto"/>
        <w:left w:val="none" w:sz="0" w:space="0" w:color="auto"/>
        <w:bottom w:val="none" w:sz="0" w:space="0" w:color="auto"/>
        <w:right w:val="none" w:sz="0" w:space="0" w:color="auto"/>
      </w:divBdr>
    </w:div>
    <w:div w:id="384841593">
      <w:bodyDiv w:val="1"/>
      <w:marLeft w:val="0"/>
      <w:marRight w:val="0"/>
      <w:marTop w:val="0"/>
      <w:marBottom w:val="0"/>
      <w:divBdr>
        <w:top w:val="none" w:sz="0" w:space="0" w:color="auto"/>
        <w:left w:val="none" w:sz="0" w:space="0" w:color="auto"/>
        <w:bottom w:val="none" w:sz="0" w:space="0" w:color="auto"/>
        <w:right w:val="none" w:sz="0" w:space="0" w:color="auto"/>
      </w:divBdr>
    </w:div>
    <w:div w:id="389155087">
      <w:bodyDiv w:val="1"/>
      <w:marLeft w:val="0"/>
      <w:marRight w:val="0"/>
      <w:marTop w:val="0"/>
      <w:marBottom w:val="0"/>
      <w:divBdr>
        <w:top w:val="none" w:sz="0" w:space="0" w:color="auto"/>
        <w:left w:val="none" w:sz="0" w:space="0" w:color="auto"/>
        <w:bottom w:val="none" w:sz="0" w:space="0" w:color="auto"/>
        <w:right w:val="none" w:sz="0" w:space="0" w:color="auto"/>
      </w:divBdr>
    </w:div>
    <w:div w:id="391851873">
      <w:bodyDiv w:val="1"/>
      <w:marLeft w:val="0"/>
      <w:marRight w:val="0"/>
      <w:marTop w:val="0"/>
      <w:marBottom w:val="0"/>
      <w:divBdr>
        <w:top w:val="none" w:sz="0" w:space="0" w:color="auto"/>
        <w:left w:val="none" w:sz="0" w:space="0" w:color="auto"/>
        <w:bottom w:val="none" w:sz="0" w:space="0" w:color="auto"/>
        <w:right w:val="none" w:sz="0" w:space="0" w:color="auto"/>
      </w:divBdr>
    </w:div>
    <w:div w:id="392824046">
      <w:bodyDiv w:val="1"/>
      <w:marLeft w:val="0"/>
      <w:marRight w:val="0"/>
      <w:marTop w:val="0"/>
      <w:marBottom w:val="0"/>
      <w:divBdr>
        <w:top w:val="none" w:sz="0" w:space="0" w:color="auto"/>
        <w:left w:val="none" w:sz="0" w:space="0" w:color="auto"/>
        <w:bottom w:val="none" w:sz="0" w:space="0" w:color="auto"/>
        <w:right w:val="none" w:sz="0" w:space="0" w:color="auto"/>
      </w:divBdr>
    </w:div>
    <w:div w:id="393041577">
      <w:bodyDiv w:val="1"/>
      <w:marLeft w:val="0"/>
      <w:marRight w:val="0"/>
      <w:marTop w:val="0"/>
      <w:marBottom w:val="0"/>
      <w:divBdr>
        <w:top w:val="none" w:sz="0" w:space="0" w:color="auto"/>
        <w:left w:val="none" w:sz="0" w:space="0" w:color="auto"/>
        <w:bottom w:val="none" w:sz="0" w:space="0" w:color="auto"/>
        <w:right w:val="none" w:sz="0" w:space="0" w:color="auto"/>
      </w:divBdr>
    </w:div>
    <w:div w:id="394740889">
      <w:bodyDiv w:val="1"/>
      <w:marLeft w:val="0"/>
      <w:marRight w:val="0"/>
      <w:marTop w:val="0"/>
      <w:marBottom w:val="0"/>
      <w:divBdr>
        <w:top w:val="none" w:sz="0" w:space="0" w:color="auto"/>
        <w:left w:val="none" w:sz="0" w:space="0" w:color="auto"/>
        <w:bottom w:val="none" w:sz="0" w:space="0" w:color="auto"/>
        <w:right w:val="none" w:sz="0" w:space="0" w:color="auto"/>
      </w:divBdr>
    </w:div>
    <w:div w:id="396519707">
      <w:bodyDiv w:val="1"/>
      <w:marLeft w:val="0"/>
      <w:marRight w:val="0"/>
      <w:marTop w:val="0"/>
      <w:marBottom w:val="0"/>
      <w:divBdr>
        <w:top w:val="none" w:sz="0" w:space="0" w:color="auto"/>
        <w:left w:val="none" w:sz="0" w:space="0" w:color="auto"/>
        <w:bottom w:val="none" w:sz="0" w:space="0" w:color="auto"/>
        <w:right w:val="none" w:sz="0" w:space="0" w:color="auto"/>
      </w:divBdr>
    </w:div>
    <w:div w:id="396900177">
      <w:bodyDiv w:val="1"/>
      <w:marLeft w:val="0"/>
      <w:marRight w:val="0"/>
      <w:marTop w:val="0"/>
      <w:marBottom w:val="0"/>
      <w:divBdr>
        <w:top w:val="none" w:sz="0" w:space="0" w:color="auto"/>
        <w:left w:val="none" w:sz="0" w:space="0" w:color="auto"/>
        <w:bottom w:val="none" w:sz="0" w:space="0" w:color="auto"/>
        <w:right w:val="none" w:sz="0" w:space="0" w:color="auto"/>
      </w:divBdr>
    </w:div>
    <w:div w:id="398023143">
      <w:bodyDiv w:val="1"/>
      <w:marLeft w:val="0"/>
      <w:marRight w:val="0"/>
      <w:marTop w:val="0"/>
      <w:marBottom w:val="0"/>
      <w:divBdr>
        <w:top w:val="none" w:sz="0" w:space="0" w:color="auto"/>
        <w:left w:val="none" w:sz="0" w:space="0" w:color="auto"/>
        <w:bottom w:val="none" w:sz="0" w:space="0" w:color="auto"/>
        <w:right w:val="none" w:sz="0" w:space="0" w:color="auto"/>
      </w:divBdr>
    </w:div>
    <w:div w:id="399015750">
      <w:bodyDiv w:val="1"/>
      <w:marLeft w:val="0"/>
      <w:marRight w:val="0"/>
      <w:marTop w:val="0"/>
      <w:marBottom w:val="0"/>
      <w:divBdr>
        <w:top w:val="none" w:sz="0" w:space="0" w:color="auto"/>
        <w:left w:val="none" w:sz="0" w:space="0" w:color="auto"/>
        <w:bottom w:val="none" w:sz="0" w:space="0" w:color="auto"/>
        <w:right w:val="none" w:sz="0" w:space="0" w:color="auto"/>
      </w:divBdr>
    </w:div>
    <w:div w:id="402877283">
      <w:bodyDiv w:val="1"/>
      <w:marLeft w:val="0"/>
      <w:marRight w:val="0"/>
      <w:marTop w:val="0"/>
      <w:marBottom w:val="0"/>
      <w:divBdr>
        <w:top w:val="none" w:sz="0" w:space="0" w:color="auto"/>
        <w:left w:val="none" w:sz="0" w:space="0" w:color="auto"/>
        <w:bottom w:val="none" w:sz="0" w:space="0" w:color="auto"/>
        <w:right w:val="none" w:sz="0" w:space="0" w:color="auto"/>
      </w:divBdr>
    </w:div>
    <w:div w:id="403725342">
      <w:bodyDiv w:val="1"/>
      <w:marLeft w:val="0"/>
      <w:marRight w:val="0"/>
      <w:marTop w:val="0"/>
      <w:marBottom w:val="0"/>
      <w:divBdr>
        <w:top w:val="none" w:sz="0" w:space="0" w:color="auto"/>
        <w:left w:val="none" w:sz="0" w:space="0" w:color="auto"/>
        <w:bottom w:val="none" w:sz="0" w:space="0" w:color="auto"/>
        <w:right w:val="none" w:sz="0" w:space="0" w:color="auto"/>
      </w:divBdr>
    </w:div>
    <w:div w:id="407115355">
      <w:bodyDiv w:val="1"/>
      <w:marLeft w:val="0"/>
      <w:marRight w:val="0"/>
      <w:marTop w:val="0"/>
      <w:marBottom w:val="0"/>
      <w:divBdr>
        <w:top w:val="none" w:sz="0" w:space="0" w:color="auto"/>
        <w:left w:val="none" w:sz="0" w:space="0" w:color="auto"/>
        <w:bottom w:val="none" w:sz="0" w:space="0" w:color="auto"/>
        <w:right w:val="none" w:sz="0" w:space="0" w:color="auto"/>
      </w:divBdr>
    </w:div>
    <w:div w:id="408116426">
      <w:bodyDiv w:val="1"/>
      <w:marLeft w:val="0"/>
      <w:marRight w:val="0"/>
      <w:marTop w:val="0"/>
      <w:marBottom w:val="0"/>
      <w:divBdr>
        <w:top w:val="none" w:sz="0" w:space="0" w:color="auto"/>
        <w:left w:val="none" w:sz="0" w:space="0" w:color="auto"/>
        <w:bottom w:val="none" w:sz="0" w:space="0" w:color="auto"/>
        <w:right w:val="none" w:sz="0" w:space="0" w:color="auto"/>
      </w:divBdr>
    </w:div>
    <w:div w:id="409081883">
      <w:bodyDiv w:val="1"/>
      <w:marLeft w:val="0"/>
      <w:marRight w:val="0"/>
      <w:marTop w:val="0"/>
      <w:marBottom w:val="0"/>
      <w:divBdr>
        <w:top w:val="none" w:sz="0" w:space="0" w:color="auto"/>
        <w:left w:val="none" w:sz="0" w:space="0" w:color="auto"/>
        <w:bottom w:val="none" w:sz="0" w:space="0" w:color="auto"/>
        <w:right w:val="none" w:sz="0" w:space="0" w:color="auto"/>
      </w:divBdr>
    </w:div>
    <w:div w:id="412699097">
      <w:bodyDiv w:val="1"/>
      <w:marLeft w:val="0"/>
      <w:marRight w:val="0"/>
      <w:marTop w:val="0"/>
      <w:marBottom w:val="0"/>
      <w:divBdr>
        <w:top w:val="none" w:sz="0" w:space="0" w:color="auto"/>
        <w:left w:val="none" w:sz="0" w:space="0" w:color="auto"/>
        <w:bottom w:val="none" w:sz="0" w:space="0" w:color="auto"/>
        <w:right w:val="none" w:sz="0" w:space="0" w:color="auto"/>
      </w:divBdr>
    </w:div>
    <w:div w:id="413092600">
      <w:bodyDiv w:val="1"/>
      <w:marLeft w:val="0"/>
      <w:marRight w:val="0"/>
      <w:marTop w:val="0"/>
      <w:marBottom w:val="0"/>
      <w:divBdr>
        <w:top w:val="none" w:sz="0" w:space="0" w:color="auto"/>
        <w:left w:val="none" w:sz="0" w:space="0" w:color="auto"/>
        <w:bottom w:val="none" w:sz="0" w:space="0" w:color="auto"/>
        <w:right w:val="none" w:sz="0" w:space="0" w:color="auto"/>
      </w:divBdr>
    </w:div>
    <w:div w:id="413668928">
      <w:bodyDiv w:val="1"/>
      <w:marLeft w:val="0"/>
      <w:marRight w:val="0"/>
      <w:marTop w:val="0"/>
      <w:marBottom w:val="0"/>
      <w:divBdr>
        <w:top w:val="none" w:sz="0" w:space="0" w:color="auto"/>
        <w:left w:val="none" w:sz="0" w:space="0" w:color="auto"/>
        <w:bottom w:val="none" w:sz="0" w:space="0" w:color="auto"/>
        <w:right w:val="none" w:sz="0" w:space="0" w:color="auto"/>
      </w:divBdr>
    </w:div>
    <w:div w:id="417142191">
      <w:bodyDiv w:val="1"/>
      <w:marLeft w:val="0"/>
      <w:marRight w:val="0"/>
      <w:marTop w:val="0"/>
      <w:marBottom w:val="0"/>
      <w:divBdr>
        <w:top w:val="none" w:sz="0" w:space="0" w:color="auto"/>
        <w:left w:val="none" w:sz="0" w:space="0" w:color="auto"/>
        <w:bottom w:val="none" w:sz="0" w:space="0" w:color="auto"/>
        <w:right w:val="none" w:sz="0" w:space="0" w:color="auto"/>
      </w:divBdr>
    </w:div>
    <w:div w:id="418063547">
      <w:bodyDiv w:val="1"/>
      <w:marLeft w:val="0"/>
      <w:marRight w:val="0"/>
      <w:marTop w:val="0"/>
      <w:marBottom w:val="0"/>
      <w:divBdr>
        <w:top w:val="none" w:sz="0" w:space="0" w:color="auto"/>
        <w:left w:val="none" w:sz="0" w:space="0" w:color="auto"/>
        <w:bottom w:val="none" w:sz="0" w:space="0" w:color="auto"/>
        <w:right w:val="none" w:sz="0" w:space="0" w:color="auto"/>
      </w:divBdr>
    </w:div>
    <w:div w:id="425731227">
      <w:bodyDiv w:val="1"/>
      <w:marLeft w:val="0"/>
      <w:marRight w:val="0"/>
      <w:marTop w:val="0"/>
      <w:marBottom w:val="0"/>
      <w:divBdr>
        <w:top w:val="none" w:sz="0" w:space="0" w:color="auto"/>
        <w:left w:val="none" w:sz="0" w:space="0" w:color="auto"/>
        <w:bottom w:val="none" w:sz="0" w:space="0" w:color="auto"/>
        <w:right w:val="none" w:sz="0" w:space="0" w:color="auto"/>
      </w:divBdr>
    </w:div>
    <w:div w:id="429083203">
      <w:bodyDiv w:val="1"/>
      <w:marLeft w:val="0"/>
      <w:marRight w:val="0"/>
      <w:marTop w:val="0"/>
      <w:marBottom w:val="0"/>
      <w:divBdr>
        <w:top w:val="none" w:sz="0" w:space="0" w:color="auto"/>
        <w:left w:val="none" w:sz="0" w:space="0" w:color="auto"/>
        <w:bottom w:val="none" w:sz="0" w:space="0" w:color="auto"/>
        <w:right w:val="none" w:sz="0" w:space="0" w:color="auto"/>
      </w:divBdr>
    </w:div>
    <w:div w:id="429351097">
      <w:bodyDiv w:val="1"/>
      <w:marLeft w:val="0"/>
      <w:marRight w:val="0"/>
      <w:marTop w:val="0"/>
      <w:marBottom w:val="0"/>
      <w:divBdr>
        <w:top w:val="none" w:sz="0" w:space="0" w:color="auto"/>
        <w:left w:val="none" w:sz="0" w:space="0" w:color="auto"/>
        <w:bottom w:val="none" w:sz="0" w:space="0" w:color="auto"/>
        <w:right w:val="none" w:sz="0" w:space="0" w:color="auto"/>
      </w:divBdr>
    </w:div>
    <w:div w:id="434595120">
      <w:bodyDiv w:val="1"/>
      <w:marLeft w:val="0"/>
      <w:marRight w:val="0"/>
      <w:marTop w:val="0"/>
      <w:marBottom w:val="0"/>
      <w:divBdr>
        <w:top w:val="none" w:sz="0" w:space="0" w:color="auto"/>
        <w:left w:val="none" w:sz="0" w:space="0" w:color="auto"/>
        <w:bottom w:val="none" w:sz="0" w:space="0" w:color="auto"/>
        <w:right w:val="none" w:sz="0" w:space="0" w:color="auto"/>
      </w:divBdr>
    </w:div>
    <w:div w:id="436994776">
      <w:bodyDiv w:val="1"/>
      <w:marLeft w:val="0"/>
      <w:marRight w:val="0"/>
      <w:marTop w:val="0"/>
      <w:marBottom w:val="0"/>
      <w:divBdr>
        <w:top w:val="none" w:sz="0" w:space="0" w:color="auto"/>
        <w:left w:val="none" w:sz="0" w:space="0" w:color="auto"/>
        <w:bottom w:val="none" w:sz="0" w:space="0" w:color="auto"/>
        <w:right w:val="none" w:sz="0" w:space="0" w:color="auto"/>
      </w:divBdr>
    </w:div>
    <w:div w:id="438260788">
      <w:bodyDiv w:val="1"/>
      <w:marLeft w:val="0"/>
      <w:marRight w:val="0"/>
      <w:marTop w:val="0"/>
      <w:marBottom w:val="0"/>
      <w:divBdr>
        <w:top w:val="none" w:sz="0" w:space="0" w:color="auto"/>
        <w:left w:val="none" w:sz="0" w:space="0" w:color="auto"/>
        <w:bottom w:val="none" w:sz="0" w:space="0" w:color="auto"/>
        <w:right w:val="none" w:sz="0" w:space="0" w:color="auto"/>
      </w:divBdr>
    </w:div>
    <w:div w:id="446316408">
      <w:bodyDiv w:val="1"/>
      <w:marLeft w:val="0"/>
      <w:marRight w:val="0"/>
      <w:marTop w:val="0"/>
      <w:marBottom w:val="0"/>
      <w:divBdr>
        <w:top w:val="none" w:sz="0" w:space="0" w:color="auto"/>
        <w:left w:val="none" w:sz="0" w:space="0" w:color="auto"/>
        <w:bottom w:val="none" w:sz="0" w:space="0" w:color="auto"/>
        <w:right w:val="none" w:sz="0" w:space="0" w:color="auto"/>
      </w:divBdr>
    </w:div>
    <w:div w:id="452213751">
      <w:bodyDiv w:val="1"/>
      <w:marLeft w:val="0"/>
      <w:marRight w:val="0"/>
      <w:marTop w:val="0"/>
      <w:marBottom w:val="0"/>
      <w:divBdr>
        <w:top w:val="none" w:sz="0" w:space="0" w:color="auto"/>
        <w:left w:val="none" w:sz="0" w:space="0" w:color="auto"/>
        <w:bottom w:val="none" w:sz="0" w:space="0" w:color="auto"/>
        <w:right w:val="none" w:sz="0" w:space="0" w:color="auto"/>
      </w:divBdr>
    </w:div>
    <w:div w:id="456291725">
      <w:bodyDiv w:val="1"/>
      <w:marLeft w:val="0"/>
      <w:marRight w:val="0"/>
      <w:marTop w:val="0"/>
      <w:marBottom w:val="0"/>
      <w:divBdr>
        <w:top w:val="none" w:sz="0" w:space="0" w:color="auto"/>
        <w:left w:val="none" w:sz="0" w:space="0" w:color="auto"/>
        <w:bottom w:val="none" w:sz="0" w:space="0" w:color="auto"/>
        <w:right w:val="none" w:sz="0" w:space="0" w:color="auto"/>
      </w:divBdr>
    </w:div>
    <w:div w:id="458425225">
      <w:bodyDiv w:val="1"/>
      <w:marLeft w:val="0"/>
      <w:marRight w:val="0"/>
      <w:marTop w:val="0"/>
      <w:marBottom w:val="0"/>
      <w:divBdr>
        <w:top w:val="none" w:sz="0" w:space="0" w:color="auto"/>
        <w:left w:val="none" w:sz="0" w:space="0" w:color="auto"/>
        <w:bottom w:val="none" w:sz="0" w:space="0" w:color="auto"/>
        <w:right w:val="none" w:sz="0" w:space="0" w:color="auto"/>
      </w:divBdr>
    </w:div>
    <w:div w:id="463280185">
      <w:bodyDiv w:val="1"/>
      <w:marLeft w:val="0"/>
      <w:marRight w:val="0"/>
      <w:marTop w:val="0"/>
      <w:marBottom w:val="0"/>
      <w:divBdr>
        <w:top w:val="none" w:sz="0" w:space="0" w:color="auto"/>
        <w:left w:val="none" w:sz="0" w:space="0" w:color="auto"/>
        <w:bottom w:val="none" w:sz="0" w:space="0" w:color="auto"/>
        <w:right w:val="none" w:sz="0" w:space="0" w:color="auto"/>
      </w:divBdr>
    </w:div>
    <w:div w:id="463886554">
      <w:bodyDiv w:val="1"/>
      <w:marLeft w:val="0"/>
      <w:marRight w:val="0"/>
      <w:marTop w:val="0"/>
      <w:marBottom w:val="0"/>
      <w:divBdr>
        <w:top w:val="none" w:sz="0" w:space="0" w:color="auto"/>
        <w:left w:val="none" w:sz="0" w:space="0" w:color="auto"/>
        <w:bottom w:val="none" w:sz="0" w:space="0" w:color="auto"/>
        <w:right w:val="none" w:sz="0" w:space="0" w:color="auto"/>
      </w:divBdr>
    </w:div>
    <w:div w:id="464086593">
      <w:bodyDiv w:val="1"/>
      <w:marLeft w:val="0"/>
      <w:marRight w:val="0"/>
      <w:marTop w:val="0"/>
      <w:marBottom w:val="0"/>
      <w:divBdr>
        <w:top w:val="none" w:sz="0" w:space="0" w:color="auto"/>
        <w:left w:val="none" w:sz="0" w:space="0" w:color="auto"/>
        <w:bottom w:val="none" w:sz="0" w:space="0" w:color="auto"/>
        <w:right w:val="none" w:sz="0" w:space="0" w:color="auto"/>
      </w:divBdr>
    </w:div>
    <w:div w:id="464471850">
      <w:bodyDiv w:val="1"/>
      <w:marLeft w:val="0"/>
      <w:marRight w:val="0"/>
      <w:marTop w:val="0"/>
      <w:marBottom w:val="0"/>
      <w:divBdr>
        <w:top w:val="none" w:sz="0" w:space="0" w:color="auto"/>
        <w:left w:val="none" w:sz="0" w:space="0" w:color="auto"/>
        <w:bottom w:val="none" w:sz="0" w:space="0" w:color="auto"/>
        <w:right w:val="none" w:sz="0" w:space="0" w:color="auto"/>
      </w:divBdr>
    </w:div>
    <w:div w:id="470244812">
      <w:bodyDiv w:val="1"/>
      <w:marLeft w:val="0"/>
      <w:marRight w:val="0"/>
      <w:marTop w:val="0"/>
      <w:marBottom w:val="0"/>
      <w:divBdr>
        <w:top w:val="none" w:sz="0" w:space="0" w:color="auto"/>
        <w:left w:val="none" w:sz="0" w:space="0" w:color="auto"/>
        <w:bottom w:val="none" w:sz="0" w:space="0" w:color="auto"/>
        <w:right w:val="none" w:sz="0" w:space="0" w:color="auto"/>
      </w:divBdr>
    </w:div>
    <w:div w:id="471410538">
      <w:bodyDiv w:val="1"/>
      <w:marLeft w:val="0"/>
      <w:marRight w:val="0"/>
      <w:marTop w:val="0"/>
      <w:marBottom w:val="0"/>
      <w:divBdr>
        <w:top w:val="none" w:sz="0" w:space="0" w:color="auto"/>
        <w:left w:val="none" w:sz="0" w:space="0" w:color="auto"/>
        <w:bottom w:val="none" w:sz="0" w:space="0" w:color="auto"/>
        <w:right w:val="none" w:sz="0" w:space="0" w:color="auto"/>
      </w:divBdr>
    </w:div>
    <w:div w:id="471873289">
      <w:bodyDiv w:val="1"/>
      <w:marLeft w:val="0"/>
      <w:marRight w:val="0"/>
      <w:marTop w:val="0"/>
      <w:marBottom w:val="0"/>
      <w:divBdr>
        <w:top w:val="none" w:sz="0" w:space="0" w:color="auto"/>
        <w:left w:val="none" w:sz="0" w:space="0" w:color="auto"/>
        <w:bottom w:val="none" w:sz="0" w:space="0" w:color="auto"/>
        <w:right w:val="none" w:sz="0" w:space="0" w:color="auto"/>
      </w:divBdr>
    </w:div>
    <w:div w:id="472526021">
      <w:bodyDiv w:val="1"/>
      <w:marLeft w:val="0"/>
      <w:marRight w:val="0"/>
      <w:marTop w:val="0"/>
      <w:marBottom w:val="0"/>
      <w:divBdr>
        <w:top w:val="none" w:sz="0" w:space="0" w:color="auto"/>
        <w:left w:val="none" w:sz="0" w:space="0" w:color="auto"/>
        <w:bottom w:val="none" w:sz="0" w:space="0" w:color="auto"/>
        <w:right w:val="none" w:sz="0" w:space="0" w:color="auto"/>
      </w:divBdr>
    </w:div>
    <w:div w:id="475223032">
      <w:bodyDiv w:val="1"/>
      <w:marLeft w:val="0"/>
      <w:marRight w:val="0"/>
      <w:marTop w:val="0"/>
      <w:marBottom w:val="0"/>
      <w:divBdr>
        <w:top w:val="none" w:sz="0" w:space="0" w:color="auto"/>
        <w:left w:val="none" w:sz="0" w:space="0" w:color="auto"/>
        <w:bottom w:val="none" w:sz="0" w:space="0" w:color="auto"/>
        <w:right w:val="none" w:sz="0" w:space="0" w:color="auto"/>
      </w:divBdr>
    </w:div>
    <w:div w:id="478234592">
      <w:bodyDiv w:val="1"/>
      <w:marLeft w:val="0"/>
      <w:marRight w:val="0"/>
      <w:marTop w:val="0"/>
      <w:marBottom w:val="0"/>
      <w:divBdr>
        <w:top w:val="none" w:sz="0" w:space="0" w:color="auto"/>
        <w:left w:val="none" w:sz="0" w:space="0" w:color="auto"/>
        <w:bottom w:val="none" w:sz="0" w:space="0" w:color="auto"/>
        <w:right w:val="none" w:sz="0" w:space="0" w:color="auto"/>
      </w:divBdr>
    </w:div>
    <w:div w:id="481041494">
      <w:bodyDiv w:val="1"/>
      <w:marLeft w:val="0"/>
      <w:marRight w:val="0"/>
      <w:marTop w:val="0"/>
      <w:marBottom w:val="0"/>
      <w:divBdr>
        <w:top w:val="none" w:sz="0" w:space="0" w:color="auto"/>
        <w:left w:val="none" w:sz="0" w:space="0" w:color="auto"/>
        <w:bottom w:val="none" w:sz="0" w:space="0" w:color="auto"/>
        <w:right w:val="none" w:sz="0" w:space="0" w:color="auto"/>
      </w:divBdr>
    </w:div>
    <w:div w:id="481233302">
      <w:bodyDiv w:val="1"/>
      <w:marLeft w:val="0"/>
      <w:marRight w:val="0"/>
      <w:marTop w:val="0"/>
      <w:marBottom w:val="0"/>
      <w:divBdr>
        <w:top w:val="none" w:sz="0" w:space="0" w:color="auto"/>
        <w:left w:val="none" w:sz="0" w:space="0" w:color="auto"/>
        <w:bottom w:val="none" w:sz="0" w:space="0" w:color="auto"/>
        <w:right w:val="none" w:sz="0" w:space="0" w:color="auto"/>
      </w:divBdr>
    </w:div>
    <w:div w:id="482356819">
      <w:bodyDiv w:val="1"/>
      <w:marLeft w:val="0"/>
      <w:marRight w:val="0"/>
      <w:marTop w:val="0"/>
      <w:marBottom w:val="0"/>
      <w:divBdr>
        <w:top w:val="none" w:sz="0" w:space="0" w:color="auto"/>
        <w:left w:val="none" w:sz="0" w:space="0" w:color="auto"/>
        <w:bottom w:val="none" w:sz="0" w:space="0" w:color="auto"/>
        <w:right w:val="none" w:sz="0" w:space="0" w:color="auto"/>
      </w:divBdr>
    </w:div>
    <w:div w:id="485054960">
      <w:bodyDiv w:val="1"/>
      <w:marLeft w:val="0"/>
      <w:marRight w:val="0"/>
      <w:marTop w:val="0"/>
      <w:marBottom w:val="0"/>
      <w:divBdr>
        <w:top w:val="none" w:sz="0" w:space="0" w:color="auto"/>
        <w:left w:val="none" w:sz="0" w:space="0" w:color="auto"/>
        <w:bottom w:val="none" w:sz="0" w:space="0" w:color="auto"/>
        <w:right w:val="none" w:sz="0" w:space="0" w:color="auto"/>
      </w:divBdr>
    </w:div>
    <w:div w:id="492721914">
      <w:bodyDiv w:val="1"/>
      <w:marLeft w:val="0"/>
      <w:marRight w:val="0"/>
      <w:marTop w:val="0"/>
      <w:marBottom w:val="0"/>
      <w:divBdr>
        <w:top w:val="none" w:sz="0" w:space="0" w:color="auto"/>
        <w:left w:val="none" w:sz="0" w:space="0" w:color="auto"/>
        <w:bottom w:val="none" w:sz="0" w:space="0" w:color="auto"/>
        <w:right w:val="none" w:sz="0" w:space="0" w:color="auto"/>
      </w:divBdr>
    </w:div>
    <w:div w:id="495655009">
      <w:bodyDiv w:val="1"/>
      <w:marLeft w:val="0"/>
      <w:marRight w:val="0"/>
      <w:marTop w:val="0"/>
      <w:marBottom w:val="0"/>
      <w:divBdr>
        <w:top w:val="none" w:sz="0" w:space="0" w:color="auto"/>
        <w:left w:val="none" w:sz="0" w:space="0" w:color="auto"/>
        <w:bottom w:val="none" w:sz="0" w:space="0" w:color="auto"/>
        <w:right w:val="none" w:sz="0" w:space="0" w:color="auto"/>
      </w:divBdr>
    </w:div>
    <w:div w:id="497042036">
      <w:bodyDiv w:val="1"/>
      <w:marLeft w:val="0"/>
      <w:marRight w:val="0"/>
      <w:marTop w:val="0"/>
      <w:marBottom w:val="0"/>
      <w:divBdr>
        <w:top w:val="none" w:sz="0" w:space="0" w:color="auto"/>
        <w:left w:val="none" w:sz="0" w:space="0" w:color="auto"/>
        <w:bottom w:val="none" w:sz="0" w:space="0" w:color="auto"/>
        <w:right w:val="none" w:sz="0" w:space="0" w:color="auto"/>
      </w:divBdr>
    </w:div>
    <w:div w:id="500320640">
      <w:bodyDiv w:val="1"/>
      <w:marLeft w:val="0"/>
      <w:marRight w:val="0"/>
      <w:marTop w:val="0"/>
      <w:marBottom w:val="0"/>
      <w:divBdr>
        <w:top w:val="none" w:sz="0" w:space="0" w:color="auto"/>
        <w:left w:val="none" w:sz="0" w:space="0" w:color="auto"/>
        <w:bottom w:val="none" w:sz="0" w:space="0" w:color="auto"/>
        <w:right w:val="none" w:sz="0" w:space="0" w:color="auto"/>
      </w:divBdr>
    </w:div>
    <w:div w:id="501509973">
      <w:bodyDiv w:val="1"/>
      <w:marLeft w:val="0"/>
      <w:marRight w:val="0"/>
      <w:marTop w:val="0"/>
      <w:marBottom w:val="0"/>
      <w:divBdr>
        <w:top w:val="none" w:sz="0" w:space="0" w:color="auto"/>
        <w:left w:val="none" w:sz="0" w:space="0" w:color="auto"/>
        <w:bottom w:val="none" w:sz="0" w:space="0" w:color="auto"/>
        <w:right w:val="none" w:sz="0" w:space="0" w:color="auto"/>
      </w:divBdr>
    </w:div>
    <w:div w:id="504128805">
      <w:bodyDiv w:val="1"/>
      <w:marLeft w:val="0"/>
      <w:marRight w:val="0"/>
      <w:marTop w:val="0"/>
      <w:marBottom w:val="0"/>
      <w:divBdr>
        <w:top w:val="none" w:sz="0" w:space="0" w:color="auto"/>
        <w:left w:val="none" w:sz="0" w:space="0" w:color="auto"/>
        <w:bottom w:val="none" w:sz="0" w:space="0" w:color="auto"/>
        <w:right w:val="none" w:sz="0" w:space="0" w:color="auto"/>
      </w:divBdr>
    </w:div>
    <w:div w:id="507451663">
      <w:bodyDiv w:val="1"/>
      <w:marLeft w:val="0"/>
      <w:marRight w:val="0"/>
      <w:marTop w:val="0"/>
      <w:marBottom w:val="0"/>
      <w:divBdr>
        <w:top w:val="none" w:sz="0" w:space="0" w:color="auto"/>
        <w:left w:val="none" w:sz="0" w:space="0" w:color="auto"/>
        <w:bottom w:val="none" w:sz="0" w:space="0" w:color="auto"/>
        <w:right w:val="none" w:sz="0" w:space="0" w:color="auto"/>
      </w:divBdr>
    </w:div>
    <w:div w:id="508835410">
      <w:bodyDiv w:val="1"/>
      <w:marLeft w:val="0"/>
      <w:marRight w:val="0"/>
      <w:marTop w:val="0"/>
      <w:marBottom w:val="0"/>
      <w:divBdr>
        <w:top w:val="none" w:sz="0" w:space="0" w:color="auto"/>
        <w:left w:val="none" w:sz="0" w:space="0" w:color="auto"/>
        <w:bottom w:val="none" w:sz="0" w:space="0" w:color="auto"/>
        <w:right w:val="none" w:sz="0" w:space="0" w:color="auto"/>
      </w:divBdr>
    </w:div>
    <w:div w:id="509486919">
      <w:bodyDiv w:val="1"/>
      <w:marLeft w:val="0"/>
      <w:marRight w:val="0"/>
      <w:marTop w:val="0"/>
      <w:marBottom w:val="0"/>
      <w:divBdr>
        <w:top w:val="none" w:sz="0" w:space="0" w:color="auto"/>
        <w:left w:val="none" w:sz="0" w:space="0" w:color="auto"/>
        <w:bottom w:val="none" w:sz="0" w:space="0" w:color="auto"/>
        <w:right w:val="none" w:sz="0" w:space="0" w:color="auto"/>
      </w:divBdr>
    </w:div>
    <w:div w:id="511646203">
      <w:bodyDiv w:val="1"/>
      <w:marLeft w:val="0"/>
      <w:marRight w:val="0"/>
      <w:marTop w:val="0"/>
      <w:marBottom w:val="0"/>
      <w:divBdr>
        <w:top w:val="none" w:sz="0" w:space="0" w:color="auto"/>
        <w:left w:val="none" w:sz="0" w:space="0" w:color="auto"/>
        <w:bottom w:val="none" w:sz="0" w:space="0" w:color="auto"/>
        <w:right w:val="none" w:sz="0" w:space="0" w:color="auto"/>
      </w:divBdr>
    </w:div>
    <w:div w:id="514153256">
      <w:bodyDiv w:val="1"/>
      <w:marLeft w:val="0"/>
      <w:marRight w:val="0"/>
      <w:marTop w:val="0"/>
      <w:marBottom w:val="0"/>
      <w:divBdr>
        <w:top w:val="none" w:sz="0" w:space="0" w:color="auto"/>
        <w:left w:val="none" w:sz="0" w:space="0" w:color="auto"/>
        <w:bottom w:val="none" w:sz="0" w:space="0" w:color="auto"/>
        <w:right w:val="none" w:sz="0" w:space="0" w:color="auto"/>
      </w:divBdr>
    </w:div>
    <w:div w:id="514618040">
      <w:bodyDiv w:val="1"/>
      <w:marLeft w:val="0"/>
      <w:marRight w:val="0"/>
      <w:marTop w:val="0"/>
      <w:marBottom w:val="0"/>
      <w:divBdr>
        <w:top w:val="none" w:sz="0" w:space="0" w:color="auto"/>
        <w:left w:val="none" w:sz="0" w:space="0" w:color="auto"/>
        <w:bottom w:val="none" w:sz="0" w:space="0" w:color="auto"/>
        <w:right w:val="none" w:sz="0" w:space="0" w:color="auto"/>
      </w:divBdr>
    </w:div>
    <w:div w:id="515658738">
      <w:bodyDiv w:val="1"/>
      <w:marLeft w:val="0"/>
      <w:marRight w:val="0"/>
      <w:marTop w:val="0"/>
      <w:marBottom w:val="0"/>
      <w:divBdr>
        <w:top w:val="none" w:sz="0" w:space="0" w:color="auto"/>
        <w:left w:val="none" w:sz="0" w:space="0" w:color="auto"/>
        <w:bottom w:val="none" w:sz="0" w:space="0" w:color="auto"/>
        <w:right w:val="none" w:sz="0" w:space="0" w:color="auto"/>
      </w:divBdr>
    </w:div>
    <w:div w:id="516580595">
      <w:bodyDiv w:val="1"/>
      <w:marLeft w:val="0"/>
      <w:marRight w:val="0"/>
      <w:marTop w:val="0"/>
      <w:marBottom w:val="0"/>
      <w:divBdr>
        <w:top w:val="none" w:sz="0" w:space="0" w:color="auto"/>
        <w:left w:val="none" w:sz="0" w:space="0" w:color="auto"/>
        <w:bottom w:val="none" w:sz="0" w:space="0" w:color="auto"/>
        <w:right w:val="none" w:sz="0" w:space="0" w:color="auto"/>
      </w:divBdr>
    </w:div>
    <w:div w:id="523978089">
      <w:bodyDiv w:val="1"/>
      <w:marLeft w:val="0"/>
      <w:marRight w:val="0"/>
      <w:marTop w:val="0"/>
      <w:marBottom w:val="0"/>
      <w:divBdr>
        <w:top w:val="none" w:sz="0" w:space="0" w:color="auto"/>
        <w:left w:val="none" w:sz="0" w:space="0" w:color="auto"/>
        <w:bottom w:val="none" w:sz="0" w:space="0" w:color="auto"/>
        <w:right w:val="none" w:sz="0" w:space="0" w:color="auto"/>
      </w:divBdr>
    </w:div>
    <w:div w:id="524834173">
      <w:bodyDiv w:val="1"/>
      <w:marLeft w:val="0"/>
      <w:marRight w:val="0"/>
      <w:marTop w:val="0"/>
      <w:marBottom w:val="0"/>
      <w:divBdr>
        <w:top w:val="none" w:sz="0" w:space="0" w:color="auto"/>
        <w:left w:val="none" w:sz="0" w:space="0" w:color="auto"/>
        <w:bottom w:val="none" w:sz="0" w:space="0" w:color="auto"/>
        <w:right w:val="none" w:sz="0" w:space="0" w:color="auto"/>
      </w:divBdr>
    </w:div>
    <w:div w:id="526526124">
      <w:bodyDiv w:val="1"/>
      <w:marLeft w:val="0"/>
      <w:marRight w:val="0"/>
      <w:marTop w:val="0"/>
      <w:marBottom w:val="0"/>
      <w:divBdr>
        <w:top w:val="none" w:sz="0" w:space="0" w:color="auto"/>
        <w:left w:val="none" w:sz="0" w:space="0" w:color="auto"/>
        <w:bottom w:val="none" w:sz="0" w:space="0" w:color="auto"/>
        <w:right w:val="none" w:sz="0" w:space="0" w:color="auto"/>
      </w:divBdr>
    </w:div>
    <w:div w:id="527722353">
      <w:bodyDiv w:val="1"/>
      <w:marLeft w:val="0"/>
      <w:marRight w:val="0"/>
      <w:marTop w:val="0"/>
      <w:marBottom w:val="0"/>
      <w:divBdr>
        <w:top w:val="none" w:sz="0" w:space="0" w:color="auto"/>
        <w:left w:val="none" w:sz="0" w:space="0" w:color="auto"/>
        <w:bottom w:val="none" w:sz="0" w:space="0" w:color="auto"/>
        <w:right w:val="none" w:sz="0" w:space="0" w:color="auto"/>
      </w:divBdr>
    </w:div>
    <w:div w:id="528108036">
      <w:bodyDiv w:val="1"/>
      <w:marLeft w:val="0"/>
      <w:marRight w:val="0"/>
      <w:marTop w:val="0"/>
      <w:marBottom w:val="0"/>
      <w:divBdr>
        <w:top w:val="none" w:sz="0" w:space="0" w:color="auto"/>
        <w:left w:val="none" w:sz="0" w:space="0" w:color="auto"/>
        <w:bottom w:val="none" w:sz="0" w:space="0" w:color="auto"/>
        <w:right w:val="none" w:sz="0" w:space="0" w:color="auto"/>
      </w:divBdr>
    </w:div>
    <w:div w:id="530458165">
      <w:bodyDiv w:val="1"/>
      <w:marLeft w:val="0"/>
      <w:marRight w:val="0"/>
      <w:marTop w:val="0"/>
      <w:marBottom w:val="0"/>
      <w:divBdr>
        <w:top w:val="none" w:sz="0" w:space="0" w:color="auto"/>
        <w:left w:val="none" w:sz="0" w:space="0" w:color="auto"/>
        <w:bottom w:val="none" w:sz="0" w:space="0" w:color="auto"/>
        <w:right w:val="none" w:sz="0" w:space="0" w:color="auto"/>
      </w:divBdr>
    </w:div>
    <w:div w:id="531382495">
      <w:bodyDiv w:val="1"/>
      <w:marLeft w:val="0"/>
      <w:marRight w:val="0"/>
      <w:marTop w:val="0"/>
      <w:marBottom w:val="0"/>
      <w:divBdr>
        <w:top w:val="none" w:sz="0" w:space="0" w:color="auto"/>
        <w:left w:val="none" w:sz="0" w:space="0" w:color="auto"/>
        <w:bottom w:val="none" w:sz="0" w:space="0" w:color="auto"/>
        <w:right w:val="none" w:sz="0" w:space="0" w:color="auto"/>
      </w:divBdr>
    </w:div>
    <w:div w:id="531655737">
      <w:bodyDiv w:val="1"/>
      <w:marLeft w:val="0"/>
      <w:marRight w:val="0"/>
      <w:marTop w:val="0"/>
      <w:marBottom w:val="0"/>
      <w:divBdr>
        <w:top w:val="none" w:sz="0" w:space="0" w:color="auto"/>
        <w:left w:val="none" w:sz="0" w:space="0" w:color="auto"/>
        <w:bottom w:val="none" w:sz="0" w:space="0" w:color="auto"/>
        <w:right w:val="none" w:sz="0" w:space="0" w:color="auto"/>
      </w:divBdr>
    </w:div>
    <w:div w:id="536746266">
      <w:bodyDiv w:val="1"/>
      <w:marLeft w:val="0"/>
      <w:marRight w:val="0"/>
      <w:marTop w:val="0"/>
      <w:marBottom w:val="0"/>
      <w:divBdr>
        <w:top w:val="none" w:sz="0" w:space="0" w:color="auto"/>
        <w:left w:val="none" w:sz="0" w:space="0" w:color="auto"/>
        <w:bottom w:val="none" w:sz="0" w:space="0" w:color="auto"/>
        <w:right w:val="none" w:sz="0" w:space="0" w:color="auto"/>
      </w:divBdr>
    </w:div>
    <w:div w:id="538393082">
      <w:bodyDiv w:val="1"/>
      <w:marLeft w:val="0"/>
      <w:marRight w:val="0"/>
      <w:marTop w:val="0"/>
      <w:marBottom w:val="0"/>
      <w:divBdr>
        <w:top w:val="none" w:sz="0" w:space="0" w:color="auto"/>
        <w:left w:val="none" w:sz="0" w:space="0" w:color="auto"/>
        <w:bottom w:val="none" w:sz="0" w:space="0" w:color="auto"/>
        <w:right w:val="none" w:sz="0" w:space="0" w:color="auto"/>
      </w:divBdr>
    </w:div>
    <w:div w:id="538472176">
      <w:bodyDiv w:val="1"/>
      <w:marLeft w:val="0"/>
      <w:marRight w:val="0"/>
      <w:marTop w:val="0"/>
      <w:marBottom w:val="0"/>
      <w:divBdr>
        <w:top w:val="none" w:sz="0" w:space="0" w:color="auto"/>
        <w:left w:val="none" w:sz="0" w:space="0" w:color="auto"/>
        <w:bottom w:val="none" w:sz="0" w:space="0" w:color="auto"/>
        <w:right w:val="none" w:sz="0" w:space="0" w:color="auto"/>
      </w:divBdr>
    </w:div>
    <w:div w:id="540022931">
      <w:bodyDiv w:val="1"/>
      <w:marLeft w:val="0"/>
      <w:marRight w:val="0"/>
      <w:marTop w:val="0"/>
      <w:marBottom w:val="0"/>
      <w:divBdr>
        <w:top w:val="none" w:sz="0" w:space="0" w:color="auto"/>
        <w:left w:val="none" w:sz="0" w:space="0" w:color="auto"/>
        <w:bottom w:val="none" w:sz="0" w:space="0" w:color="auto"/>
        <w:right w:val="none" w:sz="0" w:space="0" w:color="auto"/>
      </w:divBdr>
    </w:div>
    <w:div w:id="543492503">
      <w:bodyDiv w:val="1"/>
      <w:marLeft w:val="0"/>
      <w:marRight w:val="0"/>
      <w:marTop w:val="0"/>
      <w:marBottom w:val="0"/>
      <w:divBdr>
        <w:top w:val="none" w:sz="0" w:space="0" w:color="auto"/>
        <w:left w:val="none" w:sz="0" w:space="0" w:color="auto"/>
        <w:bottom w:val="none" w:sz="0" w:space="0" w:color="auto"/>
        <w:right w:val="none" w:sz="0" w:space="0" w:color="auto"/>
      </w:divBdr>
    </w:div>
    <w:div w:id="543910662">
      <w:bodyDiv w:val="1"/>
      <w:marLeft w:val="0"/>
      <w:marRight w:val="0"/>
      <w:marTop w:val="0"/>
      <w:marBottom w:val="0"/>
      <w:divBdr>
        <w:top w:val="none" w:sz="0" w:space="0" w:color="auto"/>
        <w:left w:val="none" w:sz="0" w:space="0" w:color="auto"/>
        <w:bottom w:val="none" w:sz="0" w:space="0" w:color="auto"/>
        <w:right w:val="none" w:sz="0" w:space="0" w:color="auto"/>
      </w:divBdr>
    </w:div>
    <w:div w:id="544567009">
      <w:bodyDiv w:val="1"/>
      <w:marLeft w:val="0"/>
      <w:marRight w:val="0"/>
      <w:marTop w:val="0"/>
      <w:marBottom w:val="0"/>
      <w:divBdr>
        <w:top w:val="none" w:sz="0" w:space="0" w:color="auto"/>
        <w:left w:val="none" w:sz="0" w:space="0" w:color="auto"/>
        <w:bottom w:val="none" w:sz="0" w:space="0" w:color="auto"/>
        <w:right w:val="none" w:sz="0" w:space="0" w:color="auto"/>
      </w:divBdr>
    </w:div>
    <w:div w:id="545529138">
      <w:bodyDiv w:val="1"/>
      <w:marLeft w:val="0"/>
      <w:marRight w:val="0"/>
      <w:marTop w:val="0"/>
      <w:marBottom w:val="0"/>
      <w:divBdr>
        <w:top w:val="none" w:sz="0" w:space="0" w:color="auto"/>
        <w:left w:val="none" w:sz="0" w:space="0" w:color="auto"/>
        <w:bottom w:val="none" w:sz="0" w:space="0" w:color="auto"/>
        <w:right w:val="none" w:sz="0" w:space="0" w:color="auto"/>
      </w:divBdr>
    </w:div>
    <w:div w:id="546337213">
      <w:bodyDiv w:val="1"/>
      <w:marLeft w:val="0"/>
      <w:marRight w:val="0"/>
      <w:marTop w:val="0"/>
      <w:marBottom w:val="0"/>
      <w:divBdr>
        <w:top w:val="none" w:sz="0" w:space="0" w:color="auto"/>
        <w:left w:val="none" w:sz="0" w:space="0" w:color="auto"/>
        <w:bottom w:val="none" w:sz="0" w:space="0" w:color="auto"/>
        <w:right w:val="none" w:sz="0" w:space="0" w:color="auto"/>
      </w:divBdr>
    </w:div>
    <w:div w:id="551618630">
      <w:bodyDiv w:val="1"/>
      <w:marLeft w:val="0"/>
      <w:marRight w:val="0"/>
      <w:marTop w:val="0"/>
      <w:marBottom w:val="0"/>
      <w:divBdr>
        <w:top w:val="none" w:sz="0" w:space="0" w:color="auto"/>
        <w:left w:val="none" w:sz="0" w:space="0" w:color="auto"/>
        <w:bottom w:val="none" w:sz="0" w:space="0" w:color="auto"/>
        <w:right w:val="none" w:sz="0" w:space="0" w:color="auto"/>
      </w:divBdr>
    </w:div>
    <w:div w:id="552812978">
      <w:bodyDiv w:val="1"/>
      <w:marLeft w:val="0"/>
      <w:marRight w:val="0"/>
      <w:marTop w:val="0"/>
      <w:marBottom w:val="0"/>
      <w:divBdr>
        <w:top w:val="none" w:sz="0" w:space="0" w:color="auto"/>
        <w:left w:val="none" w:sz="0" w:space="0" w:color="auto"/>
        <w:bottom w:val="none" w:sz="0" w:space="0" w:color="auto"/>
        <w:right w:val="none" w:sz="0" w:space="0" w:color="auto"/>
      </w:divBdr>
    </w:div>
    <w:div w:id="554707920">
      <w:bodyDiv w:val="1"/>
      <w:marLeft w:val="0"/>
      <w:marRight w:val="0"/>
      <w:marTop w:val="0"/>
      <w:marBottom w:val="0"/>
      <w:divBdr>
        <w:top w:val="none" w:sz="0" w:space="0" w:color="auto"/>
        <w:left w:val="none" w:sz="0" w:space="0" w:color="auto"/>
        <w:bottom w:val="none" w:sz="0" w:space="0" w:color="auto"/>
        <w:right w:val="none" w:sz="0" w:space="0" w:color="auto"/>
      </w:divBdr>
    </w:div>
    <w:div w:id="556162833">
      <w:bodyDiv w:val="1"/>
      <w:marLeft w:val="0"/>
      <w:marRight w:val="0"/>
      <w:marTop w:val="0"/>
      <w:marBottom w:val="0"/>
      <w:divBdr>
        <w:top w:val="none" w:sz="0" w:space="0" w:color="auto"/>
        <w:left w:val="none" w:sz="0" w:space="0" w:color="auto"/>
        <w:bottom w:val="none" w:sz="0" w:space="0" w:color="auto"/>
        <w:right w:val="none" w:sz="0" w:space="0" w:color="auto"/>
      </w:divBdr>
    </w:div>
    <w:div w:id="557976652">
      <w:bodyDiv w:val="1"/>
      <w:marLeft w:val="0"/>
      <w:marRight w:val="0"/>
      <w:marTop w:val="0"/>
      <w:marBottom w:val="0"/>
      <w:divBdr>
        <w:top w:val="none" w:sz="0" w:space="0" w:color="auto"/>
        <w:left w:val="none" w:sz="0" w:space="0" w:color="auto"/>
        <w:bottom w:val="none" w:sz="0" w:space="0" w:color="auto"/>
        <w:right w:val="none" w:sz="0" w:space="0" w:color="auto"/>
      </w:divBdr>
    </w:div>
    <w:div w:id="563024589">
      <w:bodyDiv w:val="1"/>
      <w:marLeft w:val="0"/>
      <w:marRight w:val="0"/>
      <w:marTop w:val="0"/>
      <w:marBottom w:val="0"/>
      <w:divBdr>
        <w:top w:val="none" w:sz="0" w:space="0" w:color="auto"/>
        <w:left w:val="none" w:sz="0" w:space="0" w:color="auto"/>
        <w:bottom w:val="none" w:sz="0" w:space="0" w:color="auto"/>
        <w:right w:val="none" w:sz="0" w:space="0" w:color="auto"/>
      </w:divBdr>
    </w:div>
    <w:div w:id="566301675">
      <w:bodyDiv w:val="1"/>
      <w:marLeft w:val="0"/>
      <w:marRight w:val="0"/>
      <w:marTop w:val="0"/>
      <w:marBottom w:val="0"/>
      <w:divBdr>
        <w:top w:val="none" w:sz="0" w:space="0" w:color="auto"/>
        <w:left w:val="none" w:sz="0" w:space="0" w:color="auto"/>
        <w:bottom w:val="none" w:sz="0" w:space="0" w:color="auto"/>
        <w:right w:val="none" w:sz="0" w:space="0" w:color="auto"/>
      </w:divBdr>
    </w:div>
    <w:div w:id="568275462">
      <w:bodyDiv w:val="1"/>
      <w:marLeft w:val="0"/>
      <w:marRight w:val="0"/>
      <w:marTop w:val="0"/>
      <w:marBottom w:val="0"/>
      <w:divBdr>
        <w:top w:val="none" w:sz="0" w:space="0" w:color="auto"/>
        <w:left w:val="none" w:sz="0" w:space="0" w:color="auto"/>
        <w:bottom w:val="none" w:sz="0" w:space="0" w:color="auto"/>
        <w:right w:val="none" w:sz="0" w:space="0" w:color="auto"/>
      </w:divBdr>
    </w:div>
    <w:div w:id="571164775">
      <w:bodyDiv w:val="1"/>
      <w:marLeft w:val="0"/>
      <w:marRight w:val="0"/>
      <w:marTop w:val="0"/>
      <w:marBottom w:val="0"/>
      <w:divBdr>
        <w:top w:val="none" w:sz="0" w:space="0" w:color="auto"/>
        <w:left w:val="none" w:sz="0" w:space="0" w:color="auto"/>
        <w:bottom w:val="none" w:sz="0" w:space="0" w:color="auto"/>
        <w:right w:val="none" w:sz="0" w:space="0" w:color="auto"/>
      </w:divBdr>
    </w:div>
    <w:div w:id="572399871">
      <w:bodyDiv w:val="1"/>
      <w:marLeft w:val="0"/>
      <w:marRight w:val="0"/>
      <w:marTop w:val="0"/>
      <w:marBottom w:val="0"/>
      <w:divBdr>
        <w:top w:val="none" w:sz="0" w:space="0" w:color="auto"/>
        <w:left w:val="none" w:sz="0" w:space="0" w:color="auto"/>
        <w:bottom w:val="none" w:sz="0" w:space="0" w:color="auto"/>
        <w:right w:val="none" w:sz="0" w:space="0" w:color="auto"/>
      </w:divBdr>
    </w:div>
    <w:div w:id="576937178">
      <w:bodyDiv w:val="1"/>
      <w:marLeft w:val="0"/>
      <w:marRight w:val="0"/>
      <w:marTop w:val="0"/>
      <w:marBottom w:val="0"/>
      <w:divBdr>
        <w:top w:val="none" w:sz="0" w:space="0" w:color="auto"/>
        <w:left w:val="none" w:sz="0" w:space="0" w:color="auto"/>
        <w:bottom w:val="none" w:sz="0" w:space="0" w:color="auto"/>
        <w:right w:val="none" w:sz="0" w:space="0" w:color="auto"/>
      </w:divBdr>
    </w:div>
    <w:div w:id="578247896">
      <w:bodyDiv w:val="1"/>
      <w:marLeft w:val="0"/>
      <w:marRight w:val="0"/>
      <w:marTop w:val="0"/>
      <w:marBottom w:val="0"/>
      <w:divBdr>
        <w:top w:val="none" w:sz="0" w:space="0" w:color="auto"/>
        <w:left w:val="none" w:sz="0" w:space="0" w:color="auto"/>
        <w:bottom w:val="none" w:sz="0" w:space="0" w:color="auto"/>
        <w:right w:val="none" w:sz="0" w:space="0" w:color="auto"/>
      </w:divBdr>
    </w:div>
    <w:div w:id="578295119">
      <w:bodyDiv w:val="1"/>
      <w:marLeft w:val="0"/>
      <w:marRight w:val="0"/>
      <w:marTop w:val="0"/>
      <w:marBottom w:val="0"/>
      <w:divBdr>
        <w:top w:val="none" w:sz="0" w:space="0" w:color="auto"/>
        <w:left w:val="none" w:sz="0" w:space="0" w:color="auto"/>
        <w:bottom w:val="none" w:sz="0" w:space="0" w:color="auto"/>
        <w:right w:val="none" w:sz="0" w:space="0" w:color="auto"/>
      </w:divBdr>
    </w:div>
    <w:div w:id="583343167">
      <w:bodyDiv w:val="1"/>
      <w:marLeft w:val="0"/>
      <w:marRight w:val="0"/>
      <w:marTop w:val="0"/>
      <w:marBottom w:val="0"/>
      <w:divBdr>
        <w:top w:val="none" w:sz="0" w:space="0" w:color="auto"/>
        <w:left w:val="none" w:sz="0" w:space="0" w:color="auto"/>
        <w:bottom w:val="none" w:sz="0" w:space="0" w:color="auto"/>
        <w:right w:val="none" w:sz="0" w:space="0" w:color="auto"/>
      </w:divBdr>
    </w:div>
    <w:div w:id="586350720">
      <w:bodyDiv w:val="1"/>
      <w:marLeft w:val="0"/>
      <w:marRight w:val="0"/>
      <w:marTop w:val="0"/>
      <w:marBottom w:val="0"/>
      <w:divBdr>
        <w:top w:val="none" w:sz="0" w:space="0" w:color="auto"/>
        <w:left w:val="none" w:sz="0" w:space="0" w:color="auto"/>
        <w:bottom w:val="none" w:sz="0" w:space="0" w:color="auto"/>
        <w:right w:val="none" w:sz="0" w:space="0" w:color="auto"/>
      </w:divBdr>
    </w:div>
    <w:div w:id="590163080">
      <w:bodyDiv w:val="1"/>
      <w:marLeft w:val="0"/>
      <w:marRight w:val="0"/>
      <w:marTop w:val="0"/>
      <w:marBottom w:val="0"/>
      <w:divBdr>
        <w:top w:val="none" w:sz="0" w:space="0" w:color="auto"/>
        <w:left w:val="none" w:sz="0" w:space="0" w:color="auto"/>
        <w:bottom w:val="none" w:sz="0" w:space="0" w:color="auto"/>
        <w:right w:val="none" w:sz="0" w:space="0" w:color="auto"/>
      </w:divBdr>
    </w:div>
    <w:div w:id="593973854">
      <w:bodyDiv w:val="1"/>
      <w:marLeft w:val="0"/>
      <w:marRight w:val="0"/>
      <w:marTop w:val="0"/>
      <w:marBottom w:val="0"/>
      <w:divBdr>
        <w:top w:val="none" w:sz="0" w:space="0" w:color="auto"/>
        <w:left w:val="none" w:sz="0" w:space="0" w:color="auto"/>
        <w:bottom w:val="none" w:sz="0" w:space="0" w:color="auto"/>
        <w:right w:val="none" w:sz="0" w:space="0" w:color="auto"/>
      </w:divBdr>
    </w:div>
    <w:div w:id="599261500">
      <w:bodyDiv w:val="1"/>
      <w:marLeft w:val="0"/>
      <w:marRight w:val="0"/>
      <w:marTop w:val="0"/>
      <w:marBottom w:val="0"/>
      <w:divBdr>
        <w:top w:val="none" w:sz="0" w:space="0" w:color="auto"/>
        <w:left w:val="none" w:sz="0" w:space="0" w:color="auto"/>
        <w:bottom w:val="none" w:sz="0" w:space="0" w:color="auto"/>
        <w:right w:val="none" w:sz="0" w:space="0" w:color="auto"/>
      </w:divBdr>
    </w:div>
    <w:div w:id="600065351">
      <w:bodyDiv w:val="1"/>
      <w:marLeft w:val="0"/>
      <w:marRight w:val="0"/>
      <w:marTop w:val="0"/>
      <w:marBottom w:val="0"/>
      <w:divBdr>
        <w:top w:val="none" w:sz="0" w:space="0" w:color="auto"/>
        <w:left w:val="none" w:sz="0" w:space="0" w:color="auto"/>
        <w:bottom w:val="none" w:sz="0" w:space="0" w:color="auto"/>
        <w:right w:val="none" w:sz="0" w:space="0" w:color="auto"/>
      </w:divBdr>
    </w:div>
    <w:div w:id="600840529">
      <w:bodyDiv w:val="1"/>
      <w:marLeft w:val="0"/>
      <w:marRight w:val="0"/>
      <w:marTop w:val="0"/>
      <w:marBottom w:val="0"/>
      <w:divBdr>
        <w:top w:val="none" w:sz="0" w:space="0" w:color="auto"/>
        <w:left w:val="none" w:sz="0" w:space="0" w:color="auto"/>
        <w:bottom w:val="none" w:sz="0" w:space="0" w:color="auto"/>
        <w:right w:val="none" w:sz="0" w:space="0" w:color="auto"/>
      </w:divBdr>
    </w:div>
    <w:div w:id="602567121">
      <w:bodyDiv w:val="1"/>
      <w:marLeft w:val="0"/>
      <w:marRight w:val="0"/>
      <w:marTop w:val="0"/>
      <w:marBottom w:val="0"/>
      <w:divBdr>
        <w:top w:val="none" w:sz="0" w:space="0" w:color="auto"/>
        <w:left w:val="none" w:sz="0" w:space="0" w:color="auto"/>
        <w:bottom w:val="none" w:sz="0" w:space="0" w:color="auto"/>
        <w:right w:val="none" w:sz="0" w:space="0" w:color="auto"/>
      </w:divBdr>
    </w:div>
    <w:div w:id="603458516">
      <w:bodyDiv w:val="1"/>
      <w:marLeft w:val="0"/>
      <w:marRight w:val="0"/>
      <w:marTop w:val="0"/>
      <w:marBottom w:val="0"/>
      <w:divBdr>
        <w:top w:val="none" w:sz="0" w:space="0" w:color="auto"/>
        <w:left w:val="none" w:sz="0" w:space="0" w:color="auto"/>
        <w:bottom w:val="none" w:sz="0" w:space="0" w:color="auto"/>
        <w:right w:val="none" w:sz="0" w:space="0" w:color="auto"/>
      </w:divBdr>
    </w:div>
    <w:div w:id="603460560">
      <w:bodyDiv w:val="1"/>
      <w:marLeft w:val="0"/>
      <w:marRight w:val="0"/>
      <w:marTop w:val="0"/>
      <w:marBottom w:val="0"/>
      <w:divBdr>
        <w:top w:val="none" w:sz="0" w:space="0" w:color="auto"/>
        <w:left w:val="none" w:sz="0" w:space="0" w:color="auto"/>
        <w:bottom w:val="none" w:sz="0" w:space="0" w:color="auto"/>
        <w:right w:val="none" w:sz="0" w:space="0" w:color="auto"/>
      </w:divBdr>
    </w:div>
    <w:div w:id="603538766">
      <w:bodyDiv w:val="1"/>
      <w:marLeft w:val="0"/>
      <w:marRight w:val="0"/>
      <w:marTop w:val="0"/>
      <w:marBottom w:val="0"/>
      <w:divBdr>
        <w:top w:val="none" w:sz="0" w:space="0" w:color="auto"/>
        <w:left w:val="none" w:sz="0" w:space="0" w:color="auto"/>
        <w:bottom w:val="none" w:sz="0" w:space="0" w:color="auto"/>
        <w:right w:val="none" w:sz="0" w:space="0" w:color="auto"/>
      </w:divBdr>
    </w:div>
    <w:div w:id="604269187">
      <w:bodyDiv w:val="1"/>
      <w:marLeft w:val="0"/>
      <w:marRight w:val="0"/>
      <w:marTop w:val="0"/>
      <w:marBottom w:val="0"/>
      <w:divBdr>
        <w:top w:val="none" w:sz="0" w:space="0" w:color="auto"/>
        <w:left w:val="none" w:sz="0" w:space="0" w:color="auto"/>
        <w:bottom w:val="none" w:sz="0" w:space="0" w:color="auto"/>
        <w:right w:val="none" w:sz="0" w:space="0" w:color="auto"/>
      </w:divBdr>
    </w:div>
    <w:div w:id="607390890">
      <w:bodyDiv w:val="1"/>
      <w:marLeft w:val="0"/>
      <w:marRight w:val="0"/>
      <w:marTop w:val="0"/>
      <w:marBottom w:val="0"/>
      <w:divBdr>
        <w:top w:val="none" w:sz="0" w:space="0" w:color="auto"/>
        <w:left w:val="none" w:sz="0" w:space="0" w:color="auto"/>
        <w:bottom w:val="none" w:sz="0" w:space="0" w:color="auto"/>
        <w:right w:val="none" w:sz="0" w:space="0" w:color="auto"/>
      </w:divBdr>
    </w:div>
    <w:div w:id="607588440">
      <w:bodyDiv w:val="1"/>
      <w:marLeft w:val="0"/>
      <w:marRight w:val="0"/>
      <w:marTop w:val="0"/>
      <w:marBottom w:val="0"/>
      <w:divBdr>
        <w:top w:val="none" w:sz="0" w:space="0" w:color="auto"/>
        <w:left w:val="none" w:sz="0" w:space="0" w:color="auto"/>
        <w:bottom w:val="none" w:sz="0" w:space="0" w:color="auto"/>
        <w:right w:val="none" w:sz="0" w:space="0" w:color="auto"/>
      </w:divBdr>
    </w:div>
    <w:div w:id="610088608">
      <w:bodyDiv w:val="1"/>
      <w:marLeft w:val="0"/>
      <w:marRight w:val="0"/>
      <w:marTop w:val="0"/>
      <w:marBottom w:val="0"/>
      <w:divBdr>
        <w:top w:val="none" w:sz="0" w:space="0" w:color="auto"/>
        <w:left w:val="none" w:sz="0" w:space="0" w:color="auto"/>
        <w:bottom w:val="none" w:sz="0" w:space="0" w:color="auto"/>
        <w:right w:val="none" w:sz="0" w:space="0" w:color="auto"/>
      </w:divBdr>
    </w:div>
    <w:div w:id="610936478">
      <w:bodyDiv w:val="1"/>
      <w:marLeft w:val="0"/>
      <w:marRight w:val="0"/>
      <w:marTop w:val="0"/>
      <w:marBottom w:val="0"/>
      <w:divBdr>
        <w:top w:val="none" w:sz="0" w:space="0" w:color="auto"/>
        <w:left w:val="none" w:sz="0" w:space="0" w:color="auto"/>
        <w:bottom w:val="none" w:sz="0" w:space="0" w:color="auto"/>
        <w:right w:val="none" w:sz="0" w:space="0" w:color="auto"/>
      </w:divBdr>
    </w:div>
    <w:div w:id="616790178">
      <w:bodyDiv w:val="1"/>
      <w:marLeft w:val="0"/>
      <w:marRight w:val="0"/>
      <w:marTop w:val="0"/>
      <w:marBottom w:val="0"/>
      <w:divBdr>
        <w:top w:val="none" w:sz="0" w:space="0" w:color="auto"/>
        <w:left w:val="none" w:sz="0" w:space="0" w:color="auto"/>
        <w:bottom w:val="none" w:sz="0" w:space="0" w:color="auto"/>
        <w:right w:val="none" w:sz="0" w:space="0" w:color="auto"/>
      </w:divBdr>
    </w:div>
    <w:div w:id="617839962">
      <w:bodyDiv w:val="1"/>
      <w:marLeft w:val="0"/>
      <w:marRight w:val="0"/>
      <w:marTop w:val="0"/>
      <w:marBottom w:val="0"/>
      <w:divBdr>
        <w:top w:val="none" w:sz="0" w:space="0" w:color="auto"/>
        <w:left w:val="none" w:sz="0" w:space="0" w:color="auto"/>
        <w:bottom w:val="none" w:sz="0" w:space="0" w:color="auto"/>
        <w:right w:val="none" w:sz="0" w:space="0" w:color="auto"/>
      </w:divBdr>
    </w:div>
    <w:div w:id="618495676">
      <w:bodyDiv w:val="1"/>
      <w:marLeft w:val="0"/>
      <w:marRight w:val="0"/>
      <w:marTop w:val="0"/>
      <w:marBottom w:val="0"/>
      <w:divBdr>
        <w:top w:val="none" w:sz="0" w:space="0" w:color="auto"/>
        <w:left w:val="none" w:sz="0" w:space="0" w:color="auto"/>
        <w:bottom w:val="none" w:sz="0" w:space="0" w:color="auto"/>
        <w:right w:val="none" w:sz="0" w:space="0" w:color="auto"/>
      </w:divBdr>
    </w:div>
    <w:div w:id="629825874">
      <w:bodyDiv w:val="1"/>
      <w:marLeft w:val="0"/>
      <w:marRight w:val="0"/>
      <w:marTop w:val="0"/>
      <w:marBottom w:val="0"/>
      <w:divBdr>
        <w:top w:val="none" w:sz="0" w:space="0" w:color="auto"/>
        <w:left w:val="none" w:sz="0" w:space="0" w:color="auto"/>
        <w:bottom w:val="none" w:sz="0" w:space="0" w:color="auto"/>
        <w:right w:val="none" w:sz="0" w:space="0" w:color="auto"/>
      </w:divBdr>
    </w:div>
    <w:div w:id="631398485">
      <w:bodyDiv w:val="1"/>
      <w:marLeft w:val="0"/>
      <w:marRight w:val="0"/>
      <w:marTop w:val="0"/>
      <w:marBottom w:val="0"/>
      <w:divBdr>
        <w:top w:val="none" w:sz="0" w:space="0" w:color="auto"/>
        <w:left w:val="none" w:sz="0" w:space="0" w:color="auto"/>
        <w:bottom w:val="none" w:sz="0" w:space="0" w:color="auto"/>
        <w:right w:val="none" w:sz="0" w:space="0" w:color="auto"/>
      </w:divBdr>
    </w:div>
    <w:div w:id="632902710">
      <w:bodyDiv w:val="1"/>
      <w:marLeft w:val="0"/>
      <w:marRight w:val="0"/>
      <w:marTop w:val="0"/>
      <w:marBottom w:val="0"/>
      <w:divBdr>
        <w:top w:val="none" w:sz="0" w:space="0" w:color="auto"/>
        <w:left w:val="none" w:sz="0" w:space="0" w:color="auto"/>
        <w:bottom w:val="none" w:sz="0" w:space="0" w:color="auto"/>
        <w:right w:val="none" w:sz="0" w:space="0" w:color="auto"/>
      </w:divBdr>
    </w:div>
    <w:div w:id="634533048">
      <w:bodyDiv w:val="1"/>
      <w:marLeft w:val="0"/>
      <w:marRight w:val="0"/>
      <w:marTop w:val="0"/>
      <w:marBottom w:val="0"/>
      <w:divBdr>
        <w:top w:val="none" w:sz="0" w:space="0" w:color="auto"/>
        <w:left w:val="none" w:sz="0" w:space="0" w:color="auto"/>
        <w:bottom w:val="none" w:sz="0" w:space="0" w:color="auto"/>
        <w:right w:val="none" w:sz="0" w:space="0" w:color="auto"/>
      </w:divBdr>
    </w:div>
    <w:div w:id="634605933">
      <w:bodyDiv w:val="1"/>
      <w:marLeft w:val="0"/>
      <w:marRight w:val="0"/>
      <w:marTop w:val="0"/>
      <w:marBottom w:val="0"/>
      <w:divBdr>
        <w:top w:val="none" w:sz="0" w:space="0" w:color="auto"/>
        <w:left w:val="none" w:sz="0" w:space="0" w:color="auto"/>
        <w:bottom w:val="none" w:sz="0" w:space="0" w:color="auto"/>
        <w:right w:val="none" w:sz="0" w:space="0" w:color="auto"/>
      </w:divBdr>
    </w:div>
    <w:div w:id="637416627">
      <w:bodyDiv w:val="1"/>
      <w:marLeft w:val="0"/>
      <w:marRight w:val="0"/>
      <w:marTop w:val="0"/>
      <w:marBottom w:val="0"/>
      <w:divBdr>
        <w:top w:val="none" w:sz="0" w:space="0" w:color="auto"/>
        <w:left w:val="none" w:sz="0" w:space="0" w:color="auto"/>
        <w:bottom w:val="none" w:sz="0" w:space="0" w:color="auto"/>
        <w:right w:val="none" w:sz="0" w:space="0" w:color="auto"/>
      </w:divBdr>
    </w:div>
    <w:div w:id="647590663">
      <w:bodyDiv w:val="1"/>
      <w:marLeft w:val="0"/>
      <w:marRight w:val="0"/>
      <w:marTop w:val="0"/>
      <w:marBottom w:val="0"/>
      <w:divBdr>
        <w:top w:val="none" w:sz="0" w:space="0" w:color="auto"/>
        <w:left w:val="none" w:sz="0" w:space="0" w:color="auto"/>
        <w:bottom w:val="none" w:sz="0" w:space="0" w:color="auto"/>
        <w:right w:val="none" w:sz="0" w:space="0" w:color="auto"/>
      </w:divBdr>
    </w:div>
    <w:div w:id="650791371">
      <w:bodyDiv w:val="1"/>
      <w:marLeft w:val="0"/>
      <w:marRight w:val="0"/>
      <w:marTop w:val="0"/>
      <w:marBottom w:val="0"/>
      <w:divBdr>
        <w:top w:val="none" w:sz="0" w:space="0" w:color="auto"/>
        <w:left w:val="none" w:sz="0" w:space="0" w:color="auto"/>
        <w:bottom w:val="none" w:sz="0" w:space="0" w:color="auto"/>
        <w:right w:val="none" w:sz="0" w:space="0" w:color="auto"/>
      </w:divBdr>
    </w:div>
    <w:div w:id="652297781">
      <w:bodyDiv w:val="1"/>
      <w:marLeft w:val="0"/>
      <w:marRight w:val="0"/>
      <w:marTop w:val="0"/>
      <w:marBottom w:val="0"/>
      <w:divBdr>
        <w:top w:val="none" w:sz="0" w:space="0" w:color="auto"/>
        <w:left w:val="none" w:sz="0" w:space="0" w:color="auto"/>
        <w:bottom w:val="none" w:sz="0" w:space="0" w:color="auto"/>
        <w:right w:val="none" w:sz="0" w:space="0" w:color="auto"/>
      </w:divBdr>
    </w:div>
    <w:div w:id="657420066">
      <w:bodyDiv w:val="1"/>
      <w:marLeft w:val="0"/>
      <w:marRight w:val="0"/>
      <w:marTop w:val="0"/>
      <w:marBottom w:val="0"/>
      <w:divBdr>
        <w:top w:val="none" w:sz="0" w:space="0" w:color="auto"/>
        <w:left w:val="none" w:sz="0" w:space="0" w:color="auto"/>
        <w:bottom w:val="none" w:sz="0" w:space="0" w:color="auto"/>
        <w:right w:val="none" w:sz="0" w:space="0" w:color="auto"/>
      </w:divBdr>
    </w:div>
    <w:div w:id="657685997">
      <w:bodyDiv w:val="1"/>
      <w:marLeft w:val="0"/>
      <w:marRight w:val="0"/>
      <w:marTop w:val="0"/>
      <w:marBottom w:val="0"/>
      <w:divBdr>
        <w:top w:val="none" w:sz="0" w:space="0" w:color="auto"/>
        <w:left w:val="none" w:sz="0" w:space="0" w:color="auto"/>
        <w:bottom w:val="none" w:sz="0" w:space="0" w:color="auto"/>
        <w:right w:val="none" w:sz="0" w:space="0" w:color="auto"/>
      </w:divBdr>
    </w:div>
    <w:div w:id="660424860">
      <w:bodyDiv w:val="1"/>
      <w:marLeft w:val="0"/>
      <w:marRight w:val="0"/>
      <w:marTop w:val="0"/>
      <w:marBottom w:val="0"/>
      <w:divBdr>
        <w:top w:val="none" w:sz="0" w:space="0" w:color="auto"/>
        <w:left w:val="none" w:sz="0" w:space="0" w:color="auto"/>
        <w:bottom w:val="none" w:sz="0" w:space="0" w:color="auto"/>
        <w:right w:val="none" w:sz="0" w:space="0" w:color="auto"/>
      </w:divBdr>
    </w:div>
    <w:div w:id="666439887">
      <w:bodyDiv w:val="1"/>
      <w:marLeft w:val="0"/>
      <w:marRight w:val="0"/>
      <w:marTop w:val="0"/>
      <w:marBottom w:val="0"/>
      <w:divBdr>
        <w:top w:val="none" w:sz="0" w:space="0" w:color="auto"/>
        <w:left w:val="none" w:sz="0" w:space="0" w:color="auto"/>
        <w:bottom w:val="none" w:sz="0" w:space="0" w:color="auto"/>
        <w:right w:val="none" w:sz="0" w:space="0" w:color="auto"/>
      </w:divBdr>
    </w:div>
    <w:div w:id="668411319">
      <w:bodyDiv w:val="1"/>
      <w:marLeft w:val="0"/>
      <w:marRight w:val="0"/>
      <w:marTop w:val="0"/>
      <w:marBottom w:val="0"/>
      <w:divBdr>
        <w:top w:val="none" w:sz="0" w:space="0" w:color="auto"/>
        <w:left w:val="none" w:sz="0" w:space="0" w:color="auto"/>
        <w:bottom w:val="none" w:sz="0" w:space="0" w:color="auto"/>
        <w:right w:val="none" w:sz="0" w:space="0" w:color="auto"/>
      </w:divBdr>
    </w:div>
    <w:div w:id="676224916">
      <w:bodyDiv w:val="1"/>
      <w:marLeft w:val="0"/>
      <w:marRight w:val="0"/>
      <w:marTop w:val="0"/>
      <w:marBottom w:val="0"/>
      <w:divBdr>
        <w:top w:val="none" w:sz="0" w:space="0" w:color="auto"/>
        <w:left w:val="none" w:sz="0" w:space="0" w:color="auto"/>
        <w:bottom w:val="none" w:sz="0" w:space="0" w:color="auto"/>
        <w:right w:val="none" w:sz="0" w:space="0" w:color="auto"/>
      </w:divBdr>
    </w:div>
    <w:div w:id="676619051">
      <w:bodyDiv w:val="1"/>
      <w:marLeft w:val="0"/>
      <w:marRight w:val="0"/>
      <w:marTop w:val="0"/>
      <w:marBottom w:val="0"/>
      <w:divBdr>
        <w:top w:val="none" w:sz="0" w:space="0" w:color="auto"/>
        <w:left w:val="none" w:sz="0" w:space="0" w:color="auto"/>
        <w:bottom w:val="none" w:sz="0" w:space="0" w:color="auto"/>
        <w:right w:val="none" w:sz="0" w:space="0" w:color="auto"/>
      </w:divBdr>
    </w:div>
    <w:div w:id="677347168">
      <w:bodyDiv w:val="1"/>
      <w:marLeft w:val="0"/>
      <w:marRight w:val="0"/>
      <w:marTop w:val="0"/>
      <w:marBottom w:val="0"/>
      <w:divBdr>
        <w:top w:val="none" w:sz="0" w:space="0" w:color="auto"/>
        <w:left w:val="none" w:sz="0" w:space="0" w:color="auto"/>
        <w:bottom w:val="none" w:sz="0" w:space="0" w:color="auto"/>
        <w:right w:val="none" w:sz="0" w:space="0" w:color="auto"/>
      </w:divBdr>
    </w:div>
    <w:div w:id="677384745">
      <w:bodyDiv w:val="1"/>
      <w:marLeft w:val="0"/>
      <w:marRight w:val="0"/>
      <w:marTop w:val="0"/>
      <w:marBottom w:val="0"/>
      <w:divBdr>
        <w:top w:val="none" w:sz="0" w:space="0" w:color="auto"/>
        <w:left w:val="none" w:sz="0" w:space="0" w:color="auto"/>
        <w:bottom w:val="none" w:sz="0" w:space="0" w:color="auto"/>
        <w:right w:val="none" w:sz="0" w:space="0" w:color="auto"/>
      </w:divBdr>
    </w:div>
    <w:div w:id="678393653">
      <w:bodyDiv w:val="1"/>
      <w:marLeft w:val="0"/>
      <w:marRight w:val="0"/>
      <w:marTop w:val="0"/>
      <w:marBottom w:val="0"/>
      <w:divBdr>
        <w:top w:val="none" w:sz="0" w:space="0" w:color="auto"/>
        <w:left w:val="none" w:sz="0" w:space="0" w:color="auto"/>
        <w:bottom w:val="none" w:sz="0" w:space="0" w:color="auto"/>
        <w:right w:val="none" w:sz="0" w:space="0" w:color="auto"/>
      </w:divBdr>
    </w:div>
    <w:div w:id="678432353">
      <w:bodyDiv w:val="1"/>
      <w:marLeft w:val="0"/>
      <w:marRight w:val="0"/>
      <w:marTop w:val="0"/>
      <w:marBottom w:val="0"/>
      <w:divBdr>
        <w:top w:val="none" w:sz="0" w:space="0" w:color="auto"/>
        <w:left w:val="none" w:sz="0" w:space="0" w:color="auto"/>
        <w:bottom w:val="none" w:sz="0" w:space="0" w:color="auto"/>
        <w:right w:val="none" w:sz="0" w:space="0" w:color="auto"/>
      </w:divBdr>
    </w:div>
    <w:div w:id="679509985">
      <w:bodyDiv w:val="1"/>
      <w:marLeft w:val="0"/>
      <w:marRight w:val="0"/>
      <w:marTop w:val="0"/>
      <w:marBottom w:val="0"/>
      <w:divBdr>
        <w:top w:val="none" w:sz="0" w:space="0" w:color="auto"/>
        <w:left w:val="none" w:sz="0" w:space="0" w:color="auto"/>
        <w:bottom w:val="none" w:sz="0" w:space="0" w:color="auto"/>
        <w:right w:val="none" w:sz="0" w:space="0" w:color="auto"/>
      </w:divBdr>
    </w:div>
    <w:div w:id="679743162">
      <w:bodyDiv w:val="1"/>
      <w:marLeft w:val="0"/>
      <w:marRight w:val="0"/>
      <w:marTop w:val="0"/>
      <w:marBottom w:val="0"/>
      <w:divBdr>
        <w:top w:val="none" w:sz="0" w:space="0" w:color="auto"/>
        <w:left w:val="none" w:sz="0" w:space="0" w:color="auto"/>
        <w:bottom w:val="none" w:sz="0" w:space="0" w:color="auto"/>
        <w:right w:val="none" w:sz="0" w:space="0" w:color="auto"/>
      </w:divBdr>
    </w:div>
    <w:div w:id="680468118">
      <w:bodyDiv w:val="1"/>
      <w:marLeft w:val="0"/>
      <w:marRight w:val="0"/>
      <w:marTop w:val="0"/>
      <w:marBottom w:val="0"/>
      <w:divBdr>
        <w:top w:val="none" w:sz="0" w:space="0" w:color="auto"/>
        <w:left w:val="none" w:sz="0" w:space="0" w:color="auto"/>
        <w:bottom w:val="none" w:sz="0" w:space="0" w:color="auto"/>
        <w:right w:val="none" w:sz="0" w:space="0" w:color="auto"/>
      </w:divBdr>
    </w:div>
    <w:div w:id="686177622">
      <w:bodyDiv w:val="1"/>
      <w:marLeft w:val="0"/>
      <w:marRight w:val="0"/>
      <w:marTop w:val="0"/>
      <w:marBottom w:val="0"/>
      <w:divBdr>
        <w:top w:val="none" w:sz="0" w:space="0" w:color="auto"/>
        <w:left w:val="none" w:sz="0" w:space="0" w:color="auto"/>
        <w:bottom w:val="none" w:sz="0" w:space="0" w:color="auto"/>
        <w:right w:val="none" w:sz="0" w:space="0" w:color="auto"/>
      </w:divBdr>
    </w:div>
    <w:div w:id="687606077">
      <w:bodyDiv w:val="1"/>
      <w:marLeft w:val="0"/>
      <w:marRight w:val="0"/>
      <w:marTop w:val="0"/>
      <w:marBottom w:val="0"/>
      <w:divBdr>
        <w:top w:val="none" w:sz="0" w:space="0" w:color="auto"/>
        <w:left w:val="none" w:sz="0" w:space="0" w:color="auto"/>
        <w:bottom w:val="none" w:sz="0" w:space="0" w:color="auto"/>
        <w:right w:val="none" w:sz="0" w:space="0" w:color="auto"/>
      </w:divBdr>
    </w:div>
    <w:div w:id="687606699">
      <w:bodyDiv w:val="1"/>
      <w:marLeft w:val="0"/>
      <w:marRight w:val="0"/>
      <w:marTop w:val="0"/>
      <w:marBottom w:val="0"/>
      <w:divBdr>
        <w:top w:val="none" w:sz="0" w:space="0" w:color="auto"/>
        <w:left w:val="none" w:sz="0" w:space="0" w:color="auto"/>
        <w:bottom w:val="none" w:sz="0" w:space="0" w:color="auto"/>
        <w:right w:val="none" w:sz="0" w:space="0" w:color="auto"/>
      </w:divBdr>
    </w:div>
    <w:div w:id="688680424">
      <w:bodyDiv w:val="1"/>
      <w:marLeft w:val="0"/>
      <w:marRight w:val="0"/>
      <w:marTop w:val="0"/>
      <w:marBottom w:val="0"/>
      <w:divBdr>
        <w:top w:val="none" w:sz="0" w:space="0" w:color="auto"/>
        <w:left w:val="none" w:sz="0" w:space="0" w:color="auto"/>
        <w:bottom w:val="none" w:sz="0" w:space="0" w:color="auto"/>
        <w:right w:val="none" w:sz="0" w:space="0" w:color="auto"/>
      </w:divBdr>
    </w:div>
    <w:div w:id="692340164">
      <w:bodyDiv w:val="1"/>
      <w:marLeft w:val="0"/>
      <w:marRight w:val="0"/>
      <w:marTop w:val="0"/>
      <w:marBottom w:val="0"/>
      <w:divBdr>
        <w:top w:val="none" w:sz="0" w:space="0" w:color="auto"/>
        <w:left w:val="none" w:sz="0" w:space="0" w:color="auto"/>
        <w:bottom w:val="none" w:sz="0" w:space="0" w:color="auto"/>
        <w:right w:val="none" w:sz="0" w:space="0" w:color="auto"/>
      </w:divBdr>
    </w:div>
    <w:div w:id="698748285">
      <w:bodyDiv w:val="1"/>
      <w:marLeft w:val="0"/>
      <w:marRight w:val="0"/>
      <w:marTop w:val="0"/>
      <w:marBottom w:val="0"/>
      <w:divBdr>
        <w:top w:val="none" w:sz="0" w:space="0" w:color="auto"/>
        <w:left w:val="none" w:sz="0" w:space="0" w:color="auto"/>
        <w:bottom w:val="none" w:sz="0" w:space="0" w:color="auto"/>
        <w:right w:val="none" w:sz="0" w:space="0" w:color="auto"/>
      </w:divBdr>
    </w:div>
    <w:div w:id="703364439">
      <w:bodyDiv w:val="1"/>
      <w:marLeft w:val="0"/>
      <w:marRight w:val="0"/>
      <w:marTop w:val="0"/>
      <w:marBottom w:val="0"/>
      <w:divBdr>
        <w:top w:val="none" w:sz="0" w:space="0" w:color="auto"/>
        <w:left w:val="none" w:sz="0" w:space="0" w:color="auto"/>
        <w:bottom w:val="none" w:sz="0" w:space="0" w:color="auto"/>
        <w:right w:val="none" w:sz="0" w:space="0" w:color="auto"/>
      </w:divBdr>
    </w:div>
    <w:div w:id="704870922">
      <w:bodyDiv w:val="1"/>
      <w:marLeft w:val="0"/>
      <w:marRight w:val="0"/>
      <w:marTop w:val="0"/>
      <w:marBottom w:val="0"/>
      <w:divBdr>
        <w:top w:val="none" w:sz="0" w:space="0" w:color="auto"/>
        <w:left w:val="none" w:sz="0" w:space="0" w:color="auto"/>
        <w:bottom w:val="none" w:sz="0" w:space="0" w:color="auto"/>
        <w:right w:val="none" w:sz="0" w:space="0" w:color="auto"/>
      </w:divBdr>
    </w:div>
    <w:div w:id="708843328">
      <w:bodyDiv w:val="1"/>
      <w:marLeft w:val="0"/>
      <w:marRight w:val="0"/>
      <w:marTop w:val="0"/>
      <w:marBottom w:val="0"/>
      <w:divBdr>
        <w:top w:val="none" w:sz="0" w:space="0" w:color="auto"/>
        <w:left w:val="none" w:sz="0" w:space="0" w:color="auto"/>
        <w:bottom w:val="none" w:sz="0" w:space="0" w:color="auto"/>
        <w:right w:val="none" w:sz="0" w:space="0" w:color="auto"/>
      </w:divBdr>
    </w:div>
    <w:div w:id="710769513">
      <w:bodyDiv w:val="1"/>
      <w:marLeft w:val="0"/>
      <w:marRight w:val="0"/>
      <w:marTop w:val="0"/>
      <w:marBottom w:val="0"/>
      <w:divBdr>
        <w:top w:val="none" w:sz="0" w:space="0" w:color="auto"/>
        <w:left w:val="none" w:sz="0" w:space="0" w:color="auto"/>
        <w:bottom w:val="none" w:sz="0" w:space="0" w:color="auto"/>
        <w:right w:val="none" w:sz="0" w:space="0" w:color="auto"/>
      </w:divBdr>
    </w:div>
    <w:div w:id="711997452">
      <w:bodyDiv w:val="1"/>
      <w:marLeft w:val="0"/>
      <w:marRight w:val="0"/>
      <w:marTop w:val="0"/>
      <w:marBottom w:val="0"/>
      <w:divBdr>
        <w:top w:val="none" w:sz="0" w:space="0" w:color="auto"/>
        <w:left w:val="none" w:sz="0" w:space="0" w:color="auto"/>
        <w:bottom w:val="none" w:sz="0" w:space="0" w:color="auto"/>
        <w:right w:val="none" w:sz="0" w:space="0" w:color="auto"/>
      </w:divBdr>
    </w:div>
    <w:div w:id="712385249">
      <w:bodyDiv w:val="1"/>
      <w:marLeft w:val="0"/>
      <w:marRight w:val="0"/>
      <w:marTop w:val="0"/>
      <w:marBottom w:val="0"/>
      <w:divBdr>
        <w:top w:val="none" w:sz="0" w:space="0" w:color="auto"/>
        <w:left w:val="none" w:sz="0" w:space="0" w:color="auto"/>
        <w:bottom w:val="none" w:sz="0" w:space="0" w:color="auto"/>
        <w:right w:val="none" w:sz="0" w:space="0" w:color="auto"/>
      </w:divBdr>
    </w:div>
    <w:div w:id="715785913">
      <w:bodyDiv w:val="1"/>
      <w:marLeft w:val="0"/>
      <w:marRight w:val="0"/>
      <w:marTop w:val="0"/>
      <w:marBottom w:val="0"/>
      <w:divBdr>
        <w:top w:val="none" w:sz="0" w:space="0" w:color="auto"/>
        <w:left w:val="none" w:sz="0" w:space="0" w:color="auto"/>
        <w:bottom w:val="none" w:sz="0" w:space="0" w:color="auto"/>
        <w:right w:val="none" w:sz="0" w:space="0" w:color="auto"/>
      </w:divBdr>
    </w:div>
    <w:div w:id="716513140">
      <w:bodyDiv w:val="1"/>
      <w:marLeft w:val="0"/>
      <w:marRight w:val="0"/>
      <w:marTop w:val="0"/>
      <w:marBottom w:val="0"/>
      <w:divBdr>
        <w:top w:val="none" w:sz="0" w:space="0" w:color="auto"/>
        <w:left w:val="none" w:sz="0" w:space="0" w:color="auto"/>
        <w:bottom w:val="none" w:sz="0" w:space="0" w:color="auto"/>
        <w:right w:val="none" w:sz="0" w:space="0" w:color="auto"/>
      </w:divBdr>
    </w:div>
    <w:div w:id="720448727">
      <w:bodyDiv w:val="1"/>
      <w:marLeft w:val="0"/>
      <w:marRight w:val="0"/>
      <w:marTop w:val="0"/>
      <w:marBottom w:val="0"/>
      <w:divBdr>
        <w:top w:val="none" w:sz="0" w:space="0" w:color="auto"/>
        <w:left w:val="none" w:sz="0" w:space="0" w:color="auto"/>
        <w:bottom w:val="none" w:sz="0" w:space="0" w:color="auto"/>
        <w:right w:val="none" w:sz="0" w:space="0" w:color="auto"/>
      </w:divBdr>
    </w:div>
    <w:div w:id="722604307">
      <w:bodyDiv w:val="1"/>
      <w:marLeft w:val="0"/>
      <w:marRight w:val="0"/>
      <w:marTop w:val="0"/>
      <w:marBottom w:val="0"/>
      <w:divBdr>
        <w:top w:val="none" w:sz="0" w:space="0" w:color="auto"/>
        <w:left w:val="none" w:sz="0" w:space="0" w:color="auto"/>
        <w:bottom w:val="none" w:sz="0" w:space="0" w:color="auto"/>
        <w:right w:val="none" w:sz="0" w:space="0" w:color="auto"/>
      </w:divBdr>
    </w:div>
    <w:div w:id="725756837">
      <w:bodyDiv w:val="1"/>
      <w:marLeft w:val="0"/>
      <w:marRight w:val="0"/>
      <w:marTop w:val="0"/>
      <w:marBottom w:val="0"/>
      <w:divBdr>
        <w:top w:val="none" w:sz="0" w:space="0" w:color="auto"/>
        <w:left w:val="none" w:sz="0" w:space="0" w:color="auto"/>
        <w:bottom w:val="none" w:sz="0" w:space="0" w:color="auto"/>
        <w:right w:val="none" w:sz="0" w:space="0" w:color="auto"/>
      </w:divBdr>
    </w:div>
    <w:div w:id="726025953">
      <w:bodyDiv w:val="1"/>
      <w:marLeft w:val="0"/>
      <w:marRight w:val="0"/>
      <w:marTop w:val="0"/>
      <w:marBottom w:val="0"/>
      <w:divBdr>
        <w:top w:val="none" w:sz="0" w:space="0" w:color="auto"/>
        <w:left w:val="none" w:sz="0" w:space="0" w:color="auto"/>
        <w:bottom w:val="none" w:sz="0" w:space="0" w:color="auto"/>
        <w:right w:val="none" w:sz="0" w:space="0" w:color="auto"/>
      </w:divBdr>
    </w:div>
    <w:div w:id="729304481">
      <w:bodyDiv w:val="1"/>
      <w:marLeft w:val="0"/>
      <w:marRight w:val="0"/>
      <w:marTop w:val="0"/>
      <w:marBottom w:val="0"/>
      <w:divBdr>
        <w:top w:val="none" w:sz="0" w:space="0" w:color="auto"/>
        <w:left w:val="none" w:sz="0" w:space="0" w:color="auto"/>
        <w:bottom w:val="none" w:sz="0" w:space="0" w:color="auto"/>
        <w:right w:val="none" w:sz="0" w:space="0" w:color="auto"/>
      </w:divBdr>
    </w:div>
    <w:div w:id="731001977">
      <w:bodyDiv w:val="1"/>
      <w:marLeft w:val="0"/>
      <w:marRight w:val="0"/>
      <w:marTop w:val="0"/>
      <w:marBottom w:val="0"/>
      <w:divBdr>
        <w:top w:val="none" w:sz="0" w:space="0" w:color="auto"/>
        <w:left w:val="none" w:sz="0" w:space="0" w:color="auto"/>
        <w:bottom w:val="none" w:sz="0" w:space="0" w:color="auto"/>
        <w:right w:val="none" w:sz="0" w:space="0" w:color="auto"/>
      </w:divBdr>
    </w:div>
    <w:div w:id="735394568">
      <w:bodyDiv w:val="1"/>
      <w:marLeft w:val="0"/>
      <w:marRight w:val="0"/>
      <w:marTop w:val="0"/>
      <w:marBottom w:val="0"/>
      <w:divBdr>
        <w:top w:val="none" w:sz="0" w:space="0" w:color="auto"/>
        <w:left w:val="none" w:sz="0" w:space="0" w:color="auto"/>
        <w:bottom w:val="none" w:sz="0" w:space="0" w:color="auto"/>
        <w:right w:val="none" w:sz="0" w:space="0" w:color="auto"/>
      </w:divBdr>
    </w:div>
    <w:div w:id="741633850">
      <w:bodyDiv w:val="1"/>
      <w:marLeft w:val="0"/>
      <w:marRight w:val="0"/>
      <w:marTop w:val="0"/>
      <w:marBottom w:val="0"/>
      <w:divBdr>
        <w:top w:val="none" w:sz="0" w:space="0" w:color="auto"/>
        <w:left w:val="none" w:sz="0" w:space="0" w:color="auto"/>
        <w:bottom w:val="none" w:sz="0" w:space="0" w:color="auto"/>
        <w:right w:val="none" w:sz="0" w:space="0" w:color="auto"/>
      </w:divBdr>
    </w:div>
    <w:div w:id="746272254">
      <w:bodyDiv w:val="1"/>
      <w:marLeft w:val="0"/>
      <w:marRight w:val="0"/>
      <w:marTop w:val="0"/>
      <w:marBottom w:val="0"/>
      <w:divBdr>
        <w:top w:val="none" w:sz="0" w:space="0" w:color="auto"/>
        <w:left w:val="none" w:sz="0" w:space="0" w:color="auto"/>
        <w:bottom w:val="none" w:sz="0" w:space="0" w:color="auto"/>
        <w:right w:val="none" w:sz="0" w:space="0" w:color="auto"/>
      </w:divBdr>
    </w:div>
    <w:div w:id="751855682">
      <w:bodyDiv w:val="1"/>
      <w:marLeft w:val="0"/>
      <w:marRight w:val="0"/>
      <w:marTop w:val="0"/>
      <w:marBottom w:val="0"/>
      <w:divBdr>
        <w:top w:val="none" w:sz="0" w:space="0" w:color="auto"/>
        <w:left w:val="none" w:sz="0" w:space="0" w:color="auto"/>
        <w:bottom w:val="none" w:sz="0" w:space="0" w:color="auto"/>
        <w:right w:val="none" w:sz="0" w:space="0" w:color="auto"/>
      </w:divBdr>
    </w:div>
    <w:div w:id="761950068">
      <w:bodyDiv w:val="1"/>
      <w:marLeft w:val="0"/>
      <w:marRight w:val="0"/>
      <w:marTop w:val="0"/>
      <w:marBottom w:val="0"/>
      <w:divBdr>
        <w:top w:val="none" w:sz="0" w:space="0" w:color="auto"/>
        <w:left w:val="none" w:sz="0" w:space="0" w:color="auto"/>
        <w:bottom w:val="none" w:sz="0" w:space="0" w:color="auto"/>
        <w:right w:val="none" w:sz="0" w:space="0" w:color="auto"/>
      </w:divBdr>
    </w:div>
    <w:div w:id="765156822">
      <w:bodyDiv w:val="1"/>
      <w:marLeft w:val="0"/>
      <w:marRight w:val="0"/>
      <w:marTop w:val="0"/>
      <w:marBottom w:val="0"/>
      <w:divBdr>
        <w:top w:val="none" w:sz="0" w:space="0" w:color="auto"/>
        <w:left w:val="none" w:sz="0" w:space="0" w:color="auto"/>
        <w:bottom w:val="none" w:sz="0" w:space="0" w:color="auto"/>
        <w:right w:val="none" w:sz="0" w:space="0" w:color="auto"/>
      </w:divBdr>
    </w:div>
    <w:div w:id="765685774">
      <w:bodyDiv w:val="1"/>
      <w:marLeft w:val="0"/>
      <w:marRight w:val="0"/>
      <w:marTop w:val="0"/>
      <w:marBottom w:val="0"/>
      <w:divBdr>
        <w:top w:val="none" w:sz="0" w:space="0" w:color="auto"/>
        <w:left w:val="none" w:sz="0" w:space="0" w:color="auto"/>
        <w:bottom w:val="none" w:sz="0" w:space="0" w:color="auto"/>
        <w:right w:val="none" w:sz="0" w:space="0" w:color="auto"/>
      </w:divBdr>
    </w:div>
    <w:div w:id="766733665">
      <w:bodyDiv w:val="1"/>
      <w:marLeft w:val="0"/>
      <w:marRight w:val="0"/>
      <w:marTop w:val="0"/>
      <w:marBottom w:val="0"/>
      <w:divBdr>
        <w:top w:val="none" w:sz="0" w:space="0" w:color="auto"/>
        <w:left w:val="none" w:sz="0" w:space="0" w:color="auto"/>
        <w:bottom w:val="none" w:sz="0" w:space="0" w:color="auto"/>
        <w:right w:val="none" w:sz="0" w:space="0" w:color="auto"/>
      </w:divBdr>
    </w:div>
    <w:div w:id="768086485">
      <w:bodyDiv w:val="1"/>
      <w:marLeft w:val="0"/>
      <w:marRight w:val="0"/>
      <w:marTop w:val="0"/>
      <w:marBottom w:val="0"/>
      <w:divBdr>
        <w:top w:val="none" w:sz="0" w:space="0" w:color="auto"/>
        <w:left w:val="none" w:sz="0" w:space="0" w:color="auto"/>
        <w:bottom w:val="none" w:sz="0" w:space="0" w:color="auto"/>
        <w:right w:val="none" w:sz="0" w:space="0" w:color="auto"/>
      </w:divBdr>
    </w:div>
    <w:div w:id="768157170">
      <w:bodyDiv w:val="1"/>
      <w:marLeft w:val="0"/>
      <w:marRight w:val="0"/>
      <w:marTop w:val="0"/>
      <w:marBottom w:val="0"/>
      <w:divBdr>
        <w:top w:val="none" w:sz="0" w:space="0" w:color="auto"/>
        <w:left w:val="none" w:sz="0" w:space="0" w:color="auto"/>
        <w:bottom w:val="none" w:sz="0" w:space="0" w:color="auto"/>
        <w:right w:val="none" w:sz="0" w:space="0" w:color="auto"/>
      </w:divBdr>
    </w:div>
    <w:div w:id="773019088">
      <w:bodyDiv w:val="1"/>
      <w:marLeft w:val="0"/>
      <w:marRight w:val="0"/>
      <w:marTop w:val="0"/>
      <w:marBottom w:val="0"/>
      <w:divBdr>
        <w:top w:val="none" w:sz="0" w:space="0" w:color="auto"/>
        <w:left w:val="none" w:sz="0" w:space="0" w:color="auto"/>
        <w:bottom w:val="none" w:sz="0" w:space="0" w:color="auto"/>
        <w:right w:val="none" w:sz="0" w:space="0" w:color="auto"/>
      </w:divBdr>
    </w:div>
    <w:div w:id="778449839">
      <w:bodyDiv w:val="1"/>
      <w:marLeft w:val="0"/>
      <w:marRight w:val="0"/>
      <w:marTop w:val="0"/>
      <w:marBottom w:val="0"/>
      <w:divBdr>
        <w:top w:val="none" w:sz="0" w:space="0" w:color="auto"/>
        <w:left w:val="none" w:sz="0" w:space="0" w:color="auto"/>
        <w:bottom w:val="none" w:sz="0" w:space="0" w:color="auto"/>
        <w:right w:val="none" w:sz="0" w:space="0" w:color="auto"/>
      </w:divBdr>
    </w:div>
    <w:div w:id="778989961">
      <w:bodyDiv w:val="1"/>
      <w:marLeft w:val="0"/>
      <w:marRight w:val="0"/>
      <w:marTop w:val="0"/>
      <w:marBottom w:val="0"/>
      <w:divBdr>
        <w:top w:val="none" w:sz="0" w:space="0" w:color="auto"/>
        <w:left w:val="none" w:sz="0" w:space="0" w:color="auto"/>
        <w:bottom w:val="none" w:sz="0" w:space="0" w:color="auto"/>
        <w:right w:val="none" w:sz="0" w:space="0" w:color="auto"/>
      </w:divBdr>
    </w:div>
    <w:div w:id="779959703">
      <w:bodyDiv w:val="1"/>
      <w:marLeft w:val="0"/>
      <w:marRight w:val="0"/>
      <w:marTop w:val="0"/>
      <w:marBottom w:val="0"/>
      <w:divBdr>
        <w:top w:val="none" w:sz="0" w:space="0" w:color="auto"/>
        <w:left w:val="none" w:sz="0" w:space="0" w:color="auto"/>
        <w:bottom w:val="none" w:sz="0" w:space="0" w:color="auto"/>
        <w:right w:val="none" w:sz="0" w:space="0" w:color="auto"/>
      </w:divBdr>
    </w:div>
    <w:div w:id="780414107">
      <w:bodyDiv w:val="1"/>
      <w:marLeft w:val="0"/>
      <w:marRight w:val="0"/>
      <w:marTop w:val="0"/>
      <w:marBottom w:val="0"/>
      <w:divBdr>
        <w:top w:val="none" w:sz="0" w:space="0" w:color="auto"/>
        <w:left w:val="none" w:sz="0" w:space="0" w:color="auto"/>
        <w:bottom w:val="none" w:sz="0" w:space="0" w:color="auto"/>
        <w:right w:val="none" w:sz="0" w:space="0" w:color="auto"/>
      </w:divBdr>
    </w:div>
    <w:div w:id="780879940">
      <w:bodyDiv w:val="1"/>
      <w:marLeft w:val="0"/>
      <w:marRight w:val="0"/>
      <w:marTop w:val="0"/>
      <w:marBottom w:val="0"/>
      <w:divBdr>
        <w:top w:val="none" w:sz="0" w:space="0" w:color="auto"/>
        <w:left w:val="none" w:sz="0" w:space="0" w:color="auto"/>
        <w:bottom w:val="none" w:sz="0" w:space="0" w:color="auto"/>
        <w:right w:val="none" w:sz="0" w:space="0" w:color="auto"/>
      </w:divBdr>
    </w:div>
    <w:div w:id="781921643">
      <w:bodyDiv w:val="1"/>
      <w:marLeft w:val="0"/>
      <w:marRight w:val="0"/>
      <w:marTop w:val="0"/>
      <w:marBottom w:val="0"/>
      <w:divBdr>
        <w:top w:val="none" w:sz="0" w:space="0" w:color="auto"/>
        <w:left w:val="none" w:sz="0" w:space="0" w:color="auto"/>
        <w:bottom w:val="none" w:sz="0" w:space="0" w:color="auto"/>
        <w:right w:val="none" w:sz="0" w:space="0" w:color="auto"/>
      </w:divBdr>
    </w:div>
    <w:div w:id="783425633">
      <w:bodyDiv w:val="1"/>
      <w:marLeft w:val="0"/>
      <w:marRight w:val="0"/>
      <w:marTop w:val="0"/>
      <w:marBottom w:val="0"/>
      <w:divBdr>
        <w:top w:val="none" w:sz="0" w:space="0" w:color="auto"/>
        <w:left w:val="none" w:sz="0" w:space="0" w:color="auto"/>
        <w:bottom w:val="none" w:sz="0" w:space="0" w:color="auto"/>
        <w:right w:val="none" w:sz="0" w:space="0" w:color="auto"/>
      </w:divBdr>
    </w:div>
    <w:div w:id="785661731">
      <w:bodyDiv w:val="1"/>
      <w:marLeft w:val="0"/>
      <w:marRight w:val="0"/>
      <w:marTop w:val="0"/>
      <w:marBottom w:val="0"/>
      <w:divBdr>
        <w:top w:val="none" w:sz="0" w:space="0" w:color="auto"/>
        <w:left w:val="none" w:sz="0" w:space="0" w:color="auto"/>
        <w:bottom w:val="none" w:sz="0" w:space="0" w:color="auto"/>
        <w:right w:val="none" w:sz="0" w:space="0" w:color="auto"/>
      </w:divBdr>
    </w:div>
    <w:div w:id="785857398">
      <w:bodyDiv w:val="1"/>
      <w:marLeft w:val="0"/>
      <w:marRight w:val="0"/>
      <w:marTop w:val="0"/>
      <w:marBottom w:val="0"/>
      <w:divBdr>
        <w:top w:val="none" w:sz="0" w:space="0" w:color="auto"/>
        <w:left w:val="none" w:sz="0" w:space="0" w:color="auto"/>
        <w:bottom w:val="none" w:sz="0" w:space="0" w:color="auto"/>
        <w:right w:val="none" w:sz="0" w:space="0" w:color="auto"/>
      </w:divBdr>
    </w:div>
    <w:div w:id="786849487">
      <w:bodyDiv w:val="1"/>
      <w:marLeft w:val="0"/>
      <w:marRight w:val="0"/>
      <w:marTop w:val="0"/>
      <w:marBottom w:val="0"/>
      <w:divBdr>
        <w:top w:val="none" w:sz="0" w:space="0" w:color="auto"/>
        <w:left w:val="none" w:sz="0" w:space="0" w:color="auto"/>
        <w:bottom w:val="none" w:sz="0" w:space="0" w:color="auto"/>
        <w:right w:val="none" w:sz="0" w:space="0" w:color="auto"/>
      </w:divBdr>
    </w:div>
    <w:div w:id="788548872">
      <w:bodyDiv w:val="1"/>
      <w:marLeft w:val="0"/>
      <w:marRight w:val="0"/>
      <w:marTop w:val="0"/>
      <w:marBottom w:val="0"/>
      <w:divBdr>
        <w:top w:val="none" w:sz="0" w:space="0" w:color="auto"/>
        <w:left w:val="none" w:sz="0" w:space="0" w:color="auto"/>
        <w:bottom w:val="none" w:sz="0" w:space="0" w:color="auto"/>
        <w:right w:val="none" w:sz="0" w:space="0" w:color="auto"/>
      </w:divBdr>
    </w:div>
    <w:div w:id="788814958">
      <w:bodyDiv w:val="1"/>
      <w:marLeft w:val="0"/>
      <w:marRight w:val="0"/>
      <w:marTop w:val="0"/>
      <w:marBottom w:val="0"/>
      <w:divBdr>
        <w:top w:val="none" w:sz="0" w:space="0" w:color="auto"/>
        <w:left w:val="none" w:sz="0" w:space="0" w:color="auto"/>
        <w:bottom w:val="none" w:sz="0" w:space="0" w:color="auto"/>
        <w:right w:val="none" w:sz="0" w:space="0" w:color="auto"/>
      </w:divBdr>
    </w:div>
    <w:div w:id="791557131">
      <w:bodyDiv w:val="1"/>
      <w:marLeft w:val="0"/>
      <w:marRight w:val="0"/>
      <w:marTop w:val="0"/>
      <w:marBottom w:val="0"/>
      <w:divBdr>
        <w:top w:val="none" w:sz="0" w:space="0" w:color="auto"/>
        <w:left w:val="none" w:sz="0" w:space="0" w:color="auto"/>
        <w:bottom w:val="none" w:sz="0" w:space="0" w:color="auto"/>
        <w:right w:val="none" w:sz="0" w:space="0" w:color="auto"/>
      </w:divBdr>
    </w:div>
    <w:div w:id="793790164">
      <w:bodyDiv w:val="1"/>
      <w:marLeft w:val="0"/>
      <w:marRight w:val="0"/>
      <w:marTop w:val="0"/>
      <w:marBottom w:val="0"/>
      <w:divBdr>
        <w:top w:val="none" w:sz="0" w:space="0" w:color="auto"/>
        <w:left w:val="none" w:sz="0" w:space="0" w:color="auto"/>
        <w:bottom w:val="none" w:sz="0" w:space="0" w:color="auto"/>
        <w:right w:val="none" w:sz="0" w:space="0" w:color="auto"/>
      </w:divBdr>
    </w:div>
    <w:div w:id="799306167">
      <w:bodyDiv w:val="1"/>
      <w:marLeft w:val="0"/>
      <w:marRight w:val="0"/>
      <w:marTop w:val="0"/>
      <w:marBottom w:val="0"/>
      <w:divBdr>
        <w:top w:val="none" w:sz="0" w:space="0" w:color="auto"/>
        <w:left w:val="none" w:sz="0" w:space="0" w:color="auto"/>
        <w:bottom w:val="none" w:sz="0" w:space="0" w:color="auto"/>
        <w:right w:val="none" w:sz="0" w:space="0" w:color="auto"/>
      </w:divBdr>
    </w:div>
    <w:div w:id="802424654">
      <w:bodyDiv w:val="1"/>
      <w:marLeft w:val="0"/>
      <w:marRight w:val="0"/>
      <w:marTop w:val="0"/>
      <w:marBottom w:val="0"/>
      <w:divBdr>
        <w:top w:val="none" w:sz="0" w:space="0" w:color="auto"/>
        <w:left w:val="none" w:sz="0" w:space="0" w:color="auto"/>
        <w:bottom w:val="none" w:sz="0" w:space="0" w:color="auto"/>
        <w:right w:val="none" w:sz="0" w:space="0" w:color="auto"/>
      </w:divBdr>
    </w:div>
    <w:div w:id="803810624">
      <w:bodyDiv w:val="1"/>
      <w:marLeft w:val="0"/>
      <w:marRight w:val="0"/>
      <w:marTop w:val="0"/>
      <w:marBottom w:val="0"/>
      <w:divBdr>
        <w:top w:val="none" w:sz="0" w:space="0" w:color="auto"/>
        <w:left w:val="none" w:sz="0" w:space="0" w:color="auto"/>
        <w:bottom w:val="none" w:sz="0" w:space="0" w:color="auto"/>
        <w:right w:val="none" w:sz="0" w:space="0" w:color="auto"/>
      </w:divBdr>
    </w:div>
    <w:div w:id="804465693">
      <w:bodyDiv w:val="1"/>
      <w:marLeft w:val="0"/>
      <w:marRight w:val="0"/>
      <w:marTop w:val="0"/>
      <w:marBottom w:val="0"/>
      <w:divBdr>
        <w:top w:val="none" w:sz="0" w:space="0" w:color="auto"/>
        <w:left w:val="none" w:sz="0" w:space="0" w:color="auto"/>
        <w:bottom w:val="none" w:sz="0" w:space="0" w:color="auto"/>
        <w:right w:val="none" w:sz="0" w:space="0" w:color="auto"/>
      </w:divBdr>
    </w:div>
    <w:div w:id="805775084">
      <w:bodyDiv w:val="1"/>
      <w:marLeft w:val="0"/>
      <w:marRight w:val="0"/>
      <w:marTop w:val="0"/>
      <w:marBottom w:val="0"/>
      <w:divBdr>
        <w:top w:val="none" w:sz="0" w:space="0" w:color="auto"/>
        <w:left w:val="none" w:sz="0" w:space="0" w:color="auto"/>
        <w:bottom w:val="none" w:sz="0" w:space="0" w:color="auto"/>
        <w:right w:val="none" w:sz="0" w:space="0" w:color="auto"/>
      </w:divBdr>
    </w:div>
    <w:div w:id="806973746">
      <w:bodyDiv w:val="1"/>
      <w:marLeft w:val="0"/>
      <w:marRight w:val="0"/>
      <w:marTop w:val="0"/>
      <w:marBottom w:val="0"/>
      <w:divBdr>
        <w:top w:val="none" w:sz="0" w:space="0" w:color="auto"/>
        <w:left w:val="none" w:sz="0" w:space="0" w:color="auto"/>
        <w:bottom w:val="none" w:sz="0" w:space="0" w:color="auto"/>
        <w:right w:val="none" w:sz="0" w:space="0" w:color="auto"/>
      </w:divBdr>
    </w:div>
    <w:div w:id="808669955">
      <w:bodyDiv w:val="1"/>
      <w:marLeft w:val="0"/>
      <w:marRight w:val="0"/>
      <w:marTop w:val="0"/>
      <w:marBottom w:val="0"/>
      <w:divBdr>
        <w:top w:val="none" w:sz="0" w:space="0" w:color="auto"/>
        <w:left w:val="none" w:sz="0" w:space="0" w:color="auto"/>
        <w:bottom w:val="none" w:sz="0" w:space="0" w:color="auto"/>
        <w:right w:val="none" w:sz="0" w:space="0" w:color="auto"/>
      </w:divBdr>
    </w:div>
    <w:div w:id="815295703">
      <w:bodyDiv w:val="1"/>
      <w:marLeft w:val="0"/>
      <w:marRight w:val="0"/>
      <w:marTop w:val="0"/>
      <w:marBottom w:val="0"/>
      <w:divBdr>
        <w:top w:val="none" w:sz="0" w:space="0" w:color="auto"/>
        <w:left w:val="none" w:sz="0" w:space="0" w:color="auto"/>
        <w:bottom w:val="none" w:sz="0" w:space="0" w:color="auto"/>
        <w:right w:val="none" w:sz="0" w:space="0" w:color="auto"/>
      </w:divBdr>
    </w:div>
    <w:div w:id="815415592">
      <w:bodyDiv w:val="1"/>
      <w:marLeft w:val="0"/>
      <w:marRight w:val="0"/>
      <w:marTop w:val="0"/>
      <w:marBottom w:val="0"/>
      <w:divBdr>
        <w:top w:val="none" w:sz="0" w:space="0" w:color="auto"/>
        <w:left w:val="none" w:sz="0" w:space="0" w:color="auto"/>
        <w:bottom w:val="none" w:sz="0" w:space="0" w:color="auto"/>
        <w:right w:val="none" w:sz="0" w:space="0" w:color="auto"/>
      </w:divBdr>
    </w:div>
    <w:div w:id="819808682">
      <w:bodyDiv w:val="1"/>
      <w:marLeft w:val="0"/>
      <w:marRight w:val="0"/>
      <w:marTop w:val="0"/>
      <w:marBottom w:val="0"/>
      <w:divBdr>
        <w:top w:val="none" w:sz="0" w:space="0" w:color="auto"/>
        <w:left w:val="none" w:sz="0" w:space="0" w:color="auto"/>
        <w:bottom w:val="none" w:sz="0" w:space="0" w:color="auto"/>
        <w:right w:val="none" w:sz="0" w:space="0" w:color="auto"/>
      </w:divBdr>
    </w:div>
    <w:div w:id="819925250">
      <w:bodyDiv w:val="1"/>
      <w:marLeft w:val="0"/>
      <w:marRight w:val="0"/>
      <w:marTop w:val="0"/>
      <w:marBottom w:val="0"/>
      <w:divBdr>
        <w:top w:val="none" w:sz="0" w:space="0" w:color="auto"/>
        <w:left w:val="none" w:sz="0" w:space="0" w:color="auto"/>
        <w:bottom w:val="none" w:sz="0" w:space="0" w:color="auto"/>
        <w:right w:val="none" w:sz="0" w:space="0" w:color="auto"/>
      </w:divBdr>
    </w:div>
    <w:div w:id="820853551">
      <w:bodyDiv w:val="1"/>
      <w:marLeft w:val="0"/>
      <w:marRight w:val="0"/>
      <w:marTop w:val="0"/>
      <w:marBottom w:val="0"/>
      <w:divBdr>
        <w:top w:val="none" w:sz="0" w:space="0" w:color="auto"/>
        <w:left w:val="none" w:sz="0" w:space="0" w:color="auto"/>
        <w:bottom w:val="none" w:sz="0" w:space="0" w:color="auto"/>
        <w:right w:val="none" w:sz="0" w:space="0" w:color="auto"/>
      </w:divBdr>
    </w:div>
    <w:div w:id="823278293">
      <w:bodyDiv w:val="1"/>
      <w:marLeft w:val="0"/>
      <w:marRight w:val="0"/>
      <w:marTop w:val="0"/>
      <w:marBottom w:val="0"/>
      <w:divBdr>
        <w:top w:val="none" w:sz="0" w:space="0" w:color="auto"/>
        <w:left w:val="none" w:sz="0" w:space="0" w:color="auto"/>
        <w:bottom w:val="none" w:sz="0" w:space="0" w:color="auto"/>
        <w:right w:val="none" w:sz="0" w:space="0" w:color="auto"/>
      </w:divBdr>
    </w:div>
    <w:div w:id="824666645">
      <w:bodyDiv w:val="1"/>
      <w:marLeft w:val="0"/>
      <w:marRight w:val="0"/>
      <w:marTop w:val="0"/>
      <w:marBottom w:val="0"/>
      <w:divBdr>
        <w:top w:val="none" w:sz="0" w:space="0" w:color="auto"/>
        <w:left w:val="none" w:sz="0" w:space="0" w:color="auto"/>
        <w:bottom w:val="none" w:sz="0" w:space="0" w:color="auto"/>
        <w:right w:val="none" w:sz="0" w:space="0" w:color="auto"/>
      </w:divBdr>
    </w:div>
    <w:div w:id="830215917">
      <w:bodyDiv w:val="1"/>
      <w:marLeft w:val="0"/>
      <w:marRight w:val="0"/>
      <w:marTop w:val="0"/>
      <w:marBottom w:val="0"/>
      <w:divBdr>
        <w:top w:val="none" w:sz="0" w:space="0" w:color="auto"/>
        <w:left w:val="none" w:sz="0" w:space="0" w:color="auto"/>
        <w:bottom w:val="none" w:sz="0" w:space="0" w:color="auto"/>
        <w:right w:val="none" w:sz="0" w:space="0" w:color="auto"/>
      </w:divBdr>
    </w:div>
    <w:div w:id="830365098">
      <w:bodyDiv w:val="1"/>
      <w:marLeft w:val="0"/>
      <w:marRight w:val="0"/>
      <w:marTop w:val="0"/>
      <w:marBottom w:val="0"/>
      <w:divBdr>
        <w:top w:val="none" w:sz="0" w:space="0" w:color="auto"/>
        <w:left w:val="none" w:sz="0" w:space="0" w:color="auto"/>
        <w:bottom w:val="none" w:sz="0" w:space="0" w:color="auto"/>
        <w:right w:val="none" w:sz="0" w:space="0" w:color="auto"/>
      </w:divBdr>
    </w:div>
    <w:div w:id="831066862">
      <w:bodyDiv w:val="1"/>
      <w:marLeft w:val="0"/>
      <w:marRight w:val="0"/>
      <w:marTop w:val="0"/>
      <w:marBottom w:val="0"/>
      <w:divBdr>
        <w:top w:val="none" w:sz="0" w:space="0" w:color="auto"/>
        <w:left w:val="none" w:sz="0" w:space="0" w:color="auto"/>
        <w:bottom w:val="none" w:sz="0" w:space="0" w:color="auto"/>
        <w:right w:val="none" w:sz="0" w:space="0" w:color="auto"/>
      </w:divBdr>
    </w:div>
    <w:div w:id="837038148">
      <w:bodyDiv w:val="1"/>
      <w:marLeft w:val="0"/>
      <w:marRight w:val="0"/>
      <w:marTop w:val="0"/>
      <w:marBottom w:val="0"/>
      <w:divBdr>
        <w:top w:val="none" w:sz="0" w:space="0" w:color="auto"/>
        <w:left w:val="none" w:sz="0" w:space="0" w:color="auto"/>
        <w:bottom w:val="none" w:sz="0" w:space="0" w:color="auto"/>
        <w:right w:val="none" w:sz="0" w:space="0" w:color="auto"/>
      </w:divBdr>
    </w:div>
    <w:div w:id="839002516">
      <w:bodyDiv w:val="1"/>
      <w:marLeft w:val="0"/>
      <w:marRight w:val="0"/>
      <w:marTop w:val="0"/>
      <w:marBottom w:val="0"/>
      <w:divBdr>
        <w:top w:val="none" w:sz="0" w:space="0" w:color="auto"/>
        <w:left w:val="none" w:sz="0" w:space="0" w:color="auto"/>
        <w:bottom w:val="none" w:sz="0" w:space="0" w:color="auto"/>
        <w:right w:val="none" w:sz="0" w:space="0" w:color="auto"/>
      </w:divBdr>
    </w:div>
    <w:div w:id="842621883">
      <w:bodyDiv w:val="1"/>
      <w:marLeft w:val="0"/>
      <w:marRight w:val="0"/>
      <w:marTop w:val="0"/>
      <w:marBottom w:val="0"/>
      <w:divBdr>
        <w:top w:val="none" w:sz="0" w:space="0" w:color="auto"/>
        <w:left w:val="none" w:sz="0" w:space="0" w:color="auto"/>
        <w:bottom w:val="none" w:sz="0" w:space="0" w:color="auto"/>
        <w:right w:val="none" w:sz="0" w:space="0" w:color="auto"/>
      </w:divBdr>
    </w:div>
    <w:div w:id="842622816">
      <w:bodyDiv w:val="1"/>
      <w:marLeft w:val="0"/>
      <w:marRight w:val="0"/>
      <w:marTop w:val="0"/>
      <w:marBottom w:val="0"/>
      <w:divBdr>
        <w:top w:val="none" w:sz="0" w:space="0" w:color="auto"/>
        <w:left w:val="none" w:sz="0" w:space="0" w:color="auto"/>
        <w:bottom w:val="none" w:sz="0" w:space="0" w:color="auto"/>
        <w:right w:val="none" w:sz="0" w:space="0" w:color="auto"/>
      </w:divBdr>
    </w:div>
    <w:div w:id="842743869">
      <w:bodyDiv w:val="1"/>
      <w:marLeft w:val="0"/>
      <w:marRight w:val="0"/>
      <w:marTop w:val="0"/>
      <w:marBottom w:val="0"/>
      <w:divBdr>
        <w:top w:val="none" w:sz="0" w:space="0" w:color="auto"/>
        <w:left w:val="none" w:sz="0" w:space="0" w:color="auto"/>
        <w:bottom w:val="none" w:sz="0" w:space="0" w:color="auto"/>
        <w:right w:val="none" w:sz="0" w:space="0" w:color="auto"/>
      </w:divBdr>
    </w:div>
    <w:div w:id="844516946">
      <w:bodyDiv w:val="1"/>
      <w:marLeft w:val="0"/>
      <w:marRight w:val="0"/>
      <w:marTop w:val="0"/>
      <w:marBottom w:val="0"/>
      <w:divBdr>
        <w:top w:val="none" w:sz="0" w:space="0" w:color="auto"/>
        <w:left w:val="none" w:sz="0" w:space="0" w:color="auto"/>
        <w:bottom w:val="none" w:sz="0" w:space="0" w:color="auto"/>
        <w:right w:val="none" w:sz="0" w:space="0" w:color="auto"/>
      </w:divBdr>
    </w:div>
    <w:div w:id="848256108">
      <w:bodyDiv w:val="1"/>
      <w:marLeft w:val="0"/>
      <w:marRight w:val="0"/>
      <w:marTop w:val="0"/>
      <w:marBottom w:val="0"/>
      <w:divBdr>
        <w:top w:val="none" w:sz="0" w:space="0" w:color="auto"/>
        <w:left w:val="none" w:sz="0" w:space="0" w:color="auto"/>
        <w:bottom w:val="none" w:sz="0" w:space="0" w:color="auto"/>
        <w:right w:val="none" w:sz="0" w:space="0" w:color="auto"/>
      </w:divBdr>
    </w:div>
    <w:div w:id="849564108">
      <w:bodyDiv w:val="1"/>
      <w:marLeft w:val="0"/>
      <w:marRight w:val="0"/>
      <w:marTop w:val="0"/>
      <w:marBottom w:val="0"/>
      <w:divBdr>
        <w:top w:val="none" w:sz="0" w:space="0" w:color="auto"/>
        <w:left w:val="none" w:sz="0" w:space="0" w:color="auto"/>
        <w:bottom w:val="none" w:sz="0" w:space="0" w:color="auto"/>
        <w:right w:val="none" w:sz="0" w:space="0" w:color="auto"/>
      </w:divBdr>
    </w:div>
    <w:div w:id="850602915">
      <w:bodyDiv w:val="1"/>
      <w:marLeft w:val="0"/>
      <w:marRight w:val="0"/>
      <w:marTop w:val="0"/>
      <w:marBottom w:val="0"/>
      <w:divBdr>
        <w:top w:val="none" w:sz="0" w:space="0" w:color="auto"/>
        <w:left w:val="none" w:sz="0" w:space="0" w:color="auto"/>
        <w:bottom w:val="none" w:sz="0" w:space="0" w:color="auto"/>
        <w:right w:val="none" w:sz="0" w:space="0" w:color="auto"/>
      </w:divBdr>
    </w:div>
    <w:div w:id="851186643">
      <w:bodyDiv w:val="1"/>
      <w:marLeft w:val="0"/>
      <w:marRight w:val="0"/>
      <w:marTop w:val="0"/>
      <w:marBottom w:val="0"/>
      <w:divBdr>
        <w:top w:val="none" w:sz="0" w:space="0" w:color="auto"/>
        <w:left w:val="none" w:sz="0" w:space="0" w:color="auto"/>
        <w:bottom w:val="none" w:sz="0" w:space="0" w:color="auto"/>
        <w:right w:val="none" w:sz="0" w:space="0" w:color="auto"/>
      </w:divBdr>
    </w:div>
    <w:div w:id="853416999">
      <w:bodyDiv w:val="1"/>
      <w:marLeft w:val="0"/>
      <w:marRight w:val="0"/>
      <w:marTop w:val="0"/>
      <w:marBottom w:val="0"/>
      <w:divBdr>
        <w:top w:val="none" w:sz="0" w:space="0" w:color="auto"/>
        <w:left w:val="none" w:sz="0" w:space="0" w:color="auto"/>
        <w:bottom w:val="none" w:sz="0" w:space="0" w:color="auto"/>
        <w:right w:val="none" w:sz="0" w:space="0" w:color="auto"/>
      </w:divBdr>
    </w:div>
    <w:div w:id="854922547">
      <w:bodyDiv w:val="1"/>
      <w:marLeft w:val="0"/>
      <w:marRight w:val="0"/>
      <w:marTop w:val="0"/>
      <w:marBottom w:val="0"/>
      <w:divBdr>
        <w:top w:val="none" w:sz="0" w:space="0" w:color="auto"/>
        <w:left w:val="none" w:sz="0" w:space="0" w:color="auto"/>
        <w:bottom w:val="none" w:sz="0" w:space="0" w:color="auto"/>
        <w:right w:val="none" w:sz="0" w:space="0" w:color="auto"/>
      </w:divBdr>
    </w:div>
    <w:div w:id="855849591">
      <w:bodyDiv w:val="1"/>
      <w:marLeft w:val="0"/>
      <w:marRight w:val="0"/>
      <w:marTop w:val="0"/>
      <w:marBottom w:val="0"/>
      <w:divBdr>
        <w:top w:val="none" w:sz="0" w:space="0" w:color="auto"/>
        <w:left w:val="none" w:sz="0" w:space="0" w:color="auto"/>
        <w:bottom w:val="none" w:sz="0" w:space="0" w:color="auto"/>
        <w:right w:val="none" w:sz="0" w:space="0" w:color="auto"/>
      </w:divBdr>
    </w:div>
    <w:div w:id="857700461">
      <w:bodyDiv w:val="1"/>
      <w:marLeft w:val="0"/>
      <w:marRight w:val="0"/>
      <w:marTop w:val="0"/>
      <w:marBottom w:val="0"/>
      <w:divBdr>
        <w:top w:val="none" w:sz="0" w:space="0" w:color="auto"/>
        <w:left w:val="none" w:sz="0" w:space="0" w:color="auto"/>
        <w:bottom w:val="none" w:sz="0" w:space="0" w:color="auto"/>
        <w:right w:val="none" w:sz="0" w:space="0" w:color="auto"/>
      </w:divBdr>
    </w:div>
    <w:div w:id="860318632">
      <w:bodyDiv w:val="1"/>
      <w:marLeft w:val="0"/>
      <w:marRight w:val="0"/>
      <w:marTop w:val="0"/>
      <w:marBottom w:val="0"/>
      <w:divBdr>
        <w:top w:val="none" w:sz="0" w:space="0" w:color="auto"/>
        <w:left w:val="none" w:sz="0" w:space="0" w:color="auto"/>
        <w:bottom w:val="none" w:sz="0" w:space="0" w:color="auto"/>
        <w:right w:val="none" w:sz="0" w:space="0" w:color="auto"/>
      </w:divBdr>
    </w:div>
    <w:div w:id="863976691">
      <w:bodyDiv w:val="1"/>
      <w:marLeft w:val="0"/>
      <w:marRight w:val="0"/>
      <w:marTop w:val="0"/>
      <w:marBottom w:val="0"/>
      <w:divBdr>
        <w:top w:val="none" w:sz="0" w:space="0" w:color="auto"/>
        <w:left w:val="none" w:sz="0" w:space="0" w:color="auto"/>
        <w:bottom w:val="none" w:sz="0" w:space="0" w:color="auto"/>
        <w:right w:val="none" w:sz="0" w:space="0" w:color="auto"/>
      </w:divBdr>
    </w:div>
    <w:div w:id="864440545">
      <w:bodyDiv w:val="1"/>
      <w:marLeft w:val="0"/>
      <w:marRight w:val="0"/>
      <w:marTop w:val="0"/>
      <w:marBottom w:val="0"/>
      <w:divBdr>
        <w:top w:val="none" w:sz="0" w:space="0" w:color="auto"/>
        <w:left w:val="none" w:sz="0" w:space="0" w:color="auto"/>
        <w:bottom w:val="none" w:sz="0" w:space="0" w:color="auto"/>
        <w:right w:val="none" w:sz="0" w:space="0" w:color="auto"/>
      </w:divBdr>
    </w:div>
    <w:div w:id="865754889">
      <w:bodyDiv w:val="1"/>
      <w:marLeft w:val="0"/>
      <w:marRight w:val="0"/>
      <w:marTop w:val="0"/>
      <w:marBottom w:val="0"/>
      <w:divBdr>
        <w:top w:val="none" w:sz="0" w:space="0" w:color="auto"/>
        <w:left w:val="none" w:sz="0" w:space="0" w:color="auto"/>
        <w:bottom w:val="none" w:sz="0" w:space="0" w:color="auto"/>
        <w:right w:val="none" w:sz="0" w:space="0" w:color="auto"/>
      </w:divBdr>
    </w:div>
    <w:div w:id="872613890">
      <w:bodyDiv w:val="1"/>
      <w:marLeft w:val="0"/>
      <w:marRight w:val="0"/>
      <w:marTop w:val="0"/>
      <w:marBottom w:val="0"/>
      <w:divBdr>
        <w:top w:val="none" w:sz="0" w:space="0" w:color="auto"/>
        <w:left w:val="none" w:sz="0" w:space="0" w:color="auto"/>
        <w:bottom w:val="none" w:sz="0" w:space="0" w:color="auto"/>
        <w:right w:val="none" w:sz="0" w:space="0" w:color="auto"/>
      </w:divBdr>
    </w:div>
    <w:div w:id="876163141">
      <w:bodyDiv w:val="1"/>
      <w:marLeft w:val="0"/>
      <w:marRight w:val="0"/>
      <w:marTop w:val="0"/>
      <w:marBottom w:val="0"/>
      <w:divBdr>
        <w:top w:val="none" w:sz="0" w:space="0" w:color="auto"/>
        <w:left w:val="none" w:sz="0" w:space="0" w:color="auto"/>
        <w:bottom w:val="none" w:sz="0" w:space="0" w:color="auto"/>
        <w:right w:val="none" w:sz="0" w:space="0" w:color="auto"/>
      </w:divBdr>
    </w:div>
    <w:div w:id="876313148">
      <w:bodyDiv w:val="1"/>
      <w:marLeft w:val="0"/>
      <w:marRight w:val="0"/>
      <w:marTop w:val="0"/>
      <w:marBottom w:val="0"/>
      <w:divBdr>
        <w:top w:val="none" w:sz="0" w:space="0" w:color="auto"/>
        <w:left w:val="none" w:sz="0" w:space="0" w:color="auto"/>
        <w:bottom w:val="none" w:sz="0" w:space="0" w:color="auto"/>
        <w:right w:val="none" w:sz="0" w:space="0" w:color="auto"/>
      </w:divBdr>
    </w:div>
    <w:div w:id="876430498">
      <w:bodyDiv w:val="1"/>
      <w:marLeft w:val="0"/>
      <w:marRight w:val="0"/>
      <w:marTop w:val="0"/>
      <w:marBottom w:val="0"/>
      <w:divBdr>
        <w:top w:val="none" w:sz="0" w:space="0" w:color="auto"/>
        <w:left w:val="none" w:sz="0" w:space="0" w:color="auto"/>
        <w:bottom w:val="none" w:sz="0" w:space="0" w:color="auto"/>
        <w:right w:val="none" w:sz="0" w:space="0" w:color="auto"/>
      </w:divBdr>
    </w:div>
    <w:div w:id="882988052">
      <w:bodyDiv w:val="1"/>
      <w:marLeft w:val="0"/>
      <w:marRight w:val="0"/>
      <w:marTop w:val="0"/>
      <w:marBottom w:val="0"/>
      <w:divBdr>
        <w:top w:val="none" w:sz="0" w:space="0" w:color="auto"/>
        <w:left w:val="none" w:sz="0" w:space="0" w:color="auto"/>
        <w:bottom w:val="none" w:sz="0" w:space="0" w:color="auto"/>
        <w:right w:val="none" w:sz="0" w:space="0" w:color="auto"/>
      </w:divBdr>
    </w:div>
    <w:div w:id="883951943">
      <w:bodyDiv w:val="1"/>
      <w:marLeft w:val="0"/>
      <w:marRight w:val="0"/>
      <w:marTop w:val="0"/>
      <w:marBottom w:val="0"/>
      <w:divBdr>
        <w:top w:val="none" w:sz="0" w:space="0" w:color="auto"/>
        <w:left w:val="none" w:sz="0" w:space="0" w:color="auto"/>
        <w:bottom w:val="none" w:sz="0" w:space="0" w:color="auto"/>
        <w:right w:val="none" w:sz="0" w:space="0" w:color="auto"/>
      </w:divBdr>
    </w:div>
    <w:div w:id="887691581">
      <w:bodyDiv w:val="1"/>
      <w:marLeft w:val="0"/>
      <w:marRight w:val="0"/>
      <w:marTop w:val="0"/>
      <w:marBottom w:val="0"/>
      <w:divBdr>
        <w:top w:val="none" w:sz="0" w:space="0" w:color="auto"/>
        <w:left w:val="none" w:sz="0" w:space="0" w:color="auto"/>
        <w:bottom w:val="none" w:sz="0" w:space="0" w:color="auto"/>
        <w:right w:val="none" w:sz="0" w:space="0" w:color="auto"/>
      </w:divBdr>
    </w:div>
    <w:div w:id="888611112">
      <w:bodyDiv w:val="1"/>
      <w:marLeft w:val="0"/>
      <w:marRight w:val="0"/>
      <w:marTop w:val="0"/>
      <w:marBottom w:val="0"/>
      <w:divBdr>
        <w:top w:val="none" w:sz="0" w:space="0" w:color="auto"/>
        <w:left w:val="none" w:sz="0" w:space="0" w:color="auto"/>
        <w:bottom w:val="none" w:sz="0" w:space="0" w:color="auto"/>
        <w:right w:val="none" w:sz="0" w:space="0" w:color="auto"/>
      </w:divBdr>
    </w:div>
    <w:div w:id="890191130">
      <w:bodyDiv w:val="1"/>
      <w:marLeft w:val="0"/>
      <w:marRight w:val="0"/>
      <w:marTop w:val="0"/>
      <w:marBottom w:val="0"/>
      <w:divBdr>
        <w:top w:val="none" w:sz="0" w:space="0" w:color="auto"/>
        <w:left w:val="none" w:sz="0" w:space="0" w:color="auto"/>
        <w:bottom w:val="none" w:sz="0" w:space="0" w:color="auto"/>
        <w:right w:val="none" w:sz="0" w:space="0" w:color="auto"/>
      </w:divBdr>
    </w:div>
    <w:div w:id="894583655">
      <w:bodyDiv w:val="1"/>
      <w:marLeft w:val="0"/>
      <w:marRight w:val="0"/>
      <w:marTop w:val="0"/>
      <w:marBottom w:val="0"/>
      <w:divBdr>
        <w:top w:val="none" w:sz="0" w:space="0" w:color="auto"/>
        <w:left w:val="none" w:sz="0" w:space="0" w:color="auto"/>
        <w:bottom w:val="none" w:sz="0" w:space="0" w:color="auto"/>
        <w:right w:val="none" w:sz="0" w:space="0" w:color="auto"/>
      </w:divBdr>
    </w:div>
    <w:div w:id="896358459">
      <w:bodyDiv w:val="1"/>
      <w:marLeft w:val="0"/>
      <w:marRight w:val="0"/>
      <w:marTop w:val="0"/>
      <w:marBottom w:val="0"/>
      <w:divBdr>
        <w:top w:val="none" w:sz="0" w:space="0" w:color="auto"/>
        <w:left w:val="none" w:sz="0" w:space="0" w:color="auto"/>
        <w:bottom w:val="none" w:sz="0" w:space="0" w:color="auto"/>
        <w:right w:val="none" w:sz="0" w:space="0" w:color="auto"/>
      </w:divBdr>
    </w:div>
    <w:div w:id="900748487">
      <w:bodyDiv w:val="1"/>
      <w:marLeft w:val="0"/>
      <w:marRight w:val="0"/>
      <w:marTop w:val="0"/>
      <w:marBottom w:val="0"/>
      <w:divBdr>
        <w:top w:val="none" w:sz="0" w:space="0" w:color="auto"/>
        <w:left w:val="none" w:sz="0" w:space="0" w:color="auto"/>
        <w:bottom w:val="none" w:sz="0" w:space="0" w:color="auto"/>
        <w:right w:val="none" w:sz="0" w:space="0" w:color="auto"/>
      </w:divBdr>
    </w:div>
    <w:div w:id="900754795">
      <w:bodyDiv w:val="1"/>
      <w:marLeft w:val="0"/>
      <w:marRight w:val="0"/>
      <w:marTop w:val="0"/>
      <w:marBottom w:val="0"/>
      <w:divBdr>
        <w:top w:val="none" w:sz="0" w:space="0" w:color="auto"/>
        <w:left w:val="none" w:sz="0" w:space="0" w:color="auto"/>
        <w:bottom w:val="none" w:sz="0" w:space="0" w:color="auto"/>
        <w:right w:val="none" w:sz="0" w:space="0" w:color="auto"/>
      </w:divBdr>
    </w:div>
    <w:div w:id="900823501">
      <w:bodyDiv w:val="1"/>
      <w:marLeft w:val="0"/>
      <w:marRight w:val="0"/>
      <w:marTop w:val="0"/>
      <w:marBottom w:val="0"/>
      <w:divBdr>
        <w:top w:val="none" w:sz="0" w:space="0" w:color="auto"/>
        <w:left w:val="none" w:sz="0" w:space="0" w:color="auto"/>
        <w:bottom w:val="none" w:sz="0" w:space="0" w:color="auto"/>
        <w:right w:val="none" w:sz="0" w:space="0" w:color="auto"/>
      </w:divBdr>
    </w:div>
    <w:div w:id="901333829">
      <w:bodyDiv w:val="1"/>
      <w:marLeft w:val="0"/>
      <w:marRight w:val="0"/>
      <w:marTop w:val="0"/>
      <w:marBottom w:val="0"/>
      <w:divBdr>
        <w:top w:val="none" w:sz="0" w:space="0" w:color="auto"/>
        <w:left w:val="none" w:sz="0" w:space="0" w:color="auto"/>
        <w:bottom w:val="none" w:sz="0" w:space="0" w:color="auto"/>
        <w:right w:val="none" w:sz="0" w:space="0" w:color="auto"/>
      </w:divBdr>
    </w:div>
    <w:div w:id="902911915">
      <w:bodyDiv w:val="1"/>
      <w:marLeft w:val="0"/>
      <w:marRight w:val="0"/>
      <w:marTop w:val="0"/>
      <w:marBottom w:val="0"/>
      <w:divBdr>
        <w:top w:val="none" w:sz="0" w:space="0" w:color="auto"/>
        <w:left w:val="none" w:sz="0" w:space="0" w:color="auto"/>
        <w:bottom w:val="none" w:sz="0" w:space="0" w:color="auto"/>
        <w:right w:val="none" w:sz="0" w:space="0" w:color="auto"/>
      </w:divBdr>
    </w:div>
    <w:div w:id="905653343">
      <w:bodyDiv w:val="1"/>
      <w:marLeft w:val="0"/>
      <w:marRight w:val="0"/>
      <w:marTop w:val="0"/>
      <w:marBottom w:val="0"/>
      <w:divBdr>
        <w:top w:val="none" w:sz="0" w:space="0" w:color="auto"/>
        <w:left w:val="none" w:sz="0" w:space="0" w:color="auto"/>
        <w:bottom w:val="none" w:sz="0" w:space="0" w:color="auto"/>
        <w:right w:val="none" w:sz="0" w:space="0" w:color="auto"/>
      </w:divBdr>
    </w:div>
    <w:div w:id="908543166">
      <w:bodyDiv w:val="1"/>
      <w:marLeft w:val="0"/>
      <w:marRight w:val="0"/>
      <w:marTop w:val="0"/>
      <w:marBottom w:val="0"/>
      <w:divBdr>
        <w:top w:val="none" w:sz="0" w:space="0" w:color="auto"/>
        <w:left w:val="none" w:sz="0" w:space="0" w:color="auto"/>
        <w:bottom w:val="none" w:sz="0" w:space="0" w:color="auto"/>
        <w:right w:val="none" w:sz="0" w:space="0" w:color="auto"/>
      </w:divBdr>
    </w:div>
    <w:div w:id="911307977">
      <w:bodyDiv w:val="1"/>
      <w:marLeft w:val="0"/>
      <w:marRight w:val="0"/>
      <w:marTop w:val="0"/>
      <w:marBottom w:val="0"/>
      <w:divBdr>
        <w:top w:val="none" w:sz="0" w:space="0" w:color="auto"/>
        <w:left w:val="none" w:sz="0" w:space="0" w:color="auto"/>
        <w:bottom w:val="none" w:sz="0" w:space="0" w:color="auto"/>
        <w:right w:val="none" w:sz="0" w:space="0" w:color="auto"/>
      </w:divBdr>
    </w:div>
    <w:div w:id="915438687">
      <w:bodyDiv w:val="1"/>
      <w:marLeft w:val="0"/>
      <w:marRight w:val="0"/>
      <w:marTop w:val="0"/>
      <w:marBottom w:val="0"/>
      <w:divBdr>
        <w:top w:val="none" w:sz="0" w:space="0" w:color="auto"/>
        <w:left w:val="none" w:sz="0" w:space="0" w:color="auto"/>
        <w:bottom w:val="none" w:sz="0" w:space="0" w:color="auto"/>
        <w:right w:val="none" w:sz="0" w:space="0" w:color="auto"/>
      </w:divBdr>
    </w:div>
    <w:div w:id="918054350">
      <w:bodyDiv w:val="1"/>
      <w:marLeft w:val="0"/>
      <w:marRight w:val="0"/>
      <w:marTop w:val="0"/>
      <w:marBottom w:val="0"/>
      <w:divBdr>
        <w:top w:val="none" w:sz="0" w:space="0" w:color="auto"/>
        <w:left w:val="none" w:sz="0" w:space="0" w:color="auto"/>
        <w:bottom w:val="none" w:sz="0" w:space="0" w:color="auto"/>
        <w:right w:val="none" w:sz="0" w:space="0" w:color="auto"/>
      </w:divBdr>
    </w:div>
    <w:div w:id="922450801">
      <w:bodyDiv w:val="1"/>
      <w:marLeft w:val="0"/>
      <w:marRight w:val="0"/>
      <w:marTop w:val="0"/>
      <w:marBottom w:val="0"/>
      <w:divBdr>
        <w:top w:val="none" w:sz="0" w:space="0" w:color="auto"/>
        <w:left w:val="none" w:sz="0" w:space="0" w:color="auto"/>
        <w:bottom w:val="none" w:sz="0" w:space="0" w:color="auto"/>
        <w:right w:val="none" w:sz="0" w:space="0" w:color="auto"/>
      </w:divBdr>
    </w:div>
    <w:div w:id="923685165">
      <w:bodyDiv w:val="1"/>
      <w:marLeft w:val="0"/>
      <w:marRight w:val="0"/>
      <w:marTop w:val="0"/>
      <w:marBottom w:val="0"/>
      <w:divBdr>
        <w:top w:val="none" w:sz="0" w:space="0" w:color="auto"/>
        <w:left w:val="none" w:sz="0" w:space="0" w:color="auto"/>
        <w:bottom w:val="none" w:sz="0" w:space="0" w:color="auto"/>
        <w:right w:val="none" w:sz="0" w:space="0" w:color="auto"/>
      </w:divBdr>
    </w:div>
    <w:div w:id="935558191">
      <w:bodyDiv w:val="1"/>
      <w:marLeft w:val="0"/>
      <w:marRight w:val="0"/>
      <w:marTop w:val="0"/>
      <w:marBottom w:val="0"/>
      <w:divBdr>
        <w:top w:val="none" w:sz="0" w:space="0" w:color="auto"/>
        <w:left w:val="none" w:sz="0" w:space="0" w:color="auto"/>
        <w:bottom w:val="none" w:sz="0" w:space="0" w:color="auto"/>
        <w:right w:val="none" w:sz="0" w:space="0" w:color="auto"/>
      </w:divBdr>
    </w:div>
    <w:div w:id="935598538">
      <w:bodyDiv w:val="1"/>
      <w:marLeft w:val="0"/>
      <w:marRight w:val="0"/>
      <w:marTop w:val="0"/>
      <w:marBottom w:val="0"/>
      <w:divBdr>
        <w:top w:val="none" w:sz="0" w:space="0" w:color="auto"/>
        <w:left w:val="none" w:sz="0" w:space="0" w:color="auto"/>
        <w:bottom w:val="none" w:sz="0" w:space="0" w:color="auto"/>
        <w:right w:val="none" w:sz="0" w:space="0" w:color="auto"/>
      </w:divBdr>
    </w:div>
    <w:div w:id="936063889">
      <w:bodyDiv w:val="1"/>
      <w:marLeft w:val="0"/>
      <w:marRight w:val="0"/>
      <w:marTop w:val="0"/>
      <w:marBottom w:val="0"/>
      <w:divBdr>
        <w:top w:val="none" w:sz="0" w:space="0" w:color="auto"/>
        <w:left w:val="none" w:sz="0" w:space="0" w:color="auto"/>
        <w:bottom w:val="none" w:sz="0" w:space="0" w:color="auto"/>
        <w:right w:val="none" w:sz="0" w:space="0" w:color="auto"/>
      </w:divBdr>
    </w:div>
    <w:div w:id="937712847">
      <w:bodyDiv w:val="1"/>
      <w:marLeft w:val="0"/>
      <w:marRight w:val="0"/>
      <w:marTop w:val="0"/>
      <w:marBottom w:val="0"/>
      <w:divBdr>
        <w:top w:val="none" w:sz="0" w:space="0" w:color="auto"/>
        <w:left w:val="none" w:sz="0" w:space="0" w:color="auto"/>
        <w:bottom w:val="none" w:sz="0" w:space="0" w:color="auto"/>
        <w:right w:val="none" w:sz="0" w:space="0" w:color="auto"/>
      </w:divBdr>
    </w:div>
    <w:div w:id="938215854">
      <w:bodyDiv w:val="1"/>
      <w:marLeft w:val="0"/>
      <w:marRight w:val="0"/>
      <w:marTop w:val="0"/>
      <w:marBottom w:val="0"/>
      <w:divBdr>
        <w:top w:val="none" w:sz="0" w:space="0" w:color="auto"/>
        <w:left w:val="none" w:sz="0" w:space="0" w:color="auto"/>
        <w:bottom w:val="none" w:sz="0" w:space="0" w:color="auto"/>
        <w:right w:val="none" w:sz="0" w:space="0" w:color="auto"/>
      </w:divBdr>
    </w:div>
    <w:div w:id="938683256">
      <w:bodyDiv w:val="1"/>
      <w:marLeft w:val="0"/>
      <w:marRight w:val="0"/>
      <w:marTop w:val="0"/>
      <w:marBottom w:val="0"/>
      <w:divBdr>
        <w:top w:val="none" w:sz="0" w:space="0" w:color="auto"/>
        <w:left w:val="none" w:sz="0" w:space="0" w:color="auto"/>
        <w:bottom w:val="none" w:sz="0" w:space="0" w:color="auto"/>
        <w:right w:val="none" w:sz="0" w:space="0" w:color="auto"/>
      </w:divBdr>
    </w:div>
    <w:div w:id="938832831">
      <w:bodyDiv w:val="1"/>
      <w:marLeft w:val="0"/>
      <w:marRight w:val="0"/>
      <w:marTop w:val="0"/>
      <w:marBottom w:val="0"/>
      <w:divBdr>
        <w:top w:val="none" w:sz="0" w:space="0" w:color="auto"/>
        <w:left w:val="none" w:sz="0" w:space="0" w:color="auto"/>
        <w:bottom w:val="none" w:sz="0" w:space="0" w:color="auto"/>
        <w:right w:val="none" w:sz="0" w:space="0" w:color="auto"/>
      </w:divBdr>
    </w:div>
    <w:div w:id="942765979">
      <w:bodyDiv w:val="1"/>
      <w:marLeft w:val="0"/>
      <w:marRight w:val="0"/>
      <w:marTop w:val="0"/>
      <w:marBottom w:val="0"/>
      <w:divBdr>
        <w:top w:val="none" w:sz="0" w:space="0" w:color="auto"/>
        <w:left w:val="none" w:sz="0" w:space="0" w:color="auto"/>
        <w:bottom w:val="none" w:sz="0" w:space="0" w:color="auto"/>
        <w:right w:val="none" w:sz="0" w:space="0" w:color="auto"/>
      </w:divBdr>
    </w:div>
    <w:div w:id="945964002">
      <w:bodyDiv w:val="1"/>
      <w:marLeft w:val="0"/>
      <w:marRight w:val="0"/>
      <w:marTop w:val="0"/>
      <w:marBottom w:val="0"/>
      <w:divBdr>
        <w:top w:val="none" w:sz="0" w:space="0" w:color="auto"/>
        <w:left w:val="none" w:sz="0" w:space="0" w:color="auto"/>
        <w:bottom w:val="none" w:sz="0" w:space="0" w:color="auto"/>
        <w:right w:val="none" w:sz="0" w:space="0" w:color="auto"/>
      </w:divBdr>
    </w:div>
    <w:div w:id="946618512">
      <w:bodyDiv w:val="1"/>
      <w:marLeft w:val="0"/>
      <w:marRight w:val="0"/>
      <w:marTop w:val="0"/>
      <w:marBottom w:val="0"/>
      <w:divBdr>
        <w:top w:val="none" w:sz="0" w:space="0" w:color="auto"/>
        <w:left w:val="none" w:sz="0" w:space="0" w:color="auto"/>
        <w:bottom w:val="none" w:sz="0" w:space="0" w:color="auto"/>
        <w:right w:val="none" w:sz="0" w:space="0" w:color="auto"/>
      </w:divBdr>
    </w:div>
    <w:div w:id="947396639">
      <w:bodyDiv w:val="1"/>
      <w:marLeft w:val="0"/>
      <w:marRight w:val="0"/>
      <w:marTop w:val="0"/>
      <w:marBottom w:val="0"/>
      <w:divBdr>
        <w:top w:val="none" w:sz="0" w:space="0" w:color="auto"/>
        <w:left w:val="none" w:sz="0" w:space="0" w:color="auto"/>
        <w:bottom w:val="none" w:sz="0" w:space="0" w:color="auto"/>
        <w:right w:val="none" w:sz="0" w:space="0" w:color="auto"/>
      </w:divBdr>
    </w:div>
    <w:div w:id="947662559">
      <w:bodyDiv w:val="1"/>
      <w:marLeft w:val="0"/>
      <w:marRight w:val="0"/>
      <w:marTop w:val="0"/>
      <w:marBottom w:val="0"/>
      <w:divBdr>
        <w:top w:val="none" w:sz="0" w:space="0" w:color="auto"/>
        <w:left w:val="none" w:sz="0" w:space="0" w:color="auto"/>
        <w:bottom w:val="none" w:sz="0" w:space="0" w:color="auto"/>
        <w:right w:val="none" w:sz="0" w:space="0" w:color="auto"/>
      </w:divBdr>
    </w:div>
    <w:div w:id="951596294">
      <w:bodyDiv w:val="1"/>
      <w:marLeft w:val="0"/>
      <w:marRight w:val="0"/>
      <w:marTop w:val="0"/>
      <w:marBottom w:val="0"/>
      <w:divBdr>
        <w:top w:val="none" w:sz="0" w:space="0" w:color="auto"/>
        <w:left w:val="none" w:sz="0" w:space="0" w:color="auto"/>
        <w:bottom w:val="none" w:sz="0" w:space="0" w:color="auto"/>
        <w:right w:val="none" w:sz="0" w:space="0" w:color="auto"/>
      </w:divBdr>
    </w:div>
    <w:div w:id="955403106">
      <w:bodyDiv w:val="1"/>
      <w:marLeft w:val="0"/>
      <w:marRight w:val="0"/>
      <w:marTop w:val="0"/>
      <w:marBottom w:val="0"/>
      <w:divBdr>
        <w:top w:val="none" w:sz="0" w:space="0" w:color="auto"/>
        <w:left w:val="none" w:sz="0" w:space="0" w:color="auto"/>
        <w:bottom w:val="none" w:sz="0" w:space="0" w:color="auto"/>
        <w:right w:val="none" w:sz="0" w:space="0" w:color="auto"/>
      </w:divBdr>
    </w:div>
    <w:div w:id="955647763">
      <w:bodyDiv w:val="1"/>
      <w:marLeft w:val="0"/>
      <w:marRight w:val="0"/>
      <w:marTop w:val="0"/>
      <w:marBottom w:val="0"/>
      <w:divBdr>
        <w:top w:val="none" w:sz="0" w:space="0" w:color="auto"/>
        <w:left w:val="none" w:sz="0" w:space="0" w:color="auto"/>
        <w:bottom w:val="none" w:sz="0" w:space="0" w:color="auto"/>
        <w:right w:val="none" w:sz="0" w:space="0" w:color="auto"/>
      </w:divBdr>
    </w:div>
    <w:div w:id="956831206">
      <w:bodyDiv w:val="1"/>
      <w:marLeft w:val="0"/>
      <w:marRight w:val="0"/>
      <w:marTop w:val="0"/>
      <w:marBottom w:val="0"/>
      <w:divBdr>
        <w:top w:val="none" w:sz="0" w:space="0" w:color="auto"/>
        <w:left w:val="none" w:sz="0" w:space="0" w:color="auto"/>
        <w:bottom w:val="none" w:sz="0" w:space="0" w:color="auto"/>
        <w:right w:val="none" w:sz="0" w:space="0" w:color="auto"/>
      </w:divBdr>
    </w:div>
    <w:div w:id="957374934">
      <w:bodyDiv w:val="1"/>
      <w:marLeft w:val="0"/>
      <w:marRight w:val="0"/>
      <w:marTop w:val="0"/>
      <w:marBottom w:val="0"/>
      <w:divBdr>
        <w:top w:val="none" w:sz="0" w:space="0" w:color="auto"/>
        <w:left w:val="none" w:sz="0" w:space="0" w:color="auto"/>
        <w:bottom w:val="none" w:sz="0" w:space="0" w:color="auto"/>
        <w:right w:val="none" w:sz="0" w:space="0" w:color="auto"/>
      </w:divBdr>
    </w:div>
    <w:div w:id="958729710">
      <w:bodyDiv w:val="1"/>
      <w:marLeft w:val="0"/>
      <w:marRight w:val="0"/>
      <w:marTop w:val="0"/>
      <w:marBottom w:val="0"/>
      <w:divBdr>
        <w:top w:val="none" w:sz="0" w:space="0" w:color="auto"/>
        <w:left w:val="none" w:sz="0" w:space="0" w:color="auto"/>
        <w:bottom w:val="none" w:sz="0" w:space="0" w:color="auto"/>
        <w:right w:val="none" w:sz="0" w:space="0" w:color="auto"/>
      </w:divBdr>
    </w:div>
    <w:div w:id="958997675">
      <w:bodyDiv w:val="1"/>
      <w:marLeft w:val="0"/>
      <w:marRight w:val="0"/>
      <w:marTop w:val="0"/>
      <w:marBottom w:val="0"/>
      <w:divBdr>
        <w:top w:val="none" w:sz="0" w:space="0" w:color="auto"/>
        <w:left w:val="none" w:sz="0" w:space="0" w:color="auto"/>
        <w:bottom w:val="none" w:sz="0" w:space="0" w:color="auto"/>
        <w:right w:val="none" w:sz="0" w:space="0" w:color="auto"/>
      </w:divBdr>
    </w:div>
    <w:div w:id="964891768">
      <w:bodyDiv w:val="1"/>
      <w:marLeft w:val="0"/>
      <w:marRight w:val="0"/>
      <w:marTop w:val="0"/>
      <w:marBottom w:val="0"/>
      <w:divBdr>
        <w:top w:val="none" w:sz="0" w:space="0" w:color="auto"/>
        <w:left w:val="none" w:sz="0" w:space="0" w:color="auto"/>
        <w:bottom w:val="none" w:sz="0" w:space="0" w:color="auto"/>
        <w:right w:val="none" w:sz="0" w:space="0" w:color="auto"/>
      </w:divBdr>
    </w:div>
    <w:div w:id="965165669">
      <w:bodyDiv w:val="1"/>
      <w:marLeft w:val="0"/>
      <w:marRight w:val="0"/>
      <w:marTop w:val="0"/>
      <w:marBottom w:val="0"/>
      <w:divBdr>
        <w:top w:val="none" w:sz="0" w:space="0" w:color="auto"/>
        <w:left w:val="none" w:sz="0" w:space="0" w:color="auto"/>
        <w:bottom w:val="none" w:sz="0" w:space="0" w:color="auto"/>
        <w:right w:val="none" w:sz="0" w:space="0" w:color="auto"/>
      </w:divBdr>
    </w:div>
    <w:div w:id="965506867">
      <w:bodyDiv w:val="1"/>
      <w:marLeft w:val="0"/>
      <w:marRight w:val="0"/>
      <w:marTop w:val="0"/>
      <w:marBottom w:val="0"/>
      <w:divBdr>
        <w:top w:val="none" w:sz="0" w:space="0" w:color="auto"/>
        <w:left w:val="none" w:sz="0" w:space="0" w:color="auto"/>
        <w:bottom w:val="none" w:sz="0" w:space="0" w:color="auto"/>
        <w:right w:val="none" w:sz="0" w:space="0" w:color="auto"/>
      </w:divBdr>
    </w:div>
    <w:div w:id="968625867">
      <w:bodyDiv w:val="1"/>
      <w:marLeft w:val="0"/>
      <w:marRight w:val="0"/>
      <w:marTop w:val="0"/>
      <w:marBottom w:val="0"/>
      <w:divBdr>
        <w:top w:val="none" w:sz="0" w:space="0" w:color="auto"/>
        <w:left w:val="none" w:sz="0" w:space="0" w:color="auto"/>
        <w:bottom w:val="none" w:sz="0" w:space="0" w:color="auto"/>
        <w:right w:val="none" w:sz="0" w:space="0" w:color="auto"/>
      </w:divBdr>
    </w:div>
    <w:div w:id="977105429">
      <w:bodyDiv w:val="1"/>
      <w:marLeft w:val="0"/>
      <w:marRight w:val="0"/>
      <w:marTop w:val="0"/>
      <w:marBottom w:val="0"/>
      <w:divBdr>
        <w:top w:val="none" w:sz="0" w:space="0" w:color="auto"/>
        <w:left w:val="none" w:sz="0" w:space="0" w:color="auto"/>
        <w:bottom w:val="none" w:sz="0" w:space="0" w:color="auto"/>
        <w:right w:val="none" w:sz="0" w:space="0" w:color="auto"/>
      </w:divBdr>
    </w:div>
    <w:div w:id="978649314">
      <w:bodyDiv w:val="1"/>
      <w:marLeft w:val="0"/>
      <w:marRight w:val="0"/>
      <w:marTop w:val="0"/>
      <w:marBottom w:val="0"/>
      <w:divBdr>
        <w:top w:val="none" w:sz="0" w:space="0" w:color="auto"/>
        <w:left w:val="none" w:sz="0" w:space="0" w:color="auto"/>
        <w:bottom w:val="none" w:sz="0" w:space="0" w:color="auto"/>
        <w:right w:val="none" w:sz="0" w:space="0" w:color="auto"/>
      </w:divBdr>
    </w:div>
    <w:div w:id="979727910">
      <w:bodyDiv w:val="1"/>
      <w:marLeft w:val="0"/>
      <w:marRight w:val="0"/>
      <w:marTop w:val="0"/>
      <w:marBottom w:val="0"/>
      <w:divBdr>
        <w:top w:val="none" w:sz="0" w:space="0" w:color="auto"/>
        <w:left w:val="none" w:sz="0" w:space="0" w:color="auto"/>
        <w:bottom w:val="none" w:sz="0" w:space="0" w:color="auto"/>
        <w:right w:val="none" w:sz="0" w:space="0" w:color="auto"/>
      </w:divBdr>
    </w:div>
    <w:div w:id="980697416">
      <w:bodyDiv w:val="1"/>
      <w:marLeft w:val="0"/>
      <w:marRight w:val="0"/>
      <w:marTop w:val="0"/>
      <w:marBottom w:val="0"/>
      <w:divBdr>
        <w:top w:val="none" w:sz="0" w:space="0" w:color="auto"/>
        <w:left w:val="none" w:sz="0" w:space="0" w:color="auto"/>
        <w:bottom w:val="none" w:sz="0" w:space="0" w:color="auto"/>
        <w:right w:val="none" w:sz="0" w:space="0" w:color="auto"/>
      </w:divBdr>
    </w:div>
    <w:div w:id="982999747">
      <w:bodyDiv w:val="1"/>
      <w:marLeft w:val="0"/>
      <w:marRight w:val="0"/>
      <w:marTop w:val="0"/>
      <w:marBottom w:val="0"/>
      <w:divBdr>
        <w:top w:val="none" w:sz="0" w:space="0" w:color="auto"/>
        <w:left w:val="none" w:sz="0" w:space="0" w:color="auto"/>
        <w:bottom w:val="none" w:sz="0" w:space="0" w:color="auto"/>
        <w:right w:val="none" w:sz="0" w:space="0" w:color="auto"/>
      </w:divBdr>
    </w:div>
    <w:div w:id="983848430">
      <w:bodyDiv w:val="1"/>
      <w:marLeft w:val="0"/>
      <w:marRight w:val="0"/>
      <w:marTop w:val="0"/>
      <w:marBottom w:val="0"/>
      <w:divBdr>
        <w:top w:val="none" w:sz="0" w:space="0" w:color="auto"/>
        <w:left w:val="none" w:sz="0" w:space="0" w:color="auto"/>
        <w:bottom w:val="none" w:sz="0" w:space="0" w:color="auto"/>
        <w:right w:val="none" w:sz="0" w:space="0" w:color="auto"/>
      </w:divBdr>
    </w:div>
    <w:div w:id="984815950">
      <w:bodyDiv w:val="1"/>
      <w:marLeft w:val="0"/>
      <w:marRight w:val="0"/>
      <w:marTop w:val="0"/>
      <w:marBottom w:val="0"/>
      <w:divBdr>
        <w:top w:val="none" w:sz="0" w:space="0" w:color="auto"/>
        <w:left w:val="none" w:sz="0" w:space="0" w:color="auto"/>
        <w:bottom w:val="none" w:sz="0" w:space="0" w:color="auto"/>
        <w:right w:val="none" w:sz="0" w:space="0" w:color="auto"/>
      </w:divBdr>
    </w:div>
    <w:div w:id="985205650">
      <w:bodyDiv w:val="1"/>
      <w:marLeft w:val="0"/>
      <w:marRight w:val="0"/>
      <w:marTop w:val="0"/>
      <w:marBottom w:val="0"/>
      <w:divBdr>
        <w:top w:val="none" w:sz="0" w:space="0" w:color="auto"/>
        <w:left w:val="none" w:sz="0" w:space="0" w:color="auto"/>
        <w:bottom w:val="none" w:sz="0" w:space="0" w:color="auto"/>
        <w:right w:val="none" w:sz="0" w:space="0" w:color="auto"/>
      </w:divBdr>
    </w:div>
    <w:div w:id="988945929">
      <w:bodyDiv w:val="1"/>
      <w:marLeft w:val="0"/>
      <w:marRight w:val="0"/>
      <w:marTop w:val="0"/>
      <w:marBottom w:val="0"/>
      <w:divBdr>
        <w:top w:val="none" w:sz="0" w:space="0" w:color="auto"/>
        <w:left w:val="none" w:sz="0" w:space="0" w:color="auto"/>
        <w:bottom w:val="none" w:sz="0" w:space="0" w:color="auto"/>
        <w:right w:val="none" w:sz="0" w:space="0" w:color="auto"/>
      </w:divBdr>
    </w:div>
    <w:div w:id="994063668">
      <w:bodyDiv w:val="1"/>
      <w:marLeft w:val="0"/>
      <w:marRight w:val="0"/>
      <w:marTop w:val="0"/>
      <w:marBottom w:val="0"/>
      <w:divBdr>
        <w:top w:val="none" w:sz="0" w:space="0" w:color="auto"/>
        <w:left w:val="none" w:sz="0" w:space="0" w:color="auto"/>
        <w:bottom w:val="none" w:sz="0" w:space="0" w:color="auto"/>
        <w:right w:val="none" w:sz="0" w:space="0" w:color="auto"/>
      </w:divBdr>
    </w:div>
    <w:div w:id="994600799">
      <w:bodyDiv w:val="1"/>
      <w:marLeft w:val="0"/>
      <w:marRight w:val="0"/>
      <w:marTop w:val="0"/>
      <w:marBottom w:val="0"/>
      <w:divBdr>
        <w:top w:val="none" w:sz="0" w:space="0" w:color="auto"/>
        <w:left w:val="none" w:sz="0" w:space="0" w:color="auto"/>
        <w:bottom w:val="none" w:sz="0" w:space="0" w:color="auto"/>
        <w:right w:val="none" w:sz="0" w:space="0" w:color="auto"/>
      </w:divBdr>
    </w:div>
    <w:div w:id="995691114">
      <w:bodyDiv w:val="1"/>
      <w:marLeft w:val="0"/>
      <w:marRight w:val="0"/>
      <w:marTop w:val="0"/>
      <w:marBottom w:val="0"/>
      <w:divBdr>
        <w:top w:val="none" w:sz="0" w:space="0" w:color="auto"/>
        <w:left w:val="none" w:sz="0" w:space="0" w:color="auto"/>
        <w:bottom w:val="none" w:sz="0" w:space="0" w:color="auto"/>
        <w:right w:val="none" w:sz="0" w:space="0" w:color="auto"/>
      </w:divBdr>
    </w:div>
    <w:div w:id="996763933">
      <w:bodyDiv w:val="1"/>
      <w:marLeft w:val="0"/>
      <w:marRight w:val="0"/>
      <w:marTop w:val="0"/>
      <w:marBottom w:val="0"/>
      <w:divBdr>
        <w:top w:val="none" w:sz="0" w:space="0" w:color="auto"/>
        <w:left w:val="none" w:sz="0" w:space="0" w:color="auto"/>
        <w:bottom w:val="none" w:sz="0" w:space="0" w:color="auto"/>
        <w:right w:val="none" w:sz="0" w:space="0" w:color="auto"/>
      </w:divBdr>
    </w:div>
    <w:div w:id="996961941">
      <w:bodyDiv w:val="1"/>
      <w:marLeft w:val="0"/>
      <w:marRight w:val="0"/>
      <w:marTop w:val="0"/>
      <w:marBottom w:val="0"/>
      <w:divBdr>
        <w:top w:val="none" w:sz="0" w:space="0" w:color="auto"/>
        <w:left w:val="none" w:sz="0" w:space="0" w:color="auto"/>
        <w:bottom w:val="none" w:sz="0" w:space="0" w:color="auto"/>
        <w:right w:val="none" w:sz="0" w:space="0" w:color="auto"/>
      </w:divBdr>
    </w:div>
    <w:div w:id="1001736320">
      <w:bodyDiv w:val="1"/>
      <w:marLeft w:val="0"/>
      <w:marRight w:val="0"/>
      <w:marTop w:val="0"/>
      <w:marBottom w:val="0"/>
      <w:divBdr>
        <w:top w:val="none" w:sz="0" w:space="0" w:color="auto"/>
        <w:left w:val="none" w:sz="0" w:space="0" w:color="auto"/>
        <w:bottom w:val="none" w:sz="0" w:space="0" w:color="auto"/>
        <w:right w:val="none" w:sz="0" w:space="0" w:color="auto"/>
      </w:divBdr>
    </w:div>
    <w:div w:id="1004209614">
      <w:bodyDiv w:val="1"/>
      <w:marLeft w:val="0"/>
      <w:marRight w:val="0"/>
      <w:marTop w:val="0"/>
      <w:marBottom w:val="0"/>
      <w:divBdr>
        <w:top w:val="none" w:sz="0" w:space="0" w:color="auto"/>
        <w:left w:val="none" w:sz="0" w:space="0" w:color="auto"/>
        <w:bottom w:val="none" w:sz="0" w:space="0" w:color="auto"/>
        <w:right w:val="none" w:sz="0" w:space="0" w:color="auto"/>
      </w:divBdr>
    </w:div>
    <w:div w:id="1004943116">
      <w:bodyDiv w:val="1"/>
      <w:marLeft w:val="0"/>
      <w:marRight w:val="0"/>
      <w:marTop w:val="0"/>
      <w:marBottom w:val="0"/>
      <w:divBdr>
        <w:top w:val="none" w:sz="0" w:space="0" w:color="auto"/>
        <w:left w:val="none" w:sz="0" w:space="0" w:color="auto"/>
        <w:bottom w:val="none" w:sz="0" w:space="0" w:color="auto"/>
        <w:right w:val="none" w:sz="0" w:space="0" w:color="auto"/>
      </w:divBdr>
    </w:div>
    <w:div w:id="1005405403">
      <w:bodyDiv w:val="1"/>
      <w:marLeft w:val="0"/>
      <w:marRight w:val="0"/>
      <w:marTop w:val="0"/>
      <w:marBottom w:val="0"/>
      <w:divBdr>
        <w:top w:val="none" w:sz="0" w:space="0" w:color="auto"/>
        <w:left w:val="none" w:sz="0" w:space="0" w:color="auto"/>
        <w:bottom w:val="none" w:sz="0" w:space="0" w:color="auto"/>
        <w:right w:val="none" w:sz="0" w:space="0" w:color="auto"/>
      </w:divBdr>
    </w:div>
    <w:div w:id="1006175483">
      <w:bodyDiv w:val="1"/>
      <w:marLeft w:val="0"/>
      <w:marRight w:val="0"/>
      <w:marTop w:val="0"/>
      <w:marBottom w:val="0"/>
      <w:divBdr>
        <w:top w:val="none" w:sz="0" w:space="0" w:color="auto"/>
        <w:left w:val="none" w:sz="0" w:space="0" w:color="auto"/>
        <w:bottom w:val="none" w:sz="0" w:space="0" w:color="auto"/>
        <w:right w:val="none" w:sz="0" w:space="0" w:color="auto"/>
      </w:divBdr>
    </w:div>
    <w:div w:id="1007751923">
      <w:bodyDiv w:val="1"/>
      <w:marLeft w:val="0"/>
      <w:marRight w:val="0"/>
      <w:marTop w:val="0"/>
      <w:marBottom w:val="0"/>
      <w:divBdr>
        <w:top w:val="none" w:sz="0" w:space="0" w:color="auto"/>
        <w:left w:val="none" w:sz="0" w:space="0" w:color="auto"/>
        <w:bottom w:val="none" w:sz="0" w:space="0" w:color="auto"/>
        <w:right w:val="none" w:sz="0" w:space="0" w:color="auto"/>
      </w:divBdr>
    </w:div>
    <w:div w:id="1008826192">
      <w:bodyDiv w:val="1"/>
      <w:marLeft w:val="0"/>
      <w:marRight w:val="0"/>
      <w:marTop w:val="0"/>
      <w:marBottom w:val="0"/>
      <w:divBdr>
        <w:top w:val="none" w:sz="0" w:space="0" w:color="auto"/>
        <w:left w:val="none" w:sz="0" w:space="0" w:color="auto"/>
        <w:bottom w:val="none" w:sz="0" w:space="0" w:color="auto"/>
        <w:right w:val="none" w:sz="0" w:space="0" w:color="auto"/>
      </w:divBdr>
    </w:div>
    <w:div w:id="1009062337">
      <w:bodyDiv w:val="1"/>
      <w:marLeft w:val="0"/>
      <w:marRight w:val="0"/>
      <w:marTop w:val="0"/>
      <w:marBottom w:val="0"/>
      <w:divBdr>
        <w:top w:val="none" w:sz="0" w:space="0" w:color="auto"/>
        <w:left w:val="none" w:sz="0" w:space="0" w:color="auto"/>
        <w:bottom w:val="none" w:sz="0" w:space="0" w:color="auto"/>
        <w:right w:val="none" w:sz="0" w:space="0" w:color="auto"/>
      </w:divBdr>
    </w:div>
    <w:div w:id="1024138402">
      <w:bodyDiv w:val="1"/>
      <w:marLeft w:val="0"/>
      <w:marRight w:val="0"/>
      <w:marTop w:val="0"/>
      <w:marBottom w:val="0"/>
      <w:divBdr>
        <w:top w:val="none" w:sz="0" w:space="0" w:color="auto"/>
        <w:left w:val="none" w:sz="0" w:space="0" w:color="auto"/>
        <w:bottom w:val="none" w:sz="0" w:space="0" w:color="auto"/>
        <w:right w:val="none" w:sz="0" w:space="0" w:color="auto"/>
      </w:divBdr>
    </w:div>
    <w:div w:id="1025012461">
      <w:bodyDiv w:val="1"/>
      <w:marLeft w:val="0"/>
      <w:marRight w:val="0"/>
      <w:marTop w:val="0"/>
      <w:marBottom w:val="0"/>
      <w:divBdr>
        <w:top w:val="none" w:sz="0" w:space="0" w:color="auto"/>
        <w:left w:val="none" w:sz="0" w:space="0" w:color="auto"/>
        <w:bottom w:val="none" w:sz="0" w:space="0" w:color="auto"/>
        <w:right w:val="none" w:sz="0" w:space="0" w:color="auto"/>
      </w:divBdr>
    </w:div>
    <w:div w:id="1026365598">
      <w:bodyDiv w:val="1"/>
      <w:marLeft w:val="0"/>
      <w:marRight w:val="0"/>
      <w:marTop w:val="0"/>
      <w:marBottom w:val="0"/>
      <w:divBdr>
        <w:top w:val="none" w:sz="0" w:space="0" w:color="auto"/>
        <w:left w:val="none" w:sz="0" w:space="0" w:color="auto"/>
        <w:bottom w:val="none" w:sz="0" w:space="0" w:color="auto"/>
        <w:right w:val="none" w:sz="0" w:space="0" w:color="auto"/>
      </w:divBdr>
    </w:div>
    <w:div w:id="1026366568">
      <w:bodyDiv w:val="1"/>
      <w:marLeft w:val="0"/>
      <w:marRight w:val="0"/>
      <w:marTop w:val="0"/>
      <w:marBottom w:val="0"/>
      <w:divBdr>
        <w:top w:val="none" w:sz="0" w:space="0" w:color="auto"/>
        <w:left w:val="none" w:sz="0" w:space="0" w:color="auto"/>
        <w:bottom w:val="none" w:sz="0" w:space="0" w:color="auto"/>
        <w:right w:val="none" w:sz="0" w:space="0" w:color="auto"/>
      </w:divBdr>
    </w:div>
    <w:div w:id="1026374220">
      <w:bodyDiv w:val="1"/>
      <w:marLeft w:val="0"/>
      <w:marRight w:val="0"/>
      <w:marTop w:val="0"/>
      <w:marBottom w:val="0"/>
      <w:divBdr>
        <w:top w:val="none" w:sz="0" w:space="0" w:color="auto"/>
        <w:left w:val="none" w:sz="0" w:space="0" w:color="auto"/>
        <w:bottom w:val="none" w:sz="0" w:space="0" w:color="auto"/>
        <w:right w:val="none" w:sz="0" w:space="0" w:color="auto"/>
      </w:divBdr>
    </w:div>
    <w:div w:id="1031615099">
      <w:bodyDiv w:val="1"/>
      <w:marLeft w:val="0"/>
      <w:marRight w:val="0"/>
      <w:marTop w:val="0"/>
      <w:marBottom w:val="0"/>
      <w:divBdr>
        <w:top w:val="none" w:sz="0" w:space="0" w:color="auto"/>
        <w:left w:val="none" w:sz="0" w:space="0" w:color="auto"/>
        <w:bottom w:val="none" w:sz="0" w:space="0" w:color="auto"/>
        <w:right w:val="none" w:sz="0" w:space="0" w:color="auto"/>
      </w:divBdr>
    </w:div>
    <w:div w:id="1031682491">
      <w:bodyDiv w:val="1"/>
      <w:marLeft w:val="0"/>
      <w:marRight w:val="0"/>
      <w:marTop w:val="0"/>
      <w:marBottom w:val="0"/>
      <w:divBdr>
        <w:top w:val="none" w:sz="0" w:space="0" w:color="auto"/>
        <w:left w:val="none" w:sz="0" w:space="0" w:color="auto"/>
        <w:bottom w:val="none" w:sz="0" w:space="0" w:color="auto"/>
        <w:right w:val="none" w:sz="0" w:space="0" w:color="auto"/>
      </w:divBdr>
    </w:div>
    <w:div w:id="1034386516">
      <w:bodyDiv w:val="1"/>
      <w:marLeft w:val="0"/>
      <w:marRight w:val="0"/>
      <w:marTop w:val="0"/>
      <w:marBottom w:val="0"/>
      <w:divBdr>
        <w:top w:val="none" w:sz="0" w:space="0" w:color="auto"/>
        <w:left w:val="none" w:sz="0" w:space="0" w:color="auto"/>
        <w:bottom w:val="none" w:sz="0" w:space="0" w:color="auto"/>
        <w:right w:val="none" w:sz="0" w:space="0" w:color="auto"/>
      </w:divBdr>
    </w:div>
    <w:div w:id="1034503272">
      <w:bodyDiv w:val="1"/>
      <w:marLeft w:val="0"/>
      <w:marRight w:val="0"/>
      <w:marTop w:val="0"/>
      <w:marBottom w:val="0"/>
      <w:divBdr>
        <w:top w:val="none" w:sz="0" w:space="0" w:color="auto"/>
        <w:left w:val="none" w:sz="0" w:space="0" w:color="auto"/>
        <w:bottom w:val="none" w:sz="0" w:space="0" w:color="auto"/>
        <w:right w:val="none" w:sz="0" w:space="0" w:color="auto"/>
      </w:divBdr>
    </w:div>
    <w:div w:id="1040401606">
      <w:bodyDiv w:val="1"/>
      <w:marLeft w:val="0"/>
      <w:marRight w:val="0"/>
      <w:marTop w:val="0"/>
      <w:marBottom w:val="0"/>
      <w:divBdr>
        <w:top w:val="none" w:sz="0" w:space="0" w:color="auto"/>
        <w:left w:val="none" w:sz="0" w:space="0" w:color="auto"/>
        <w:bottom w:val="none" w:sz="0" w:space="0" w:color="auto"/>
        <w:right w:val="none" w:sz="0" w:space="0" w:color="auto"/>
      </w:divBdr>
    </w:div>
    <w:div w:id="1042826145">
      <w:bodyDiv w:val="1"/>
      <w:marLeft w:val="0"/>
      <w:marRight w:val="0"/>
      <w:marTop w:val="0"/>
      <w:marBottom w:val="0"/>
      <w:divBdr>
        <w:top w:val="none" w:sz="0" w:space="0" w:color="auto"/>
        <w:left w:val="none" w:sz="0" w:space="0" w:color="auto"/>
        <w:bottom w:val="none" w:sz="0" w:space="0" w:color="auto"/>
        <w:right w:val="none" w:sz="0" w:space="0" w:color="auto"/>
      </w:divBdr>
    </w:div>
    <w:div w:id="1044330003">
      <w:bodyDiv w:val="1"/>
      <w:marLeft w:val="0"/>
      <w:marRight w:val="0"/>
      <w:marTop w:val="0"/>
      <w:marBottom w:val="0"/>
      <w:divBdr>
        <w:top w:val="none" w:sz="0" w:space="0" w:color="auto"/>
        <w:left w:val="none" w:sz="0" w:space="0" w:color="auto"/>
        <w:bottom w:val="none" w:sz="0" w:space="0" w:color="auto"/>
        <w:right w:val="none" w:sz="0" w:space="0" w:color="auto"/>
      </w:divBdr>
    </w:div>
    <w:div w:id="1045178014">
      <w:bodyDiv w:val="1"/>
      <w:marLeft w:val="0"/>
      <w:marRight w:val="0"/>
      <w:marTop w:val="0"/>
      <w:marBottom w:val="0"/>
      <w:divBdr>
        <w:top w:val="none" w:sz="0" w:space="0" w:color="auto"/>
        <w:left w:val="none" w:sz="0" w:space="0" w:color="auto"/>
        <w:bottom w:val="none" w:sz="0" w:space="0" w:color="auto"/>
        <w:right w:val="none" w:sz="0" w:space="0" w:color="auto"/>
      </w:divBdr>
    </w:div>
    <w:div w:id="1045985418">
      <w:bodyDiv w:val="1"/>
      <w:marLeft w:val="0"/>
      <w:marRight w:val="0"/>
      <w:marTop w:val="0"/>
      <w:marBottom w:val="0"/>
      <w:divBdr>
        <w:top w:val="none" w:sz="0" w:space="0" w:color="auto"/>
        <w:left w:val="none" w:sz="0" w:space="0" w:color="auto"/>
        <w:bottom w:val="none" w:sz="0" w:space="0" w:color="auto"/>
        <w:right w:val="none" w:sz="0" w:space="0" w:color="auto"/>
      </w:divBdr>
    </w:div>
    <w:div w:id="1049453280">
      <w:bodyDiv w:val="1"/>
      <w:marLeft w:val="0"/>
      <w:marRight w:val="0"/>
      <w:marTop w:val="0"/>
      <w:marBottom w:val="0"/>
      <w:divBdr>
        <w:top w:val="none" w:sz="0" w:space="0" w:color="auto"/>
        <w:left w:val="none" w:sz="0" w:space="0" w:color="auto"/>
        <w:bottom w:val="none" w:sz="0" w:space="0" w:color="auto"/>
        <w:right w:val="none" w:sz="0" w:space="0" w:color="auto"/>
      </w:divBdr>
    </w:div>
    <w:div w:id="1053576663">
      <w:bodyDiv w:val="1"/>
      <w:marLeft w:val="0"/>
      <w:marRight w:val="0"/>
      <w:marTop w:val="0"/>
      <w:marBottom w:val="0"/>
      <w:divBdr>
        <w:top w:val="none" w:sz="0" w:space="0" w:color="auto"/>
        <w:left w:val="none" w:sz="0" w:space="0" w:color="auto"/>
        <w:bottom w:val="none" w:sz="0" w:space="0" w:color="auto"/>
        <w:right w:val="none" w:sz="0" w:space="0" w:color="auto"/>
      </w:divBdr>
    </w:div>
    <w:div w:id="1054038625">
      <w:bodyDiv w:val="1"/>
      <w:marLeft w:val="0"/>
      <w:marRight w:val="0"/>
      <w:marTop w:val="0"/>
      <w:marBottom w:val="0"/>
      <w:divBdr>
        <w:top w:val="none" w:sz="0" w:space="0" w:color="auto"/>
        <w:left w:val="none" w:sz="0" w:space="0" w:color="auto"/>
        <w:bottom w:val="none" w:sz="0" w:space="0" w:color="auto"/>
        <w:right w:val="none" w:sz="0" w:space="0" w:color="auto"/>
      </w:divBdr>
    </w:div>
    <w:div w:id="1054501748">
      <w:bodyDiv w:val="1"/>
      <w:marLeft w:val="0"/>
      <w:marRight w:val="0"/>
      <w:marTop w:val="0"/>
      <w:marBottom w:val="0"/>
      <w:divBdr>
        <w:top w:val="none" w:sz="0" w:space="0" w:color="auto"/>
        <w:left w:val="none" w:sz="0" w:space="0" w:color="auto"/>
        <w:bottom w:val="none" w:sz="0" w:space="0" w:color="auto"/>
        <w:right w:val="none" w:sz="0" w:space="0" w:color="auto"/>
      </w:divBdr>
    </w:div>
    <w:div w:id="1054543437">
      <w:bodyDiv w:val="1"/>
      <w:marLeft w:val="0"/>
      <w:marRight w:val="0"/>
      <w:marTop w:val="0"/>
      <w:marBottom w:val="0"/>
      <w:divBdr>
        <w:top w:val="none" w:sz="0" w:space="0" w:color="auto"/>
        <w:left w:val="none" w:sz="0" w:space="0" w:color="auto"/>
        <w:bottom w:val="none" w:sz="0" w:space="0" w:color="auto"/>
        <w:right w:val="none" w:sz="0" w:space="0" w:color="auto"/>
      </w:divBdr>
    </w:div>
    <w:div w:id="1056389768">
      <w:bodyDiv w:val="1"/>
      <w:marLeft w:val="0"/>
      <w:marRight w:val="0"/>
      <w:marTop w:val="0"/>
      <w:marBottom w:val="0"/>
      <w:divBdr>
        <w:top w:val="none" w:sz="0" w:space="0" w:color="auto"/>
        <w:left w:val="none" w:sz="0" w:space="0" w:color="auto"/>
        <w:bottom w:val="none" w:sz="0" w:space="0" w:color="auto"/>
        <w:right w:val="none" w:sz="0" w:space="0" w:color="auto"/>
      </w:divBdr>
    </w:div>
    <w:div w:id="1057243518">
      <w:bodyDiv w:val="1"/>
      <w:marLeft w:val="0"/>
      <w:marRight w:val="0"/>
      <w:marTop w:val="0"/>
      <w:marBottom w:val="0"/>
      <w:divBdr>
        <w:top w:val="none" w:sz="0" w:space="0" w:color="auto"/>
        <w:left w:val="none" w:sz="0" w:space="0" w:color="auto"/>
        <w:bottom w:val="none" w:sz="0" w:space="0" w:color="auto"/>
        <w:right w:val="none" w:sz="0" w:space="0" w:color="auto"/>
      </w:divBdr>
    </w:div>
    <w:div w:id="1058744146">
      <w:bodyDiv w:val="1"/>
      <w:marLeft w:val="0"/>
      <w:marRight w:val="0"/>
      <w:marTop w:val="0"/>
      <w:marBottom w:val="0"/>
      <w:divBdr>
        <w:top w:val="none" w:sz="0" w:space="0" w:color="auto"/>
        <w:left w:val="none" w:sz="0" w:space="0" w:color="auto"/>
        <w:bottom w:val="none" w:sz="0" w:space="0" w:color="auto"/>
        <w:right w:val="none" w:sz="0" w:space="0" w:color="auto"/>
      </w:divBdr>
    </w:div>
    <w:div w:id="1061638515">
      <w:bodyDiv w:val="1"/>
      <w:marLeft w:val="0"/>
      <w:marRight w:val="0"/>
      <w:marTop w:val="0"/>
      <w:marBottom w:val="0"/>
      <w:divBdr>
        <w:top w:val="none" w:sz="0" w:space="0" w:color="auto"/>
        <w:left w:val="none" w:sz="0" w:space="0" w:color="auto"/>
        <w:bottom w:val="none" w:sz="0" w:space="0" w:color="auto"/>
        <w:right w:val="none" w:sz="0" w:space="0" w:color="auto"/>
      </w:divBdr>
    </w:div>
    <w:div w:id="1066997061">
      <w:bodyDiv w:val="1"/>
      <w:marLeft w:val="0"/>
      <w:marRight w:val="0"/>
      <w:marTop w:val="0"/>
      <w:marBottom w:val="0"/>
      <w:divBdr>
        <w:top w:val="none" w:sz="0" w:space="0" w:color="auto"/>
        <w:left w:val="none" w:sz="0" w:space="0" w:color="auto"/>
        <w:bottom w:val="none" w:sz="0" w:space="0" w:color="auto"/>
        <w:right w:val="none" w:sz="0" w:space="0" w:color="auto"/>
      </w:divBdr>
    </w:div>
    <w:div w:id="1068113823">
      <w:bodyDiv w:val="1"/>
      <w:marLeft w:val="0"/>
      <w:marRight w:val="0"/>
      <w:marTop w:val="0"/>
      <w:marBottom w:val="0"/>
      <w:divBdr>
        <w:top w:val="none" w:sz="0" w:space="0" w:color="auto"/>
        <w:left w:val="none" w:sz="0" w:space="0" w:color="auto"/>
        <w:bottom w:val="none" w:sz="0" w:space="0" w:color="auto"/>
        <w:right w:val="none" w:sz="0" w:space="0" w:color="auto"/>
      </w:divBdr>
    </w:div>
    <w:div w:id="1068840209">
      <w:bodyDiv w:val="1"/>
      <w:marLeft w:val="0"/>
      <w:marRight w:val="0"/>
      <w:marTop w:val="0"/>
      <w:marBottom w:val="0"/>
      <w:divBdr>
        <w:top w:val="none" w:sz="0" w:space="0" w:color="auto"/>
        <w:left w:val="none" w:sz="0" w:space="0" w:color="auto"/>
        <w:bottom w:val="none" w:sz="0" w:space="0" w:color="auto"/>
        <w:right w:val="none" w:sz="0" w:space="0" w:color="auto"/>
      </w:divBdr>
    </w:div>
    <w:div w:id="1071319093">
      <w:bodyDiv w:val="1"/>
      <w:marLeft w:val="0"/>
      <w:marRight w:val="0"/>
      <w:marTop w:val="0"/>
      <w:marBottom w:val="0"/>
      <w:divBdr>
        <w:top w:val="none" w:sz="0" w:space="0" w:color="auto"/>
        <w:left w:val="none" w:sz="0" w:space="0" w:color="auto"/>
        <w:bottom w:val="none" w:sz="0" w:space="0" w:color="auto"/>
        <w:right w:val="none" w:sz="0" w:space="0" w:color="auto"/>
      </w:divBdr>
    </w:div>
    <w:div w:id="1072393520">
      <w:bodyDiv w:val="1"/>
      <w:marLeft w:val="0"/>
      <w:marRight w:val="0"/>
      <w:marTop w:val="0"/>
      <w:marBottom w:val="0"/>
      <w:divBdr>
        <w:top w:val="none" w:sz="0" w:space="0" w:color="auto"/>
        <w:left w:val="none" w:sz="0" w:space="0" w:color="auto"/>
        <w:bottom w:val="none" w:sz="0" w:space="0" w:color="auto"/>
        <w:right w:val="none" w:sz="0" w:space="0" w:color="auto"/>
      </w:divBdr>
    </w:div>
    <w:div w:id="1073964530">
      <w:bodyDiv w:val="1"/>
      <w:marLeft w:val="0"/>
      <w:marRight w:val="0"/>
      <w:marTop w:val="0"/>
      <w:marBottom w:val="0"/>
      <w:divBdr>
        <w:top w:val="none" w:sz="0" w:space="0" w:color="auto"/>
        <w:left w:val="none" w:sz="0" w:space="0" w:color="auto"/>
        <w:bottom w:val="none" w:sz="0" w:space="0" w:color="auto"/>
        <w:right w:val="none" w:sz="0" w:space="0" w:color="auto"/>
      </w:divBdr>
    </w:div>
    <w:div w:id="1075472892">
      <w:bodyDiv w:val="1"/>
      <w:marLeft w:val="0"/>
      <w:marRight w:val="0"/>
      <w:marTop w:val="0"/>
      <w:marBottom w:val="0"/>
      <w:divBdr>
        <w:top w:val="none" w:sz="0" w:space="0" w:color="auto"/>
        <w:left w:val="none" w:sz="0" w:space="0" w:color="auto"/>
        <w:bottom w:val="none" w:sz="0" w:space="0" w:color="auto"/>
        <w:right w:val="none" w:sz="0" w:space="0" w:color="auto"/>
      </w:divBdr>
    </w:div>
    <w:div w:id="1075778443">
      <w:bodyDiv w:val="1"/>
      <w:marLeft w:val="0"/>
      <w:marRight w:val="0"/>
      <w:marTop w:val="0"/>
      <w:marBottom w:val="0"/>
      <w:divBdr>
        <w:top w:val="none" w:sz="0" w:space="0" w:color="auto"/>
        <w:left w:val="none" w:sz="0" w:space="0" w:color="auto"/>
        <w:bottom w:val="none" w:sz="0" w:space="0" w:color="auto"/>
        <w:right w:val="none" w:sz="0" w:space="0" w:color="auto"/>
      </w:divBdr>
    </w:div>
    <w:div w:id="1085305972">
      <w:bodyDiv w:val="1"/>
      <w:marLeft w:val="0"/>
      <w:marRight w:val="0"/>
      <w:marTop w:val="0"/>
      <w:marBottom w:val="0"/>
      <w:divBdr>
        <w:top w:val="none" w:sz="0" w:space="0" w:color="auto"/>
        <w:left w:val="none" w:sz="0" w:space="0" w:color="auto"/>
        <w:bottom w:val="none" w:sz="0" w:space="0" w:color="auto"/>
        <w:right w:val="none" w:sz="0" w:space="0" w:color="auto"/>
      </w:divBdr>
    </w:div>
    <w:div w:id="1086271090">
      <w:bodyDiv w:val="1"/>
      <w:marLeft w:val="0"/>
      <w:marRight w:val="0"/>
      <w:marTop w:val="0"/>
      <w:marBottom w:val="0"/>
      <w:divBdr>
        <w:top w:val="none" w:sz="0" w:space="0" w:color="auto"/>
        <w:left w:val="none" w:sz="0" w:space="0" w:color="auto"/>
        <w:bottom w:val="none" w:sz="0" w:space="0" w:color="auto"/>
        <w:right w:val="none" w:sz="0" w:space="0" w:color="auto"/>
      </w:divBdr>
    </w:div>
    <w:div w:id="1090925170">
      <w:bodyDiv w:val="1"/>
      <w:marLeft w:val="0"/>
      <w:marRight w:val="0"/>
      <w:marTop w:val="0"/>
      <w:marBottom w:val="0"/>
      <w:divBdr>
        <w:top w:val="none" w:sz="0" w:space="0" w:color="auto"/>
        <w:left w:val="none" w:sz="0" w:space="0" w:color="auto"/>
        <w:bottom w:val="none" w:sz="0" w:space="0" w:color="auto"/>
        <w:right w:val="none" w:sz="0" w:space="0" w:color="auto"/>
      </w:divBdr>
    </w:div>
    <w:div w:id="1101530487">
      <w:bodyDiv w:val="1"/>
      <w:marLeft w:val="0"/>
      <w:marRight w:val="0"/>
      <w:marTop w:val="0"/>
      <w:marBottom w:val="0"/>
      <w:divBdr>
        <w:top w:val="none" w:sz="0" w:space="0" w:color="auto"/>
        <w:left w:val="none" w:sz="0" w:space="0" w:color="auto"/>
        <w:bottom w:val="none" w:sz="0" w:space="0" w:color="auto"/>
        <w:right w:val="none" w:sz="0" w:space="0" w:color="auto"/>
      </w:divBdr>
    </w:div>
    <w:div w:id="1105998293">
      <w:bodyDiv w:val="1"/>
      <w:marLeft w:val="0"/>
      <w:marRight w:val="0"/>
      <w:marTop w:val="0"/>
      <w:marBottom w:val="0"/>
      <w:divBdr>
        <w:top w:val="none" w:sz="0" w:space="0" w:color="auto"/>
        <w:left w:val="none" w:sz="0" w:space="0" w:color="auto"/>
        <w:bottom w:val="none" w:sz="0" w:space="0" w:color="auto"/>
        <w:right w:val="none" w:sz="0" w:space="0" w:color="auto"/>
      </w:divBdr>
    </w:div>
    <w:div w:id="1106000140">
      <w:bodyDiv w:val="1"/>
      <w:marLeft w:val="0"/>
      <w:marRight w:val="0"/>
      <w:marTop w:val="0"/>
      <w:marBottom w:val="0"/>
      <w:divBdr>
        <w:top w:val="none" w:sz="0" w:space="0" w:color="auto"/>
        <w:left w:val="none" w:sz="0" w:space="0" w:color="auto"/>
        <w:bottom w:val="none" w:sz="0" w:space="0" w:color="auto"/>
        <w:right w:val="none" w:sz="0" w:space="0" w:color="auto"/>
      </w:divBdr>
    </w:div>
    <w:div w:id="1108549248">
      <w:bodyDiv w:val="1"/>
      <w:marLeft w:val="0"/>
      <w:marRight w:val="0"/>
      <w:marTop w:val="0"/>
      <w:marBottom w:val="0"/>
      <w:divBdr>
        <w:top w:val="none" w:sz="0" w:space="0" w:color="auto"/>
        <w:left w:val="none" w:sz="0" w:space="0" w:color="auto"/>
        <w:bottom w:val="none" w:sz="0" w:space="0" w:color="auto"/>
        <w:right w:val="none" w:sz="0" w:space="0" w:color="auto"/>
      </w:divBdr>
    </w:div>
    <w:div w:id="1111242362">
      <w:bodyDiv w:val="1"/>
      <w:marLeft w:val="0"/>
      <w:marRight w:val="0"/>
      <w:marTop w:val="0"/>
      <w:marBottom w:val="0"/>
      <w:divBdr>
        <w:top w:val="none" w:sz="0" w:space="0" w:color="auto"/>
        <w:left w:val="none" w:sz="0" w:space="0" w:color="auto"/>
        <w:bottom w:val="none" w:sz="0" w:space="0" w:color="auto"/>
        <w:right w:val="none" w:sz="0" w:space="0" w:color="auto"/>
      </w:divBdr>
    </w:div>
    <w:div w:id="1111780180">
      <w:bodyDiv w:val="1"/>
      <w:marLeft w:val="0"/>
      <w:marRight w:val="0"/>
      <w:marTop w:val="0"/>
      <w:marBottom w:val="0"/>
      <w:divBdr>
        <w:top w:val="none" w:sz="0" w:space="0" w:color="auto"/>
        <w:left w:val="none" w:sz="0" w:space="0" w:color="auto"/>
        <w:bottom w:val="none" w:sz="0" w:space="0" w:color="auto"/>
        <w:right w:val="none" w:sz="0" w:space="0" w:color="auto"/>
      </w:divBdr>
    </w:div>
    <w:div w:id="1113598987">
      <w:bodyDiv w:val="1"/>
      <w:marLeft w:val="0"/>
      <w:marRight w:val="0"/>
      <w:marTop w:val="0"/>
      <w:marBottom w:val="0"/>
      <w:divBdr>
        <w:top w:val="none" w:sz="0" w:space="0" w:color="auto"/>
        <w:left w:val="none" w:sz="0" w:space="0" w:color="auto"/>
        <w:bottom w:val="none" w:sz="0" w:space="0" w:color="auto"/>
        <w:right w:val="none" w:sz="0" w:space="0" w:color="auto"/>
      </w:divBdr>
    </w:div>
    <w:div w:id="1117027065">
      <w:bodyDiv w:val="1"/>
      <w:marLeft w:val="0"/>
      <w:marRight w:val="0"/>
      <w:marTop w:val="0"/>
      <w:marBottom w:val="0"/>
      <w:divBdr>
        <w:top w:val="none" w:sz="0" w:space="0" w:color="auto"/>
        <w:left w:val="none" w:sz="0" w:space="0" w:color="auto"/>
        <w:bottom w:val="none" w:sz="0" w:space="0" w:color="auto"/>
        <w:right w:val="none" w:sz="0" w:space="0" w:color="auto"/>
      </w:divBdr>
    </w:div>
    <w:div w:id="1118645065">
      <w:bodyDiv w:val="1"/>
      <w:marLeft w:val="0"/>
      <w:marRight w:val="0"/>
      <w:marTop w:val="0"/>
      <w:marBottom w:val="0"/>
      <w:divBdr>
        <w:top w:val="none" w:sz="0" w:space="0" w:color="auto"/>
        <w:left w:val="none" w:sz="0" w:space="0" w:color="auto"/>
        <w:bottom w:val="none" w:sz="0" w:space="0" w:color="auto"/>
        <w:right w:val="none" w:sz="0" w:space="0" w:color="auto"/>
      </w:divBdr>
    </w:div>
    <w:div w:id="1119882387">
      <w:bodyDiv w:val="1"/>
      <w:marLeft w:val="0"/>
      <w:marRight w:val="0"/>
      <w:marTop w:val="0"/>
      <w:marBottom w:val="0"/>
      <w:divBdr>
        <w:top w:val="none" w:sz="0" w:space="0" w:color="auto"/>
        <w:left w:val="none" w:sz="0" w:space="0" w:color="auto"/>
        <w:bottom w:val="none" w:sz="0" w:space="0" w:color="auto"/>
        <w:right w:val="none" w:sz="0" w:space="0" w:color="auto"/>
      </w:divBdr>
    </w:div>
    <w:div w:id="1119884556">
      <w:bodyDiv w:val="1"/>
      <w:marLeft w:val="0"/>
      <w:marRight w:val="0"/>
      <w:marTop w:val="0"/>
      <w:marBottom w:val="0"/>
      <w:divBdr>
        <w:top w:val="none" w:sz="0" w:space="0" w:color="auto"/>
        <w:left w:val="none" w:sz="0" w:space="0" w:color="auto"/>
        <w:bottom w:val="none" w:sz="0" w:space="0" w:color="auto"/>
        <w:right w:val="none" w:sz="0" w:space="0" w:color="auto"/>
      </w:divBdr>
    </w:div>
    <w:div w:id="1120296710">
      <w:bodyDiv w:val="1"/>
      <w:marLeft w:val="0"/>
      <w:marRight w:val="0"/>
      <w:marTop w:val="0"/>
      <w:marBottom w:val="0"/>
      <w:divBdr>
        <w:top w:val="none" w:sz="0" w:space="0" w:color="auto"/>
        <w:left w:val="none" w:sz="0" w:space="0" w:color="auto"/>
        <w:bottom w:val="none" w:sz="0" w:space="0" w:color="auto"/>
        <w:right w:val="none" w:sz="0" w:space="0" w:color="auto"/>
      </w:divBdr>
    </w:div>
    <w:div w:id="1124228433">
      <w:bodyDiv w:val="1"/>
      <w:marLeft w:val="0"/>
      <w:marRight w:val="0"/>
      <w:marTop w:val="0"/>
      <w:marBottom w:val="0"/>
      <w:divBdr>
        <w:top w:val="none" w:sz="0" w:space="0" w:color="auto"/>
        <w:left w:val="none" w:sz="0" w:space="0" w:color="auto"/>
        <w:bottom w:val="none" w:sz="0" w:space="0" w:color="auto"/>
        <w:right w:val="none" w:sz="0" w:space="0" w:color="auto"/>
      </w:divBdr>
    </w:div>
    <w:div w:id="1125850416">
      <w:bodyDiv w:val="1"/>
      <w:marLeft w:val="0"/>
      <w:marRight w:val="0"/>
      <w:marTop w:val="0"/>
      <w:marBottom w:val="0"/>
      <w:divBdr>
        <w:top w:val="none" w:sz="0" w:space="0" w:color="auto"/>
        <w:left w:val="none" w:sz="0" w:space="0" w:color="auto"/>
        <w:bottom w:val="none" w:sz="0" w:space="0" w:color="auto"/>
        <w:right w:val="none" w:sz="0" w:space="0" w:color="auto"/>
      </w:divBdr>
    </w:div>
    <w:div w:id="1126001370">
      <w:bodyDiv w:val="1"/>
      <w:marLeft w:val="0"/>
      <w:marRight w:val="0"/>
      <w:marTop w:val="0"/>
      <w:marBottom w:val="0"/>
      <w:divBdr>
        <w:top w:val="none" w:sz="0" w:space="0" w:color="auto"/>
        <w:left w:val="none" w:sz="0" w:space="0" w:color="auto"/>
        <w:bottom w:val="none" w:sz="0" w:space="0" w:color="auto"/>
        <w:right w:val="none" w:sz="0" w:space="0" w:color="auto"/>
      </w:divBdr>
    </w:div>
    <w:div w:id="1127699902">
      <w:bodyDiv w:val="1"/>
      <w:marLeft w:val="0"/>
      <w:marRight w:val="0"/>
      <w:marTop w:val="0"/>
      <w:marBottom w:val="0"/>
      <w:divBdr>
        <w:top w:val="none" w:sz="0" w:space="0" w:color="auto"/>
        <w:left w:val="none" w:sz="0" w:space="0" w:color="auto"/>
        <w:bottom w:val="none" w:sz="0" w:space="0" w:color="auto"/>
        <w:right w:val="none" w:sz="0" w:space="0" w:color="auto"/>
      </w:divBdr>
    </w:div>
    <w:div w:id="1130588239">
      <w:bodyDiv w:val="1"/>
      <w:marLeft w:val="0"/>
      <w:marRight w:val="0"/>
      <w:marTop w:val="0"/>
      <w:marBottom w:val="0"/>
      <w:divBdr>
        <w:top w:val="none" w:sz="0" w:space="0" w:color="auto"/>
        <w:left w:val="none" w:sz="0" w:space="0" w:color="auto"/>
        <w:bottom w:val="none" w:sz="0" w:space="0" w:color="auto"/>
        <w:right w:val="none" w:sz="0" w:space="0" w:color="auto"/>
      </w:divBdr>
    </w:div>
    <w:div w:id="1130977535">
      <w:bodyDiv w:val="1"/>
      <w:marLeft w:val="0"/>
      <w:marRight w:val="0"/>
      <w:marTop w:val="0"/>
      <w:marBottom w:val="0"/>
      <w:divBdr>
        <w:top w:val="none" w:sz="0" w:space="0" w:color="auto"/>
        <w:left w:val="none" w:sz="0" w:space="0" w:color="auto"/>
        <w:bottom w:val="none" w:sz="0" w:space="0" w:color="auto"/>
        <w:right w:val="none" w:sz="0" w:space="0" w:color="auto"/>
      </w:divBdr>
    </w:div>
    <w:div w:id="1131555796">
      <w:bodyDiv w:val="1"/>
      <w:marLeft w:val="0"/>
      <w:marRight w:val="0"/>
      <w:marTop w:val="0"/>
      <w:marBottom w:val="0"/>
      <w:divBdr>
        <w:top w:val="none" w:sz="0" w:space="0" w:color="auto"/>
        <w:left w:val="none" w:sz="0" w:space="0" w:color="auto"/>
        <w:bottom w:val="none" w:sz="0" w:space="0" w:color="auto"/>
        <w:right w:val="none" w:sz="0" w:space="0" w:color="auto"/>
      </w:divBdr>
    </w:div>
    <w:div w:id="1135296924">
      <w:bodyDiv w:val="1"/>
      <w:marLeft w:val="0"/>
      <w:marRight w:val="0"/>
      <w:marTop w:val="0"/>
      <w:marBottom w:val="0"/>
      <w:divBdr>
        <w:top w:val="none" w:sz="0" w:space="0" w:color="auto"/>
        <w:left w:val="none" w:sz="0" w:space="0" w:color="auto"/>
        <w:bottom w:val="none" w:sz="0" w:space="0" w:color="auto"/>
        <w:right w:val="none" w:sz="0" w:space="0" w:color="auto"/>
      </w:divBdr>
    </w:div>
    <w:div w:id="1138300512">
      <w:bodyDiv w:val="1"/>
      <w:marLeft w:val="0"/>
      <w:marRight w:val="0"/>
      <w:marTop w:val="0"/>
      <w:marBottom w:val="0"/>
      <w:divBdr>
        <w:top w:val="none" w:sz="0" w:space="0" w:color="auto"/>
        <w:left w:val="none" w:sz="0" w:space="0" w:color="auto"/>
        <w:bottom w:val="none" w:sz="0" w:space="0" w:color="auto"/>
        <w:right w:val="none" w:sz="0" w:space="0" w:color="auto"/>
      </w:divBdr>
    </w:div>
    <w:div w:id="1143549262">
      <w:bodyDiv w:val="1"/>
      <w:marLeft w:val="0"/>
      <w:marRight w:val="0"/>
      <w:marTop w:val="0"/>
      <w:marBottom w:val="0"/>
      <w:divBdr>
        <w:top w:val="none" w:sz="0" w:space="0" w:color="auto"/>
        <w:left w:val="none" w:sz="0" w:space="0" w:color="auto"/>
        <w:bottom w:val="none" w:sz="0" w:space="0" w:color="auto"/>
        <w:right w:val="none" w:sz="0" w:space="0" w:color="auto"/>
      </w:divBdr>
    </w:div>
    <w:div w:id="1144160170">
      <w:bodyDiv w:val="1"/>
      <w:marLeft w:val="0"/>
      <w:marRight w:val="0"/>
      <w:marTop w:val="0"/>
      <w:marBottom w:val="0"/>
      <w:divBdr>
        <w:top w:val="none" w:sz="0" w:space="0" w:color="auto"/>
        <w:left w:val="none" w:sz="0" w:space="0" w:color="auto"/>
        <w:bottom w:val="none" w:sz="0" w:space="0" w:color="auto"/>
        <w:right w:val="none" w:sz="0" w:space="0" w:color="auto"/>
      </w:divBdr>
    </w:div>
    <w:div w:id="1144855160">
      <w:bodyDiv w:val="1"/>
      <w:marLeft w:val="0"/>
      <w:marRight w:val="0"/>
      <w:marTop w:val="0"/>
      <w:marBottom w:val="0"/>
      <w:divBdr>
        <w:top w:val="none" w:sz="0" w:space="0" w:color="auto"/>
        <w:left w:val="none" w:sz="0" w:space="0" w:color="auto"/>
        <w:bottom w:val="none" w:sz="0" w:space="0" w:color="auto"/>
        <w:right w:val="none" w:sz="0" w:space="0" w:color="auto"/>
      </w:divBdr>
    </w:div>
    <w:div w:id="1146317830">
      <w:bodyDiv w:val="1"/>
      <w:marLeft w:val="0"/>
      <w:marRight w:val="0"/>
      <w:marTop w:val="0"/>
      <w:marBottom w:val="0"/>
      <w:divBdr>
        <w:top w:val="none" w:sz="0" w:space="0" w:color="auto"/>
        <w:left w:val="none" w:sz="0" w:space="0" w:color="auto"/>
        <w:bottom w:val="none" w:sz="0" w:space="0" w:color="auto"/>
        <w:right w:val="none" w:sz="0" w:space="0" w:color="auto"/>
      </w:divBdr>
    </w:div>
    <w:div w:id="1148589825">
      <w:bodyDiv w:val="1"/>
      <w:marLeft w:val="0"/>
      <w:marRight w:val="0"/>
      <w:marTop w:val="0"/>
      <w:marBottom w:val="0"/>
      <w:divBdr>
        <w:top w:val="none" w:sz="0" w:space="0" w:color="auto"/>
        <w:left w:val="none" w:sz="0" w:space="0" w:color="auto"/>
        <w:bottom w:val="none" w:sz="0" w:space="0" w:color="auto"/>
        <w:right w:val="none" w:sz="0" w:space="0" w:color="auto"/>
      </w:divBdr>
    </w:div>
    <w:div w:id="1154029253">
      <w:bodyDiv w:val="1"/>
      <w:marLeft w:val="0"/>
      <w:marRight w:val="0"/>
      <w:marTop w:val="0"/>
      <w:marBottom w:val="0"/>
      <w:divBdr>
        <w:top w:val="none" w:sz="0" w:space="0" w:color="auto"/>
        <w:left w:val="none" w:sz="0" w:space="0" w:color="auto"/>
        <w:bottom w:val="none" w:sz="0" w:space="0" w:color="auto"/>
        <w:right w:val="none" w:sz="0" w:space="0" w:color="auto"/>
      </w:divBdr>
    </w:div>
    <w:div w:id="1163935511">
      <w:bodyDiv w:val="1"/>
      <w:marLeft w:val="0"/>
      <w:marRight w:val="0"/>
      <w:marTop w:val="0"/>
      <w:marBottom w:val="0"/>
      <w:divBdr>
        <w:top w:val="none" w:sz="0" w:space="0" w:color="auto"/>
        <w:left w:val="none" w:sz="0" w:space="0" w:color="auto"/>
        <w:bottom w:val="none" w:sz="0" w:space="0" w:color="auto"/>
        <w:right w:val="none" w:sz="0" w:space="0" w:color="auto"/>
      </w:divBdr>
    </w:div>
    <w:div w:id="1171915248">
      <w:bodyDiv w:val="1"/>
      <w:marLeft w:val="0"/>
      <w:marRight w:val="0"/>
      <w:marTop w:val="0"/>
      <w:marBottom w:val="0"/>
      <w:divBdr>
        <w:top w:val="none" w:sz="0" w:space="0" w:color="auto"/>
        <w:left w:val="none" w:sz="0" w:space="0" w:color="auto"/>
        <w:bottom w:val="none" w:sz="0" w:space="0" w:color="auto"/>
        <w:right w:val="none" w:sz="0" w:space="0" w:color="auto"/>
      </w:divBdr>
    </w:div>
    <w:div w:id="1172140673">
      <w:bodyDiv w:val="1"/>
      <w:marLeft w:val="0"/>
      <w:marRight w:val="0"/>
      <w:marTop w:val="0"/>
      <w:marBottom w:val="0"/>
      <w:divBdr>
        <w:top w:val="none" w:sz="0" w:space="0" w:color="auto"/>
        <w:left w:val="none" w:sz="0" w:space="0" w:color="auto"/>
        <w:bottom w:val="none" w:sz="0" w:space="0" w:color="auto"/>
        <w:right w:val="none" w:sz="0" w:space="0" w:color="auto"/>
      </w:divBdr>
    </w:div>
    <w:div w:id="1174568254">
      <w:bodyDiv w:val="1"/>
      <w:marLeft w:val="0"/>
      <w:marRight w:val="0"/>
      <w:marTop w:val="0"/>
      <w:marBottom w:val="0"/>
      <w:divBdr>
        <w:top w:val="none" w:sz="0" w:space="0" w:color="auto"/>
        <w:left w:val="none" w:sz="0" w:space="0" w:color="auto"/>
        <w:bottom w:val="none" w:sz="0" w:space="0" w:color="auto"/>
        <w:right w:val="none" w:sz="0" w:space="0" w:color="auto"/>
      </w:divBdr>
    </w:div>
    <w:div w:id="1179152112">
      <w:bodyDiv w:val="1"/>
      <w:marLeft w:val="0"/>
      <w:marRight w:val="0"/>
      <w:marTop w:val="0"/>
      <w:marBottom w:val="0"/>
      <w:divBdr>
        <w:top w:val="none" w:sz="0" w:space="0" w:color="auto"/>
        <w:left w:val="none" w:sz="0" w:space="0" w:color="auto"/>
        <w:bottom w:val="none" w:sz="0" w:space="0" w:color="auto"/>
        <w:right w:val="none" w:sz="0" w:space="0" w:color="auto"/>
      </w:divBdr>
    </w:div>
    <w:div w:id="1179199098">
      <w:bodyDiv w:val="1"/>
      <w:marLeft w:val="0"/>
      <w:marRight w:val="0"/>
      <w:marTop w:val="0"/>
      <w:marBottom w:val="0"/>
      <w:divBdr>
        <w:top w:val="none" w:sz="0" w:space="0" w:color="auto"/>
        <w:left w:val="none" w:sz="0" w:space="0" w:color="auto"/>
        <w:bottom w:val="none" w:sz="0" w:space="0" w:color="auto"/>
        <w:right w:val="none" w:sz="0" w:space="0" w:color="auto"/>
      </w:divBdr>
    </w:div>
    <w:div w:id="1179387330">
      <w:bodyDiv w:val="1"/>
      <w:marLeft w:val="0"/>
      <w:marRight w:val="0"/>
      <w:marTop w:val="0"/>
      <w:marBottom w:val="0"/>
      <w:divBdr>
        <w:top w:val="none" w:sz="0" w:space="0" w:color="auto"/>
        <w:left w:val="none" w:sz="0" w:space="0" w:color="auto"/>
        <w:bottom w:val="none" w:sz="0" w:space="0" w:color="auto"/>
        <w:right w:val="none" w:sz="0" w:space="0" w:color="auto"/>
      </w:divBdr>
    </w:div>
    <w:div w:id="1180050366">
      <w:bodyDiv w:val="1"/>
      <w:marLeft w:val="0"/>
      <w:marRight w:val="0"/>
      <w:marTop w:val="0"/>
      <w:marBottom w:val="0"/>
      <w:divBdr>
        <w:top w:val="none" w:sz="0" w:space="0" w:color="auto"/>
        <w:left w:val="none" w:sz="0" w:space="0" w:color="auto"/>
        <w:bottom w:val="none" w:sz="0" w:space="0" w:color="auto"/>
        <w:right w:val="none" w:sz="0" w:space="0" w:color="auto"/>
      </w:divBdr>
    </w:div>
    <w:div w:id="1181165626">
      <w:bodyDiv w:val="1"/>
      <w:marLeft w:val="0"/>
      <w:marRight w:val="0"/>
      <w:marTop w:val="0"/>
      <w:marBottom w:val="0"/>
      <w:divBdr>
        <w:top w:val="none" w:sz="0" w:space="0" w:color="auto"/>
        <w:left w:val="none" w:sz="0" w:space="0" w:color="auto"/>
        <w:bottom w:val="none" w:sz="0" w:space="0" w:color="auto"/>
        <w:right w:val="none" w:sz="0" w:space="0" w:color="auto"/>
      </w:divBdr>
    </w:div>
    <w:div w:id="1181697897">
      <w:bodyDiv w:val="1"/>
      <w:marLeft w:val="0"/>
      <w:marRight w:val="0"/>
      <w:marTop w:val="0"/>
      <w:marBottom w:val="0"/>
      <w:divBdr>
        <w:top w:val="none" w:sz="0" w:space="0" w:color="auto"/>
        <w:left w:val="none" w:sz="0" w:space="0" w:color="auto"/>
        <w:bottom w:val="none" w:sz="0" w:space="0" w:color="auto"/>
        <w:right w:val="none" w:sz="0" w:space="0" w:color="auto"/>
      </w:divBdr>
    </w:div>
    <w:div w:id="1183476945">
      <w:bodyDiv w:val="1"/>
      <w:marLeft w:val="0"/>
      <w:marRight w:val="0"/>
      <w:marTop w:val="0"/>
      <w:marBottom w:val="0"/>
      <w:divBdr>
        <w:top w:val="none" w:sz="0" w:space="0" w:color="auto"/>
        <w:left w:val="none" w:sz="0" w:space="0" w:color="auto"/>
        <w:bottom w:val="none" w:sz="0" w:space="0" w:color="auto"/>
        <w:right w:val="none" w:sz="0" w:space="0" w:color="auto"/>
      </w:divBdr>
    </w:div>
    <w:div w:id="1186286765">
      <w:bodyDiv w:val="1"/>
      <w:marLeft w:val="0"/>
      <w:marRight w:val="0"/>
      <w:marTop w:val="0"/>
      <w:marBottom w:val="0"/>
      <w:divBdr>
        <w:top w:val="none" w:sz="0" w:space="0" w:color="auto"/>
        <w:left w:val="none" w:sz="0" w:space="0" w:color="auto"/>
        <w:bottom w:val="none" w:sz="0" w:space="0" w:color="auto"/>
        <w:right w:val="none" w:sz="0" w:space="0" w:color="auto"/>
      </w:divBdr>
    </w:div>
    <w:div w:id="1195190996">
      <w:bodyDiv w:val="1"/>
      <w:marLeft w:val="0"/>
      <w:marRight w:val="0"/>
      <w:marTop w:val="0"/>
      <w:marBottom w:val="0"/>
      <w:divBdr>
        <w:top w:val="none" w:sz="0" w:space="0" w:color="auto"/>
        <w:left w:val="none" w:sz="0" w:space="0" w:color="auto"/>
        <w:bottom w:val="none" w:sz="0" w:space="0" w:color="auto"/>
        <w:right w:val="none" w:sz="0" w:space="0" w:color="auto"/>
      </w:divBdr>
    </w:div>
    <w:div w:id="1195341008">
      <w:bodyDiv w:val="1"/>
      <w:marLeft w:val="0"/>
      <w:marRight w:val="0"/>
      <w:marTop w:val="0"/>
      <w:marBottom w:val="0"/>
      <w:divBdr>
        <w:top w:val="none" w:sz="0" w:space="0" w:color="auto"/>
        <w:left w:val="none" w:sz="0" w:space="0" w:color="auto"/>
        <w:bottom w:val="none" w:sz="0" w:space="0" w:color="auto"/>
        <w:right w:val="none" w:sz="0" w:space="0" w:color="auto"/>
      </w:divBdr>
    </w:div>
    <w:div w:id="1197347857">
      <w:bodyDiv w:val="1"/>
      <w:marLeft w:val="0"/>
      <w:marRight w:val="0"/>
      <w:marTop w:val="0"/>
      <w:marBottom w:val="0"/>
      <w:divBdr>
        <w:top w:val="none" w:sz="0" w:space="0" w:color="auto"/>
        <w:left w:val="none" w:sz="0" w:space="0" w:color="auto"/>
        <w:bottom w:val="none" w:sz="0" w:space="0" w:color="auto"/>
        <w:right w:val="none" w:sz="0" w:space="0" w:color="auto"/>
      </w:divBdr>
    </w:div>
    <w:div w:id="1197502096">
      <w:bodyDiv w:val="1"/>
      <w:marLeft w:val="0"/>
      <w:marRight w:val="0"/>
      <w:marTop w:val="0"/>
      <w:marBottom w:val="0"/>
      <w:divBdr>
        <w:top w:val="none" w:sz="0" w:space="0" w:color="auto"/>
        <w:left w:val="none" w:sz="0" w:space="0" w:color="auto"/>
        <w:bottom w:val="none" w:sz="0" w:space="0" w:color="auto"/>
        <w:right w:val="none" w:sz="0" w:space="0" w:color="auto"/>
      </w:divBdr>
    </w:div>
    <w:div w:id="1204253225">
      <w:bodyDiv w:val="1"/>
      <w:marLeft w:val="0"/>
      <w:marRight w:val="0"/>
      <w:marTop w:val="0"/>
      <w:marBottom w:val="0"/>
      <w:divBdr>
        <w:top w:val="none" w:sz="0" w:space="0" w:color="auto"/>
        <w:left w:val="none" w:sz="0" w:space="0" w:color="auto"/>
        <w:bottom w:val="none" w:sz="0" w:space="0" w:color="auto"/>
        <w:right w:val="none" w:sz="0" w:space="0" w:color="auto"/>
      </w:divBdr>
    </w:div>
    <w:div w:id="1210150244">
      <w:bodyDiv w:val="1"/>
      <w:marLeft w:val="0"/>
      <w:marRight w:val="0"/>
      <w:marTop w:val="0"/>
      <w:marBottom w:val="0"/>
      <w:divBdr>
        <w:top w:val="none" w:sz="0" w:space="0" w:color="auto"/>
        <w:left w:val="none" w:sz="0" w:space="0" w:color="auto"/>
        <w:bottom w:val="none" w:sz="0" w:space="0" w:color="auto"/>
        <w:right w:val="none" w:sz="0" w:space="0" w:color="auto"/>
      </w:divBdr>
    </w:div>
    <w:div w:id="1212763749">
      <w:bodyDiv w:val="1"/>
      <w:marLeft w:val="0"/>
      <w:marRight w:val="0"/>
      <w:marTop w:val="0"/>
      <w:marBottom w:val="0"/>
      <w:divBdr>
        <w:top w:val="none" w:sz="0" w:space="0" w:color="auto"/>
        <w:left w:val="none" w:sz="0" w:space="0" w:color="auto"/>
        <w:bottom w:val="none" w:sz="0" w:space="0" w:color="auto"/>
        <w:right w:val="none" w:sz="0" w:space="0" w:color="auto"/>
      </w:divBdr>
    </w:div>
    <w:div w:id="1212766933">
      <w:bodyDiv w:val="1"/>
      <w:marLeft w:val="0"/>
      <w:marRight w:val="0"/>
      <w:marTop w:val="0"/>
      <w:marBottom w:val="0"/>
      <w:divBdr>
        <w:top w:val="none" w:sz="0" w:space="0" w:color="auto"/>
        <w:left w:val="none" w:sz="0" w:space="0" w:color="auto"/>
        <w:bottom w:val="none" w:sz="0" w:space="0" w:color="auto"/>
        <w:right w:val="none" w:sz="0" w:space="0" w:color="auto"/>
      </w:divBdr>
    </w:div>
    <w:div w:id="1214122227">
      <w:bodyDiv w:val="1"/>
      <w:marLeft w:val="0"/>
      <w:marRight w:val="0"/>
      <w:marTop w:val="0"/>
      <w:marBottom w:val="0"/>
      <w:divBdr>
        <w:top w:val="none" w:sz="0" w:space="0" w:color="auto"/>
        <w:left w:val="none" w:sz="0" w:space="0" w:color="auto"/>
        <w:bottom w:val="none" w:sz="0" w:space="0" w:color="auto"/>
        <w:right w:val="none" w:sz="0" w:space="0" w:color="auto"/>
      </w:divBdr>
    </w:div>
    <w:div w:id="1218936307">
      <w:bodyDiv w:val="1"/>
      <w:marLeft w:val="0"/>
      <w:marRight w:val="0"/>
      <w:marTop w:val="0"/>
      <w:marBottom w:val="0"/>
      <w:divBdr>
        <w:top w:val="none" w:sz="0" w:space="0" w:color="auto"/>
        <w:left w:val="none" w:sz="0" w:space="0" w:color="auto"/>
        <w:bottom w:val="none" w:sz="0" w:space="0" w:color="auto"/>
        <w:right w:val="none" w:sz="0" w:space="0" w:color="auto"/>
      </w:divBdr>
    </w:div>
    <w:div w:id="1223171642">
      <w:bodyDiv w:val="1"/>
      <w:marLeft w:val="0"/>
      <w:marRight w:val="0"/>
      <w:marTop w:val="0"/>
      <w:marBottom w:val="0"/>
      <w:divBdr>
        <w:top w:val="none" w:sz="0" w:space="0" w:color="auto"/>
        <w:left w:val="none" w:sz="0" w:space="0" w:color="auto"/>
        <w:bottom w:val="none" w:sz="0" w:space="0" w:color="auto"/>
        <w:right w:val="none" w:sz="0" w:space="0" w:color="auto"/>
      </w:divBdr>
    </w:div>
    <w:div w:id="1223324499">
      <w:bodyDiv w:val="1"/>
      <w:marLeft w:val="0"/>
      <w:marRight w:val="0"/>
      <w:marTop w:val="0"/>
      <w:marBottom w:val="0"/>
      <w:divBdr>
        <w:top w:val="none" w:sz="0" w:space="0" w:color="auto"/>
        <w:left w:val="none" w:sz="0" w:space="0" w:color="auto"/>
        <w:bottom w:val="none" w:sz="0" w:space="0" w:color="auto"/>
        <w:right w:val="none" w:sz="0" w:space="0" w:color="auto"/>
      </w:divBdr>
    </w:div>
    <w:div w:id="1223905464">
      <w:bodyDiv w:val="1"/>
      <w:marLeft w:val="0"/>
      <w:marRight w:val="0"/>
      <w:marTop w:val="0"/>
      <w:marBottom w:val="0"/>
      <w:divBdr>
        <w:top w:val="none" w:sz="0" w:space="0" w:color="auto"/>
        <w:left w:val="none" w:sz="0" w:space="0" w:color="auto"/>
        <w:bottom w:val="none" w:sz="0" w:space="0" w:color="auto"/>
        <w:right w:val="none" w:sz="0" w:space="0" w:color="auto"/>
      </w:divBdr>
    </w:div>
    <w:div w:id="1225943603">
      <w:bodyDiv w:val="1"/>
      <w:marLeft w:val="0"/>
      <w:marRight w:val="0"/>
      <w:marTop w:val="0"/>
      <w:marBottom w:val="0"/>
      <w:divBdr>
        <w:top w:val="none" w:sz="0" w:space="0" w:color="auto"/>
        <w:left w:val="none" w:sz="0" w:space="0" w:color="auto"/>
        <w:bottom w:val="none" w:sz="0" w:space="0" w:color="auto"/>
        <w:right w:val="none" w:sz="0" w:space="0" w:color="auto"/>
      </w:divBdr>
    </w:div>
    <w:div w:id="1226068973">
      <w:bodyDiv w:val="1"/>
      <w:marLeft w:val="0"/>
      <w:marRight w:val="0"/>
      <w:marTop w:val="0"/>
      <w:marBottom w:val="0"/>
      <w:divBdr>
        <w:top w:val="none" w:sz="0" w:space="0" w:color="auto"/>
        <w:left w:val="none" w:sz="0" w:space="0" w:color="auto"/>
        <w:bottom w:val="none" w:sz="0" w:space="0" w:color="auto"/>
        <w:right w:val="none" w:sz="0" w:space="0" w:color="auto"/>
      </w:divBdr>
    </w:div>
    <w:div w:id="1229727081">
      <w:bodyDiv w:val="1"/>
      <w:marLeft w:val="0"/>
      <w:marRight w:val="0"/>
      <w:marTop w:val="0"/>
      <w:marBottom w:val="0"/>
      <w:divBdr>
        <w:top w:val="none" w:sz="0" w:space="0" w:color="auto"/>
        <w:left w:val="none" w:sz="0" w:space="0" w:color="auto"/>
        <w:bottom w:val="none" w:sz="0" w:space="0" w:color="auto"/>
        <w:right w:val="none" w:sz="0" w:space="0" w:color="auto"/>
      </w:divBdr>
    </w:div>
    <w:div w:id="1233851144">
      <w:bodyDiv w:val="1"/>
      <w:marLeft w:val="0"/>
      <w:marRight w:val="0"/>
      <w:marTop w:val="0"/>
      <w:marBottom w:val="0"/>
      <w:divBdr>
        <w:top w:val="none" w:sz="0" w:space="0" w:color="auto"/>
        <w:left w:val="none" w:sz="0" w:space="0" w:color="auto"/>
        <w:bottom w:val="none" w:sz="0" w:space="0" w:color="auto"/>
        <w:right w:val="none" w:sz="0" w:space="0" w:color="auto"/>
      </w:divBdr>
    </w:div>
    <w:div w:id="1235974464">
      <w:bodyDiv w:val="1"/>
      <w:marLeft w:val="0"/>
      <w:marRight w:val="0"/>
      <w:marTop w:val="0"/>
      <w:marBottom w:val="0"/>
      <w:divBdr>
        <w:top w:val="none" w:sz="0" w:space="0" w:color="auto"/>
        <w:left w:val="none" w:sz="0" w:space="0" w:color="auto"/>
        <w:bottom w:val="none" w:sz="0" w:space="0" w:color="auto"/>
        <w:right w:val="none" w:sz="0" w:space="0" w:color="auto"/>
      </w:divBdr>
    </w:div>
    <w:div w:id="1236474948">
      <w:bodyDiv w:val="1"/>
      <w:marLeft w:val="0"/>
      <w:marRight w:val="0"/>
      <w:marTop w:val="0"/>
      <w:marBottom w:val="0"/>
      <w:divBdr>
        <w:top w:val="none" w:sz="0" w:space="0" w:color="auto"/>
        <w:left w:val="none" w:sz="0" w:space="0" w:color="auto"/>
        <w:bottom w:val="none" w:sz="0" w:space="0" w:color="auto"/>
        <w:right w:val="none" w:sz="0" w:space="0" w:color="auto"/>
      </w:divBdr>
    </w:div>
    <w:div w:id="1240552881">
      <w:bodyDiv w:val="1"/>
      <w:marLeft w:val="0"/>
      <w:marRight w:val="0"/>
      <w:marTop w:val="0"/>
      <w:marBottom w:val="0"/>
      <w:divBdr>
        <w:top w:val="none" w:sz="0" w:space="0" w:color="auto"/>
        <w:left w:val="none" w:sz="0" w:space="0" w:color="auto"/>
        <w:bottom w:val="none" w:sz="0" w:space="0" w:color="auto"/>
        <w:right w:val="none" w:sz="0" w:space="0" w:color="auto"/>
      </w:divBdr>
    </w:div>
    <w:div w:id="1240750199">
      <w:bodyDiv w:val="1"/>
      <w:marLeft w:val="0"/>
      <w:marRight w:val="0"/>
      <w:marTop w:val="0"/>
      <w:marBottom w:val="0"/>
      <w:divBdr>
        <w:top w:val="none" w:sz="0" w:space="0" w:color="auto"/>
        <w:left w:val="none" w:sz="0" w:space="0" w:color="auto"/>
        <w:bottom w:val="none" w:sz="0" w:space="0" w:color="auto"/>
        <w:right w:val="none" w:sz="0" w:space="0" w:color="auto"/>
      </w:divBdr>
    </w:div>
    <w:div w:id="1240944155">
      <w:bodyDiv w:val="1"/>
      <w:marLeft w:val="0"/>
      <w:marRight w:val="0"/>
      <w:marTop w:val="0"/>
      <w:marBottom w:val="0"/>
      <w:divBdr>
        <w:top w:val="none" w:sz="0" w:space="0" w:color="auto"/>
        <w:left w:val="none" w:sz="0" w:space="0" w:color="auto"/>
        <w:bottom w:val="none" w:sz="0" w:space="0" w:color="auto"/>
        <w:right w:val="none" w:sz="0" w:space="0" w:color="auto"/>
      </w:divBdr>
    </w:div>
    <w:div w:id="1241063498">
      <w:bodyDiv w:val="1"/>
      <w:marLeft w:val="0"/>
      <w:marRight w:val="0"/>
      <w:marTop w:val="0"/>
      <w:marBottom w:val="0"/>
      <w:divBdr>
        <w:top w:val="none" w:sz="0" w:space="0" w:color="auto"/>
        <w:left w:val="none" w:sz="0" w:space="0" w:color="auto"/>
        <w:bottom w:val="none" w:sz="0" w:space="0" w:color="auto"/>
        <w:right w:val="none" w:sz="0" w:space="0" w:color="auto"/>
      </w:divBdr>
    </w:div>
    <w:div w:id="1242834376">
      <w:bodyDiv w:val="1"/>
      <w:marLeft w:val="0"/>
      <w:marRight w:val="0"/>
      <w:marTop w:val="0"/>
      <w:marBottom w:val="0"/>
      <w:divBdr>
        <w:top w:val="none" w:sz="0" w:space="0" w:color="auto"/>
        <w:left w:val="none" w:sz="0" w:space="0" w:color="auto"/>
        <w:bottom w:val="none" w:sz="0" w:space="0" w:color="auto"/>
        <w:right w:val="none" w:sz="0" w:space="0" w:color="auto"/>
      </w:divBdr>
    </w:div>
    <w:div w:id="1243560183">
      <w:bodyDiv w:val="1"/>
      <w:marLeft w:val="0"/>
      <w:marRight w:val="0"/>
      <w:marTop w:val="0"/>
      <w:marBottom w:val="0"/>
      <w:divBdr>
        <w:top w:val="none" w:sz="0" w:space="0" w:color="auto"/>
        <w:left w:val="none" w:sz="0" w:space="0" w:color="auto"/>
        <w:bottom w:val="none" w:sz="0" w:space="0" w:color="auto"/>
        <w:right w:val="none" w:sz="0" w:space="0" w:color="auto"/>
      </w:divBdr>
    </w:div>
    <w:div w:id="1246184346">
      <w:bodyDiv w:val="1"/>
      <w:marLeft w:val="0"/>
      <w:marRight w:val="0"/>
      <w:marTop w:val="0"/>
      <w:marBottom w:val="0"/>
      <w:divBdr>
        <w:top w:val="none" w:sz="0" w:space="0" w:color="auto"/>
        <w:left w:val="none" w:sz="0" w:space="0" w:color="auto"/>
        <w:bottom w:val="none" w:sz="0" w:space="0" w:color="auto"/>
        <w:right w:val="none" w:sz="0" w:space="0" w:color="auto"/>
      </w:divBdr>
    </w:div>
    <w:div w:id="1246570744">
      <w:bodyDiv w:val="1"/>
      <w:marLeft w:val="0"/>
      <w:marRight w:val="0"/>
      <w:marTop w:val="0"/>
      <w:marBottom w:val="0"/>
      <w:divBdr>
        <w:top w:val="none" w:sz="0" w:space="0" w:color="auto"/>
        <w:left w:val="none" w:sz="0" w:space="0" w:color="auto"/>
        <w:bottom w:val="none" w:sz="0" w:space="0" w:color="auto"/>
        <w:right w:val="none" w:sz="0" w:space="0" w:color="auto"/>
      </w:divBdr>
    </w:div>
    <w:div w:id="1248269230">
      <w:bodyDiv w:val="1"/>
      <w:marLeft w:val="0"/>
      <w:marRight w:val="0"/>
      <w:marTop w:val="0"/>
      <w:marBottom w:val="0"/>
      <w:divBdr>
        <w:top w:val="none" w:sz="0" w:space="0" w:color="auto"/>
        <w:left w:val="none" w:sz="0" w:space="0" w:color="auto"/>
        <w:bottom w:val="none" w:sz="0" w:space="0" w:color="auto"/>
        <w:right w:val="none" w:sz="0" w:space="0" w:color="auto"/>
      </w:divBdr>
    </w:div>
    <w:div w:id="1248422578">
      <w:bodyDiv w:val="1"/>
      <w:marLeft w:val="0"/>
      <w:marRight w:val="0"/>
      <w:marTop w:val="0"/>
      <w:marBottom w:val="0"/>
      <w:divBdr>
        <w:top w:val="none" w:sz="0" w:space="0" w:color="auto"/>
        <w:left w:val="none" w:sz="0" w:space="0" w:color="auto"/>
        <w:bottom w:val="none" w:sz="0" w:space="0" w:color="auto"/>
        <w:right w:val="none" w:sz="0" w:space="0" w:color="auto"/>
      </w:divBdr>
    </w:div>
    <w:div w:id="1248688250">
      <w:bodyDiv w:val="1"/>
      <w:marLeft w:val="0"/>
      <w:marRight w:val="0"/>
      <w:marTop w:val="0"/>
      <w:marBottom w:val="0"/>
      <w:divBdr>
        <w:top w:val="none" w:sz="0" w:space="0" w:color="auto"/>
        <w:left w:val="none" w:sz="0" w:space="0" w:color="auto"/>
        <w:bottom w:val="none" w:sz="0" w:space="0" w:color="auto"/>
        <w:right w:val="none" w:sz="0" w:space="0" w:color="auto"/>
      </w:divBdr>
    </w:div>
    <w:div w:id="1251738717">
      <w:bodyDiv w:val="1"/>
      <w:marLeft w:val="0"/>
      <w:marRight w:val="0"/>
      <w:marTop w:val="0"/>
      <w:marBottom w:val="0"/>
      <w:divBdr>
        <w:top w:val="none" w:sz="0" w:space="0" w:color="auto"/>
        <w:left w:val="none" w:sz="0" w:space="0" w:color="auto"/>
        <w:bottom w:val="none" w:sz="0" w:space="0" w:color="auto"/>
        <w:right w:val="none" w:sz="0" w:space="0" w:color="auto"/>
      </w:divBdr>
    </w:div>
    <w:div w:id="1252738224">
      <w:bodyDiv w:val="1"/>
      <w:marLeft w:val="0"/>
      <w:marRight w:val="0"/>
      <w:marTop w:val="0"/>
      <w:marBottom w:val="0"/>
      <w:divBdr>
        <w:top w:val="none" w:sz="0" w:space="0" w:color="auto"/>
        <w:left w:val="none" w:sz="0" w:space="0" w:color="auto"/>
        <w:bottom w:val="none" w:sz="0" w:space="0" w:color="auto"/>
        <w:right w:val="none" w:sz="0" w:space="0" w:color="auto"/>
      </w:divBdr>
    </w:div>
    <w:div w:id="1253124754">
      <w:bodyDiv w:val="1"/>
      <w:marLeft w:val="0"/>
      <w:marRight w:val="0"/>
      <w:marTop w:val="0"/>
      <w:marBottom w:val="0"/>
      <w:divBdr>
        <w:top w:val="none" w:sz="0" w:space="0" w:color="auto"/>
        <w:left w:val="none" w:sz="0" w:space="0" w:color="auto"/>
        <w:bottom w:val="none" w:sz="0" w:space="0" w:color="auto"/>
        <w:right w:val="none" w:sz="0" w:space="0" w:color="auto"/>
      </w:divBdr>
    </w:div>
    <w:div w:id="1253782606">
      <w:bodyDiv w:val="1"/>
      <w:marLeft w:val="0"/>
      <w:marRight w:val="0"/>
      <w:marTop w:val="0"/>
      <w:marBottom w:val="0"/>
      <w:divBdr>
        <w:top w:val="none" w:sz="0" w:space="0" w:color="auto"/>
        <w:left w:val="none" w:sz="0" w:space="0" w:color="auto"/>
        <w:bottom w:val="none" w:sz="0" w:space="0" w:color="auto"/>
        <w:right w:val="none" w:sz="0" w:space="0" w:color="auto"/>
      </w:divBdr>
    </w:div>
    <w:div w:id="1254973788">
      <w:bodyDiv w:val="1"/>
      <w:marLeft w:val="0"/>
      <w:marRight w:val="0"/>
      <w:marTop w:val="0"/>
      <w:marBottom w:val="0"/>
      <w:divBdr>
        <w:top w:val="none" w:sz="0" w:space="0" w:color="auto"/>
        <w:left w:val="none" w:sz="0" w:space="0" w:color="auto"/>
        <w:bottom w:val="none" w:sz="0" w:space="0" w:color="auto"/>
        <w:right w:val="none" w:sz="0" w:space="0" w:color="auto"/>
      </w:divBdr>
    </w:div>
    <w:div w:id="1258248229">
      <w:bodyDiv w:val="1"/>
      <w:marLeft w:val="0"/>
      <w:marRight w:val="0"/>
      <w:marTop w:val="0"/>
      <w:marBottom w:val="0"/>
      <w:divBdr>
        <w:top w:val="none" w:sz="0" w:space="0" w:color="auto"/>
        <w:left w:val="none" w:sz="0" w:space="0" w:color="auto"/>
        <w:bottom w:val="none" w:sz="0" w:space="0" w:color="auto"/>
        <w:right w:val="none" w:sz="0" w:space="0" w:color="auto"/>
      </w:divBdr>
    </w:div>
    <w:div w:id="1258322287">
      <w:bodyDiv w:val="1"/>
      <w:marLeft w:val="0"/>
      <w:marRight w:val="0"/>
      <w:marTop w:val="0"/>
      <w:marBottom w:val="0"/>
      <w:divBdr>
        <w:top w:val="none" w:sz="0" w:space="0" w:color="auto"/>
        <w:left w:val="none" w:sz="0" w:space="0" w:color="auto"/>
        <w:bottom w:val="none" w:sz="0" w:space="0" w:color="auto"/>
        <w:right w:val="none" w:sz="0" w:space="0" w:color="auto"/>
      </w:divBdr>
    </w:div>
    <w:div w:id="1259368835">
      <w:bodyDiv w:val="1"/>
      <w:marLeft w:val="0"/>
      <w:marRight w:val="0"/>
      <w:marTop w:val="0"/>
      <w:marBottom w:val="0"/>
      <w:divBdr>
        <w:top w:val="none" w:sz="0" w:space="0" w:color="auto"/>
        <w:left w:val="none" w:sz="0" w:space="0" w:color="auto"/>
        <w:bottom w:val="none" w:sz="0" w:space="0" w:color="auto"/>
        <w:right w:val="none" w:sz="0" w:space="0" w:color="auto"/>
      </w:divBdr>
    </w:div>
    <w:div w:id="1261791576">
      <w:bodyDiv w:val="1"/>
      <w:marLeft w:val="0"/>
      <w:marRight w:val="0"/>
      <w:marTop w:val="0"/>
      <w:marBottom w:val="0"/>
      <w:divBdr>
        <w:top w:val="none" w:sz="0" w:space="0" w:color="auto"/>
        <w:left w:val="none" w:sz="0" w:space="0" w:color="auto"/>
        <w:bottom w:val="none" w:sz="0" w:space="0" w:color="auto"/>
        <w:right w:val="none" w:sz="0" w:space="0" w:color="auto"/>
      </w:divBdr>
    </w:div>
    <w:div w:id="1269435910">
      <w:bodyDiv w:val="1"/>
      <w:marLeft w:val="0"/>
      <w:marRight w:val="0"/>
      <w:marTop w:val="0"/>
      <w:marBottom w:val="0"/>
      <w:divBdr>
        <w:top w:val="none" w:sz="0" w:space="0" w:color="auto"/>
        <w:left w:val="none" w:sz="0" w:space="0" w:color="auto"/>
        <w:bottom w:val="none" w:sz="0" w:space="0" w:color="auto"/>
        <w:right w:val="none" w:sz="0" w:space="0" w:color="auto"/>
      </w:divBdr>
    </w:div>
    <w:div w:id="1272935977">
      <w:bodyDiv w:val="1"/>
      <w:marLeft w:val="0"/>
      <w:marRight w:val="0"/>
      <w:marTop w:val="0"/>
      <w:marBottom w:val="0"/>
      <w:divBdr>
        <w:top w:val="none" w:sz="0" w:space="0" w:color="auto"/>
        <w:left w:val="none" w:sz="0" w:space="0" w:color="auto"/>
        <w:bottom w:val="none" w:sz="0" w:space="0" w:color="auto"/>
        <w:right w:val="none" w:sz="0" w:space="0" w:color="auto"/>
      </w:divBdr>
    </w:div>
    <w:div w:id="1276405771">
      <w:bodyDiv w:val="1"/>
      <w:marLeft w:val="0"/>
      <w:marRight w:val="0"/>
      <w:marTop w:val="0"/>
      <w:marBottom w:val="0"/>
      <w:divBdr>
        <w:top w:val="none" w:sz="0" w:space="0" w:color="auto"/>
        <w:left w:val="none" w:sz="0" w:space="0" w:color="auto"/>
        <w:bottom w:val="none" w:sz="0" w:space="0" w:color="auto"/>
        <w:right w:val="none" w:sz="0" w:space="0" w:color="auto"/>
      </w:divBdr>
    </w:div>
    <w:div w:id="1279027825">
      <w:bodyDiv w:val="1"/>
      <w:marLeft w:val="0"/>
      <w:marRight w:val="0"/>
      <w:marTop w:val="0"/>
      <w:marBottom w:val="0"/>
      <w:divBdr>
        <w:top w:val="none" w:sz="0" w:space="0" w:color="auto"/>
        <w:left w:val="none" w:sz="0" w:space="0" w:color="auto"/>
        <w:bottom w:val="none" w:sz="0" w:space="0" w:color="auto"/>
        <w:right w:val="none" w:sz="0" w:space="0" w:color="auto"/>
      </w:divBdr>
    </w:div>
    <w:div w:id="1280798349">
      <w:bodyDiv w:val="1"/>
      <w:marLeft w:val="0"/>
      <w:marRight w:val="0"/>
      <w:marTop w:val="0"/>
      <w:marBottom w:val="0"/>
      <w:divBdr>
        <w:top w:val="none" w:sz="0" w:space="0" w:color="auto"/>
        <w:left w:val="none" w:sz="0" w:space="0" w:color="auto"/>
        <w:bottom w:val="none" w:sz="0" w:space="0" w:color="auto"/>
        <w:right w:val="none" w:sz="0" w:space="0" w:color="auto"/>
      </w:divBdr>
    </w:div>
    <w:div w:id="1290670192">
      <w:bodyDiv w:val="1"/>
      <w:marLeft w:val="0"/>
      <w:marRight w:val="0"/>
      <w:marTop w:val="0"/>
      <w:marBottom w:val="0"/>
      <w:divBdr>
        <w:top w:val="none" w:sz="0" w:space="0" w:color="auto"/>
        <w:left w:val="none" w:sz="0" w:space="0" w:color="auto"/>
        <w:bottom w:val="none" w:sz="0" w:space="0" w:color="auto"/>
        <w:right w:val="none" w:sz="0" w:space="0" w:color="auto"/>
      </w:divBdr>
    </w:div>
    <w:div w:id="1294672428">
      <w:bodyDiv w:val="1"/>
      <w:marLeft w:val="0"/>
      <w:marRight w:val="0"/>
      <w:marTop w:val="0"/>
      <w:marBottom w:val="0"/>
      <w:divBdr>
        <w:top w:val="none" w:sz="0" w:space="0" w:color="auto"/>
        <w:left w:val="none" w:sz="0" w:space="0" w:color="auto"/>
        <w:bottom w:val="none" w:sz="0" w:space="0" w:color="auto"/>
        <w:right w:val="none" w:sz="0" w:space="0" w:color="auto"/>
      </w:divBdr>
    </w:div>
    <w:div w:id="1297685908">
      <w:bodyDiv w:val="1"/>
      <w:marLeft w:val="0"/>
      <w:marRight w:val="0"/>
      <w:marTop w:val="0"/>
      <w:marBottom w:val="0"/>
      <w:divBdr>
        <w:top w:val="none" w:sz="0" w:space="0" w:color="auto"/>
        <w:left w:val="none" w:sz="0" w:space="0" w:color="auto"/>
        <w:bottom w:val="none" w:sz="0" w:space="0" w:color="auto"/>
        <w:right w:val="none" w:sz="0" w:space="0" w:color="auto"/>
      </w:divBdr>
    </w:div>
    <w:div w:id="1298030705">
      <w:bodyDiv w:val="1"/>
      <w:marLeft w:val="0"/>
      <w:marRight w:val="0"/>
      <w:marTop w:val="0"/>
      <w:marBottom w:val="0"/>
      <w:divBdr>
        <w:top w:val="none" w:sz="0" w:space="0" w:color="auto"/>
        <w:left w:val="none" w:sz="0" w:space="0" w:color="auto"/>
        <w:bottom w:val="none" w:sz="0" w:space="0" w:color="auto"/>
        <w:right w:val="none" w:sz="0" w:space="0" w:color="auto"/>
      </w:divBdr>
    </w:div>
    <w:div w:id="1299608970">
      <w:bodyDiv w:val="1"/>
      <w:marLeft w:val="0"/>
      <w:marRight w:val="0"/>
      <w:marTop w:val="0"/>
      <w:marBottom w:val="0"/>
      <w:divBdr>
        <w:top w:val="none" w:sz="0" w:space="0" w:color="auto"/>
        <w:left w:val="none" w:sz="0" w:space="0" w:color="auto"/>
        <w:bottom w:val="none" w:sz="0" w:space="0" w:color="auto"/>
        <w:right w:val="none" w:sz="0" w:space="0" w:color="auto"/>
      </w:divBdr>
    </w:div>
    <w:div w:id="1305088490">
      <w:bodyDiv w:val="1"/>
      <w:marLeft w:val="0"/>
      <w:marRight w:val="0"/>
      <w:marTop w:val="0"/>
      <w:marBottom w:val="0"/>
      <w:divBdr>
        <w:top w:val="none" w:sz="0" w:space="0" w:color="auto"/>
        <w:left w:val="none" w:sz="0" w:space="0" w:color="auto"/>
        <w:bottom w:val="none" w:sz="0" w:space="0" w:color="auto"/>
        <w:right w:val="none" w:sz="0" w:space="0" w:color="auto"/>
      </w:divBdr>
    </w:div>
    <w:div w:id="1306012590">
      <w:bodyDiv w:val="1"/>
      <w:marLeft w:val="0"/>
      <w:marRight w:val="0"/>
      <w:marTop w:val="0"/>
      <w:marBottom w:val="0"/>
      <w:divBdr>
        <w:top w:val="none" w:sz="0" w:space="0" w:color="auto"/>
        <w:left w:val="none" w:sz="0" w:space="0" w:color="auto"/>
        <w:bottom w:val="none" w:sz="0" w:space="0" w:color="auto"/>
        <w:right w:val="none" w:sz="0" w:space="0" w:color="auto"/>
      </w:divBdr>
    </w:div>
    <w:div w:id="1311524397">
      <w:bodyDiv w:val="1"/>
      <w:marLeft w:val="0"/>
      <w:marRight w:val="0"/>
      <w:marTop w:val="0"/>
      <w:marBottom w:val="0"/>
      <w:divBdr>
        <w:top w:val="none" w:sz="0" w:space="0" w:color="auto"/>
        <w:left w:val="none" w:sz="0" w:space="0" w:color="auto"/>
        <w:bottom w:val="none" w:sz="0" w:space="0" w:color="auto"/>
        <w:right w:val="none" w:sz="0" w:space="0" w:color="auto"/>
      </w:divBdr>
    </w:div>
    <w:div w:id="1311711858">
      <w:bodyDiv w:val="1"/>
      <w:marLeft w:val="0"/>
      <w:marRight w:val="0"/>
      <w:marTop w:val="0"/>
      <w:marBottom w:val="0"/>
      <w:divBdr>
        <w:top w:val="none" w:sz="0" w:space="0" w:color="auto"/>
        <w:left w:val="none" w:sz="0" w:space="0" w:color="auto"/>
        <w:bottom w:val="none" w:sz="0" w:space="0" w:color="auto"/>
        <w:right w:val="none" w:sz="0" w:space="0" w:color="auto"/>
      </w:divBdr>
    </w:div>
    <w:div w:id="1314675119">
      <w:bodyDiv w:val="1"/>
      <w:marLeft w:val="0"/>
      <w:marRight w:val="0"/>
      <w:marTop w:val="0"/>
      <w:marBottom w:val="0"/>
      <w:divBdr>
        <w:top w:val="none" w:sz="0" w:space="0" w:color="auto"/>
        <w:left w:val="none" w:sz="0" w:space="0" w:color="auto"/>
        <w:bottom w:val="none" w:sz="0" w:space="0" w:color="auto"/>
        <w:right w:val="none" w:sz="0" w:space="0" w:color="auto"/>
      </w:divBdr>
    </w:div>
    <w:div w:id="1316300875">
      <w:bodyDiv w:val="1"/>
      <w:marLeft w:val="0"/>
      <w:marRight w:val="0"/>
      <w:marTop w:val="0"/>
      <w:marBottom w:val="0"/>
      <w:divBdr>
        <w:top w:val="none" w:sz="0" w:space="0" w:color="auto"/>
        <w:left w:val="none" w:sz="0" w:space="0" w:color="auto"/>
        <w:bottom w:val="none" w:sz="0" w:space="0" w:color="auto"/>
        <w:right w:val="none" w:sz="0" w:space="0" w:color="auto"/>
      </w:divBdr>
    </w:div>
    <w:div w:id="1318074766">
      <w:bodyDiv w:val="1"/>
      <w:marLeft w:val="0"/>
      <w:marRight w:val="0"/>
      <w:marTop w:val="0"/>
      <w:marBottom w:val="0"/>
      <w:divBdr>
        <w:top w:val="none" w:sz="0" w:space="0" w:color="auto"/>
        <w:left w:val="none" w:sz="0" w:space="0" w:color="auto"/>
        <w:bottom w:val="none" w:sz="0" w:space="0" w:color="auto"/>
        <w:right w:val="none" w:sz="0" w:space="0" w:color="auto"/>
      </w:divBdr>
    </w:div>
    <w:div w:id="1320771816">
      <w:bodyDiv w:val="1"/>
      <w:marLeft w:val="0"/>
      <w:marRight w:val="0"/>
      <w:marTop w:val="0"/>
      <w:marBottom w:val="0"/>
      <w:divBdr>
        <w:top w:val="none" w:sz="0" w:space="0" w:color="auto"/>
        <w:left w:val="none" w:sz="0" w:space="0" w:color="auto"/>
        <w:bottom w:val="none" w:sz="0" w:space="0" w:color="auto"/>
        <w:right w:val="none" w:sz="0" w:space="0" w:color="auto"/>
      </w:divBdr>
    </w:div>
    <w:div w:id="1322276623">
      <w:bodyDiv w:val="1"/>
      <w:marLeft w:val="0"/>
      <w:marRight w:val="0"/>
      <w:marTop w:val="0"/>
      <w:marBottom w:val="0"/>
      <w:divBdr>
        <w:top w:val="none" w:sz="0" w:space="0" w:color="auto"/>
        <w:left w:val="none" w:sz="0" w:space="0" w:color="auto"/>
        <w:bottom w:val="none" w:sz="0" w:space="0" w:color="auto"/>
        <w:right w:val="none" w:sz="0" w:space="0" w:color="auto"/>
      </w:divBdr>
    </w:div>
    <w:div w:id="1323122183">
      <w:bodyDiv w:val="1"/>
      <w:marLeft w:val="0"/>
      <w:marRight w:val="0"/>
      <w:marTop w:val="0"/>
      <w:marBottom w:val="0"/>
      <w:divBdr>
        <w:top w:val="none" w:sz="0" w:space="0" w:color="auto"/>
        <w:left w:val="none" w:sz="0" w:space="0" w:color="auto"/>
        <w:bottom w:val="none" w:sz="0" w:space="0" w:color="auto"/>
        <w:right w:val="none" w:sz="0" w:space="0" w:color="auto"/>
      </w:divBdr>
    </w:div>
    <w:div w:id="1333029233">
      <w:bodyDiv w:val="1"/>
      <w:marLeft w:val="0"/>
      <w:marRight w:val="0"/>
      <w:marTop w:val="0"/>
      <w:marBottom w:val="0"/>
      <w:divBdr>
        <w:top w:val="none" w:sz="0" w:space="0" w:color="auto"/>
        <w:left w:val="none" w:sz="0" w:space="0" w:color="auto"/>
        <w:bottom w:val="none" w:sz="0" w:space="0" w:color="auto"/>
        <w:right w:val="none" w:sz="0" w:space="0" w:color="auto"/>
      </w:divBdr>
    </w:div>
    <w:div w:id="1333214008">
      <w:bodyDiv w:val="1"/>
      <w:marLeft w:val="0"/>
      <w:marRight w:val="0"/>
      <w:marTop w:val="0"/>
      <w:marBottom w:val="0"/>
      <w:divBdr>
        <w:top w:val="none" w:sz="0" w:space="0" w:color="auto"/>
        <w:left w:val="none" w:sz="0" w:space="0" w:color="auto"/>
        <w:bottom w:val="none" w:sz="0" w:space="0" w:color="auto"/>
        <w:right w:val="none" w:sz="0" w:space="0" w:color="auto"/>
      </w:divBdr>
    </w:div>
    <w:div w:id="1335108685">
      <w:bodyDiv w:val="1"/>
      <w:marLeft w:val="0"/>
      <w:marRight w:val="0"/>
      <w:marTop w:val="0"/>
      <w:marBottom w:val="0"/>
      <w:divBdr>
        <w:top w:val="none" w:sz="0" w:space="0" w:color="auto"/>
        <w:left w:val="none" w:sz="0" w:space="0" w:color="auto"/>
        <w:bottom w:val="none" w:sz="0" w:space="0" w:color="auto"/>
        <w:right w:val="none" w:sz="0" w:space="0" w:color="auto"/>
      </w:divBdr>
    </w:div>
    <w:div w:id="1338457519">
      <w:bodyDiv w:val="1"/>
      <w:marLeft w:val="0"/>
      <w:marRight w:val="0"/>
      <w:marTop w:val="0"/>
      <w:marBottom w:val="0"/>
      <w:divBdr>
        <w:top w:val="none" w:sz="0" w:space="0" w:color="auto"/>
        <w:left w:val="none" w:sz="0" w:space="0" w:color="auto"/>
        <w:bottom w:val="none" w:sz="0" w:space="0" w:color="auto"/>
        <w:right w:val="none" w:sz="0" w:space="0" w:color="auto"/>
      </w:divBdr>
    </w:div>
    <w:div w:id="1340544715">
      <w:bodyDiv w:val="1"/>
      <w:marLeft w:val="0"/>
      <w:marRight w:val="0"/>
      <w:marTop w:val="0"/>
      <w:marBottom w:val="0"/>
      <w:divBdr>
        <w:top w:val="none" w:sz="0" w:space="0" w:color="auto"/>
        <w:left w:val="none" w:sz="0" w:space="0" w:color="auto"/>
        <w:bottom w:val="none" w:sz="0" w:space="0" w:color="auto"/>
        <w:right w:val="none" w:sz="0" w:space="0" w:color="auto"/>
      </w:divBdr>
    </w:div>
    <w:div w:id="1341004343">
      <w:bodyDiv w:val="1"/>
      <w:marLeft w:val="0"/>
      <w:marRight w:val="0"/>
      <w:marTop w:val="0"/>
      <w:marBottom w:val="0"/>
      <w:divBdr>
        <w:top w:val="none" w:sz="0" w:space="0" w:color="auto"/>
        <w:left w:val="none" w:sz="0" w:space="0" w:color="auto"/>
        <w:bottom w:val="none" w:sz="0" w:space="0" w:color="auto"/>
        <w:right w:val="none" w:sz="0" w:space="0" w:color="auto"/>
      </w:divBdr>
    </w:div>
    <w:div w:id="1341663395">
      <w:bodyDiv w:val="1"/>
      <w:marLeft w:val="0"/>
      <w:marRight w:val="0"/>
      <w:marTop w:val="0"/>
      <w:marBottom w:val="0"/>
      <w:divBdr>
        <w:top w:val="none" w:sz="0" w:space="0" w:color="auto"/>
        <w:left w:val="none" w:sz="0" w:space="0" w:color="auto"/>
        <w:bottom w:val="none" w:sz="0" w:space="0" w:color="auto"/>
        <w:right w:val="none" w:sz="0" w:space="0" w:color="auto"/>
      </w:divBdr>
    </w:div>
    <w:div w:id="1344550443">
      <w:bodyDiv w:val="1"/>
      <w:marLeft w:val="0"/>
      <w:marRight w:val="0"/>
      <w:marTop w:val="0"/>
      <w:marBottom w:val="0"/>
      <w:divBdr>
        <w:top w:val="none" w:sz="0" w:space="0" w:color="auto"/>
        <w:left w:val="none" w:sz="0" w:space="0" w:color="auto"/>
        <w:bottom w:val="none" w:sz="0" w:space="0" w:color="auto"/>
        <w:right w:val="none" w:sz="0" w:space="0" w:color="auto"/>
      </w:divBdr>
    </w:div>
    <w:div w:id="1346665200">
      <w:bodyDiv w:val="1"/>
      <w:marLeft w:val="0"/>
      <w:marRight w:val="0"/>
      <w:marTop w:val="0"/>
      <w:marBottom w:val="0"/>
      <w:divBdr>
        <w:top w:val="none" w:sz="0" w:space="0" w:color="auto"/>
        <w:left w:val="none" w:sz="0" w:space="0" w:color="auto"/>
        <w:bottom w:val="none" w:sz="0" w:space="0" w:color="auto"/>
        <w:right w:val="none" w:sz="0" w:space="0" w:color="auto"/>
      </w:divBdr>
    </w:div>
    <w:div w:id="1348172185">
      <w:bodyDiv w:val="1"/>
      <w:marLeft w:val="0"/>
      <w:marRight w:val="0"/>
      <w:marTop w:val="0"/>
      <w:marBottom w:val="0"/>
      <w:divBdr>
        <w:top w:val="none" w:sz="0" w:space="0" w:color="auto"/>
        <w:left w:val="none" w:sz="0" w:space="0" w:color="auto"/>
        <w:bottom w:val="none" w:sz="0" w:space="0" w:color="auto"/>
        <w:right w:val="none" w:sz="0" w:space="0" w:color="auto"/>
      </w:divBdr>
    </w:div>
    <w:div w:id="1349017243">
      <w:bodyDiv w:val="1"/>
      <w:marLeft w:val="0"/>
      <w:marRight w:val="0"/>
      <w:marTop w:val="0"/>
      <w:marBottom w:val="0"/>
      <w:divBdr>
        <w:top w:val="none" w:sz="0" w:space="0" w:color="auto"/>
        <w:left w:val="none" w:sz="0" w:space="0" w:color="auto"/>
        <w:bottom w:val="none" w:sz="0" w:space="0" w:color="auto"/>
        <w:right w:val="none" w:sz="0" w:space="0" w:color="auto"/>
      </w:divBdr>
    </w:div>
    <w:div w:id="1349218647">
      <w:bodyDiv w:val="1"/>
      <w:marLeft w:val="0"/>
      <w:marRight w:val="0"/>
      <w:marTop w:val="0"/>
      <w:marBottom w:val="0"/>
      <w:divBdr>
        <w:top w:val="none" w:sz="0" w:space="0" w:color="auto"/>
        <w:left w:val="none" w:sz="0" w:space="0" w:color="auto"/>
        <w:bottom w:val="none" w:sz="0" w:space="0" w:color="auto"/>
        <w:right w:val="none" w:sz="0" w:space="0" w:color="auto"/>
      </w:divBdr>
    </w:div>
    <w:div w:id="1354107708">
      <w:bodyDiv w:val="1"/>
      <w:marLeft w:val="0"/>
      <w:marRight w:val="0"/>
      <w:marTop w:val="0"/>
      <w:marBottom w:val="0"/>
      <w:divBdr>
        <w:top w:val="none" w:sz="0" w:space="0" w:color="auto"/>
        <w:left w:val="none" w:sz="0" w:space="0" w:color="auto"/>
        <w:bottom w:val="none" w:sz="0" w:space="0" w:color="auto"/>
        <w:right w:val="none" w:sz="0" w:space="0" w:color="auto"/>
      </w:divBdr>
    </w:div>
    <w:div w:id="1355888924">
      <w:bodyDiv w:val="1"/>
      <w:marLeft w:val="0"/>
      <w:marRight w:val="0"/>
      <w:marTop w:val="0"/>
      <w:marBottom w:val="0"/>
      <w:divBdr>
        <w:top w:val="none" w:sz="0" w:space="0" w:color="auto"/>
        <w:left w:val="none" w:sz="0" w:space="0" w:color="auto"/>
        <w:bottom w:val="none" w:sz="0" w:space="0" w:color="auto"/>
        <w:right w:val="none" w:sz="0" w:space="0" w:color="auto"/>
      </w:divBdr>
    </w:div>
    <w:div w:id="1357274886">
      <w:bodyDiv w:val="1"/>
      <w:marLeft w:val="0"/>
      <w:marRight w:val="0"/>
      <w:marTop w:val="0"/>
      <w:marBottom w:val="0"/>
      <w:divBdr>
        <w:top w:val="none" w:sz="0" w:space="0" w:color="auto"/>
        <w:left w:val="none" w:sz="0" w:space="0" w:color="auto"/>
        <w:bottom w:val="none" w:sz="0" w:space="0" w:color="auto"/>
        <w:right w:val="none" w:sz="0" w:space="0" w:color="auto"/>
      </w:divBdr>
    </w:div>
    <w:div w:id="1358659537">
      <w:bodyDiv w:val="1"/>
      <w:marLeft w:val="0"/>
      <w:marRight w:val="0"/>
      <w:marTop w:val="0"/>
      <w:marBottom w:val="0"/>
      <w:divBdr>
        <w:top w:val="none" w:sz="0" w:space="0" w:color="auto"/>
        <w:left w:val="none" w:sz="0" w:space="0" w:color="auto"/>
        <w:bottom w:val="none" w:sz="0" w:space="0" w:color="auto"/>
        <w:right w:val="none" w:sz="0" w:space="0" w:color="auto"/>
      </w:divBdr>
    </w:div>
    <w:div w:id="1359509231">
      <w:bodyDiv w:val="1"/>
      <w:marLeft w:val="0"/>
      <w:marRight w:val="0"/>
      <w:marTop w:val="0"/>
      <w:marBottom w:val="0"/>
      <w:divBdr>
        <w:top w:val="none" w:sz="0" w:space="0" w:color="auto"/>
        <w:left w:val="none" w:sz="0" w:space="0" w:color="auto"/>
        <w:bottom w:val="none" w:sz="0" w:space="0" w:color="auto"/>
        <w:right w:val="none" w:sz="0" w:space="0" w:color="auto"/>
      </w:divBdr>
    </w:div>
    <w:div w:id="1360006020">
      <w:bodyDiv w:val="1"/>
      <w:marLeft w:val="0"/>
      <w:marRight w:val="0"/>
      <w:marTop w:val="0"/>
      <w:marBottom w:val="0"/>
      <w:divBdr>
        <w:top w:val="none" w:sz="0" w:space="0" w:color="auto"/>
        <w:left w:val="none" w:sz="0" w:space="0" w:color="auto"/>
        <w:bottom w:val="none" w:sz="0" w:space="0" w:color="auto"/>
        <w:right w:val="none" w:sz="0" w:space="0" w:color="auto"/>
      </w:divBdr>
    </w:div>
    <w:div w:id="1360470288">
      <w:bodyDiv w:val="1"/>
      <w:marLeft w:val="0"/>
      <w:marRight w:val="0"/>
      <w:marTop w:val="0"/>
      <w:marBottom w:val="0"/>
      <w:divBdr>
        <w:top w:val="none" w:sz="0" w:space="0" w:color="auto"/>
        <w:left w:val="none" w:sz="0" w:space="0" w:color="auto"/>
        <w:bottom w:val="none" w:sz="0" w:space="0" w:color="auto"/>
        <w:right w:val="none" w:sz="0" w:space="0" w:color="auto"/>
      </w:divBdr>
    </w:div>
    <w:div w:id="1363362428">
      <w:bodyDiv w:val="1"/>
      <w:marLeft w:val="0"/>
      <w:marRight w:val="0"/>
      <w:marTop w:val="0"/>
      <w:marBottom w:val="0"/>
      <w:divBdr>
        <w:top w:val="none" w:sz="0" w:space="0" w:color="auto"/>
        <w:left w:val="none" w:sz="0" w:space="0" w:color="auto"/>
        <w:bottom w:val="none" w:sz="0" w:space="0" w:color="auto"/>
        <w:right w:val="none" w:sz="0" w:space="0" w:color="auto"/>
      </w:divBdr>
    </w:div>
    <w:div w:id="1364404958">
      <w:bodyDiv w:val="1"/>
      <w:marLeft w:val="0"/>
      <w:marRight w:val="0"/>
      <w:marTop w:val="0"/>
      <w:marBottom w:val="0"/>
      <w:divBdr>
        <w:top w:val="none" w:sz="0" w:space="0" w:color="auto"/>
        <w:left w:val="none" w:sz="0" w:space="0" w:color="auto"/>
        <w:bottom w:val="none" w:sz="0" w:space="0" w:color="auto"/>
        <w:right w:val="none" w:sz="0" w:space="0" w:color="auto"/>
      </w:divBdr>
    </w:div>
    <w:div w:id="1364598719">
      <w:bodyDiv w:val="1"/>
      <w:marLeft w:val="0"/>
      <w:marRight w:val="0"/>
      <w:marTop w:val="0"/>
      <w:marBottom w:val="0"/>
      <w:divBdr>
        <w:top w:val="none" w:sz="0" w:space="0" w:color="auto"/>
        <w:left w:val="none" w:sz="0" w:space="0" w:color="auto"/>
        <w:bottom w:val="none" w:sz="0" w:space="0" w:color="auto"/>
        <w:right w:val="none" w:sz="0" w:space="0" w:color="auto"/>
      </w:divBdr>
    </w:div>
    <w:div w:id="1365251183">
      <w:bodyDiv w:val="1"/>
      <w:marLeft w:val="0"/>
      <w:marRight w:val="0"/>
      <w:marTop w:val="0"/>
      <w:marBottom w:val="0"/>
      <w:divBdr>
        <w:top w:val="none" w:sz="0" w:space="0" w:color="auto"/>
        <w:left w:val="none" w:sz="0" w:space="0" w:color="auto"/>
        <w:bottom w:val="none" w:sz="0" w:space="0" w:color="auto"/>
        <w:right w:val="none" w:sz="0" w:space="0" w:color="auto"/>
      </w:divBdr>
    </w:div>
    <w:div w:id="1366950804">
      <w:bodyDiv w:val="1"/>
      <w:marLeft w:val="0"/>
      <w:marRight w:val="0"/>
      <w:marTop w:val="0"/>
      <w:marBottom w:val="0"/>
      <w:divBdr>
        <w:top w:val="none" w:sz="0" w:space="0" w:color="auto"/>
        <w:left w:val="none" w:sz="0" w:space="0" w:color="auto"/>
        <w:bottom w:val="none" w:sz="0" w:space="0" w:color="auto"/>
        <w:right w:val="none" w:sz="0" w:space="0" w:color="auto"/>
      </w:divBdr>
    </w:div>
    <w:div w:id="1367095651">
      <w:bodyDiv w:val="1"/>
      <w:marLeft w:val="0"/>
      <w:marRight w:val="0"/>
      <w:marTop w:val="0"/>
      <w:marBottom w:val="0"/>
      <w:divBdr>
        <w:top w:val="none" w:sz="0" w:space="0" w:color="auto"/>
        <w:left w:val="none" w:sz="0" w:space="0" w:color="auto"/>
        <w:bottom w:val="none" w:sz="0" w:space="0" w:color="auto"/>
        <w:right w:val="none" w:sz="0" w:space="0" w:color="auto"/>
      </w:divBdr>
    </w:div>
    <w:div w:id="1367146617">
      <w:bodyDiv w:val="1"/>
      <w:marLeft w:val="0"/>
      <w:marRight w:val="0"/>
      <w:marTop w:val="0"/>
      <w:marBottom w:val="0"/>
      <w:divBdr>
        <w:top w:val="none" w:sz="0" w:space="0" w:color="auto"/>
        <w:left w:val="none" w:sz="0" w:space="0" w:color="auto"/>
        <w:bottom w:val="none" w:sz="0" w:space="0" w:color="auto"/>
        <w:right w:val="none" w:sz="0" w:space="0" w:color="auto"/>
      </w:divBdr>
    </w:div>
    <w:div w:id="1369573109">
      <w:bodyDiv w:val="1"/>
      <w:marLeft w:val="0"/>
      <w:marRight w:val="0"/>
      <w:marTop w:val="0"/>
      <w:marBottom w:val="0"/>
      <w:divBdr>
        <w:top w:val="none" w:sz="0" w:space="0" w:color="auto"/>
        <w:left w:val="none" w:sz="0" w:space="0" w:color="auto"/>
        <w:bottom w:val="none" w:sz="0" w:space="0" w:color="auto"/>
        <w:right w:val="none" w:sz="0" w:space="0" w:color="auto"/>
      </w:divBdr>
    </w:div>
    <w:div w:id="1371997279">
      <w:bodyDiv w:val="1"/>
      <w:marLeft w:val="0"/>
      <w:marRight w:val="0"/>
      <w:marTop w:val="0"/>
      <w:marBottom w:val="0"/>
      <w:divBdr>
        <w:top w:val="none" w:sz="0" w:space="0" w:color="auto"/>
        <w:left w:val="none" w:sz="0" w:space="0" w:color="auto"/>
        <w:bottom w:val="none" w:sz="0" w:space="0" w:color="auto"/>
        <w:right w:val="none" w:sz="0" w:space="0" w:color="auto"/>
      </w:divBdr>
    </w:div>
    <w:div w:id="1372223383">
      <w:bodyDiv w:val="1"/>
      <w:marLeft w:val="0"/>
      <w:marRight w:val="0"/>
      <w:marTop w:val="0"/>
      <w:marBottom w:val="0"/>
      <w:divBdr>
        <w:top w:val="none" w:sz="0" w:space="0" w:color="auto"/>
        <w:left w:val="none" w:sz="0" w:space="0" w:color="auto"/>
        <w:bottom w:val="none" w:sz="0" w:space="0" w:color="auto"/>
        <w:right w:val="none" w:sz="0" w:space="0" w:color="auto"/>
      </w:divBdr>
    </w:div>
    <w:div w:id="1383292346">
      <w:bodyDiv w:val="1"/>
      <w:marLeft w:val="0"/>
      <w:marRight w:val="0"/>
      <w:marTop w:val="0"/>
      <w:marBottom w:val="0"/>
      <w:divBdr>
        <w:top w:val="none" w:sz="0" w:space="0" w:color="auto"/>
        <w:left w:val="none" w:sz="0" w:space="0" w:color="auto"/>
        <w:bottom w:val="none" w:sz="0" w:space="0" w:color="auto"/>
        <w:right w:val="none" w:sz="0" w:space="0" w:color="auto"/>
      </w:divBdr>
    </w:div>
    <w:div w:id="1383480649">
      <w:bodyDiv w:val="1"/>
      <w:marLeft w:val="0"/>
      <w:marRight w:val="0"/>
      <w:marTop w:val="0"/>
      <w:marBottom w:val="0"/>
      <w:divBdr>
        <w:top w:val="none" w:sz="0" w:space="0" w:color="auto"/>
        <w:left w:val="none" w:sz="0" w:space="0" w:color="auto"/>
        <w:bottom w:val="none" w:sz="0" w:space="0" w:color="auto"/>
        <w:right w:val="none" w:sz="0" w:space="0" w:color="auto"/>
      </w:divBdr>
    </w:div>
    <w:div w:id="1383820563">
      <w:bodyDiv w:val="1"/>
      <w:marLeft w:val="0"/>
      <w:marRight w:val="0"/>
      <w:marTop w:val="0"/>
      <w:marBottom w:val="0"/>
      <w:divBdr>
        <w:top w:val="none" w:sz="0" w:space="0" w:color="auto"/>
        <w:left w:val="none" w:sz="0" w:space="0" w:color="auto"/>
        <w:bottom w:val="none" w:sz="0" w:space="0" w:color="auto"/>
        <w:right w:val="none" w:sz="0" w:space="0" w:color="auto"/>
      </w:divBdr>
    </w:div>
    <w:div w:id="1385956095">
      <w:bodyDiv w:val="1"/>
      <w:marLeft w:val="0"/>
      <w:marRight w:val="0"/>
      <w:marTop w:val="0"/>
      <w:marBottom w:val="0"/>
      <w:divBdr>
        <w:top w:val="none" w:sz="0" w:space="0" w:color="auto"/>
        <w:left w:val="none" w:sz="0" w:space="0" w:color="auto"/>
        <w:bottom w:val="none" w:sz="0" w:space="0" w:color="auto"/>
        <w:right w:val="none" w:sz="0" w:space="0" w:color="auto"/>
      </w:divBdr>
    </w:div>
    <w:div w:id="1386293237">
      <w:bodyDiv w:val="1"/>
      <w:marLeft w:val="0"/>
      <w:marRight w:val="0"/>
      <w:marTop w:val="0"/>
      <w:marBottom w:val="0"/>
      <w:divBdr>
        <w:top w:val="none" w:sz="0" w:space="0" w:color="auto"/>
        <w:left w:val="none" w:sz="0" w:space="0" w:color="auto"/>
        <w:bottom w:val="none" w:sz="0" w:space="0" w:color="auto"/>
        <w:right w:val="none" w:sz="0" w:space="0" w:color="auto"/>
      </w:divBdr>
    </w:div>
    <w:div w:id="1386831538">
      <w:bodyDiv w:val="1"/>
      <w:marLeft w:val="0"/>
      <w:marRight w:val="0"/>
      <w:marTop w:val="0"/>
      <w:marBottom w:val="0"/>
      <w:divBdr>
        <w:top w:val="none" w:sz="0" w:space="0" w:color="auto"/>
        <w:left w:val="none" w:sz="0" w:space="0" w:color="auto"/>
        <w:bottom w:val="none" w:sz="0" w:space="0" w:color="auto"/>
        <w:right w:val="none" w:sz="0" w:space="0" w:color="auto"/>
      </w:divBdr>
    </w:div>
    <w:div w:id="1388142126">
      <w:bodyDiv w:val="1"/>
      <w:marLeft w:val="0"/>
      <w:marRight w:val="0"/>
      <w:marTop w:val="0"/>
      <w:marBottom w:val="0"/>
      <w:divBdr>
        <w:top w:val="none" w:sz="0" w:space="0" w:color="auto"/>
        <w:left w:val="none" w:sz="0" w:space="0" w:color="auto"/>
        <w:bottom w:val="none" w:sz="0" w:space="0" w:color="auto"/>
        <w:right w:val="none" w:sz="0" w:space="0" w:color="auto"/>
      </w:divBdr>
    </w:div>
    <w:div w:id="1388842441">
      <w:bodyDiv w:val="1"/>
      <w:marLeft w:val="0"/>
      <w:marRight w:val="0"/>
      <w:marTop w:val="0"/>
      <w:marBottom w:val="0"/>
      <w:divBdr>
        <w:top w:val="none" w:sz="0" w:space="0" w:color="auto"/>
        <w:left w:val="none" w:sz="0" w:space="0" w:color="auto"/>
        <w:bottom w:val="none" w:sz="0" w:space="0" w:color="auto"/>
        <w:right w:val="none" w:sz="0" w:space="0" w:color="auto"/>
      </w:divBdr>
    </w:div>
    <w:div w:id="1389499907">
      <w:bodyDiv w:val="1"/>
      <w:marLeft w:val="0"/>
      <w:marRight w:val="0"/>
      <w:marTop w:val="0"/>
      <w:marBottom w:val="0"/>
      <w:divBdr>
        <w:top w:val="none" w:sz="0" w:space="0" w:color="auto"/>
        <w:left w:val="none" w:sz="0" w:space="0" w:color="auto"/>
        <w:bottom w:val="none" w:sz="0" w:space="0" w:color="auto"/>
        <w:right w:val="none" w:sz="0" w:space="0" w:color="auto"/>
      </w:divBdr>
    </w:div>
    <w:div w:id="1395198609">
      <w:bodyDiv w:val="1"/>
      <w:marLeft w:val="0"/>
      <w:marRight w:val="0"/>
      <w:marTop w:val="0"/>
      <w:marBottom w:val="0"/>
      <w:divBdr>
        <w:top w:val="none" w:sz="0" w:space="0" w:color="auto"/>
        <w:left w:val="none" w:sz="0" w:space="0" w:color="auto"/>
        <w:bottom w:val="none" w:sz="0" w:space="0" w:color="auto"/>
        <w:right w:val="none" w:sz="0" w:space="0" w:color="auto"/>
      </w:divBdr>
    </w:div>
    <w:div w:id="1395276863">
      <w:bodyDiv w:val="1"/>
      <w:marLeft w:val="0"/>
      <w:marRight w:val="0"/>
      <w:marTop w:val="0"/>
      <w:marBottom w:val="0"/>
      <w:divBdr>
        <w:top w:val="none" w:sz="0" w:space="0" w:color="auto"/>
        <w:left w:val="none" w:sz="0" w:space="0" w:color="auto"/>
        <w:bottom w:val="none" w:sz="0" w:space="0" w:color="auto"/>
        <w:right w:val="none" w:sz="0" w:space="0" w:color="auto"/>
      </w:divBdr>
    </w:div>
    <w:div w:id="1396120248">
      <w:bodyDiv w:val="1"/>
      <w:marLeft w:val="0"/>
      <w:marRight w:val="0"/>
      <w:marTop w:val="0"/>
      <w:marBottom w:val="0"/>
      <w:divBdr>
        <w:top w:val="none" w:sz="0" w:space="0" w:color="auto"/>
        <w:left w:val="none" w:sz="0" w:space="0" w:color="auto"/>
        <w:bottom w:val="none" w:sz="0" w:space="0" w:color="auto"/>
        <w:right w:val="none" w:sz="0" w:space="0" w:color="auto"/>
      </w:divBdr>
    </w:div>
    <w:div w:id="1398555202">
      <w:bodyDiv w:val="1"/>
      <w:marLeft w:val="0"/>
      <w:marRight w:val="0"/>
      <w:marTop w:val="0"/>
      <w:marBottom w:val="0"/>
      <w:divBdr>
        <w:top w:val="none" w:sz="0" w:space="0" w:color="auto"/>
        <w:left w:val="none" w:sz="0" w:space="0" w:color="auto"/>
        <w:bottom w:val="none" w:sz="0" w:space="0" w:color="auto"/>
        <w:right w:val="none" w:sz="0" w:space="0" w:color="auto"/>
      </w:divBdr>
    </w:div>
    <w:div w:id="1399211403">
      <w:bodyDiv w:val="1"/>
      <w:marLeft w:val="0"/>
      <w:marRight w:val="0"/>
      <w:marTop w:val="0"/>
      <w:marBottom w:val="0"/>
      <w:divBdr>
        <w:top w:val="none" w:sz="0" w:space="0" w:color="auto"/>
        <w:left w:val="none" w:sz="0" w:space="0" w:color="auto"/>
        <w:bottom w:val="none" w:sz="0" w:space="0" w:color="auto"/>
        <w:right w:val="none" w:sz="0" w:space="0" w:color="auto"/>
      </w:divBdr>
    </w:div>
    <w:div w:id="1406296960">
      <w:bodyDiv w:val="1"/>
      <w:marLeft w:val="0"/>
      <w:marRight w:val="0"/>
      <w:marTop w:val="0"/>
      <w:marBottom w:val="0"/>
      <w:divBdr>
        <w:top w:val="none" w:sz="0" w:space="0" w:color="auto"/>
        <w:left w:val="none" w:sz="0" w:space="0" w:color="auto"/>
        <w:bottom w:val="none" w:sz="0" w:space="0" w:color="auto"/>
        <w:right w:val="none" w:sz="0" w:space="0" w:color="auto"/>
      </w:divBdr>
    </w:div>
    <w:div w:id="1407189375">
      <w:bodyDiv w:val="1"/>
      <w:marLeft w:val="0"/>
      <w:marRight w:val="0"/>
      <w:marTop w:val="0"/>
      <w:marBottom w:val="0"/>
      <w:divBdr>
        <w:top w:val="none" w:sz="0" w:space="0" w:color="auto"/>
        <w:left w:val="none" w:sz="0" w:space="0" w:color="auto"/>
        <w:bottom w:val="none" w:sz="0" w:space="0" w:color="auto"/>
        <w:right w:val="none" w:sz="0" w:space="0" w:color="auto"/>
      </w:divBdr>
    </w:div>
    <w:div w:id="1409229202">
      <w:bodyDiv w:val="1"/>
      <w:marLeft w:val="0"/>
      <w:marRight w:val="0"/>
      <w:marTop w:val="0"/>
      <w:marBottom w:val="0"/>
      <w:divBdr>
        <w:top w:val="none" w:sz="0" w:space="0" w:color="auto"/>
        <w:left w:val="none" w:sz="0" w:space="0" w:color="auto"/>
        <w:bottom w:val="none" w:sz="0" w:space="0" w:color="auto"/>
        <w:right w:val="none" w:sz="0" w:space="0" w:color="auto"/>
      </w:divBdr>
    </w:div>
    <w:div w:id="1415131291">
      <w:bodyDiv w:val="1"/>
      <w:marLeft w:val="0"/>
      <w:marRight w:val="0"/>
      <w:marTop w:val="0"/>
      <w:marBottom w:val="0"/>
      <w:divBdr>
        <w:top w:val="none" w:sz="0" w:space="0" w:color="auto"/>
        <w:left w:val="none" w:sz="0" w:space="0" w:color="auto"/>
        <w:bottom w:val="none" w:sz="0" w:space="0" w:color="auto"/>
        <w:right w:val="none" w:sz="0" w:space="0" w:color="auto"/>
      </w:divBdr>
    </w:div>
    <w:div w:id="1416050575">
      <w:bodyDiv w:val="1"/>
      <w:marLeft w:val="0"/>
      <w:marRight w:val="0"/>
      <w:marTop w:val="0"/>
      <w:marBottom w:val="0"/>
      <w:divBdr>
        <w:top w:val="none" w:sz="0" w:space="0" w:color="auto"/>
        <w:left w:val="none" w:sz="0" w:space="0" w:color="auto"/>
        <w:bottom w:val="none" w:sz="0" w:space="0" w:color="auto"/>
        <w:right w:val="none" w:sz="0" w:space="0" w:color="auto"/>
      </w:divBdr>
    </w:div>
    <w:div w:id="1416171693">
      <w:bodyDiv w:val="1"/>
      <w:marLeft w:val="0"/>
      <w:marRight w:val="0"/>
      <w:marTop w:val="0"/>
      <w:marBottom w:val="0"/>
      <w:divBdr>
        <w:top w:val="none" w:sz="0" w:space="0" w:color="auto"/>
        <w:left w:val="none" w:sz="0" w:space="0" w:color="auto"/>
        <w:bottom w:val="none" w:sz="0" w:space="0" w:color="auto"/>
        <w:right w:val="none" w:sz="0" w:space="0" w:color="auto"/>
      </w:divBdr>
    </w:div>
    <w:div w:id="1418402324">
      <w:bodyDiv w:val="1"/>
      <w:marLeft w:val="0"/>
      <w:marRight w:val="0"/>
      <w:marTop w:val="0"/>
      <w:marBottom w:val="0"/>
      <w:divBdr>
        <w:top w:val="none" w:sz="0" w:space="0" w:color="auto"/>
        <w:left w:val="none" w:sz="0" w:space="0" w:color="auto"/>
        <w:bottom w:val="none" w:sz="0" w:space="0" w:color="auto"/>
        <w:right w:val="none" w:sz="0" w:space="0" w:color="auto"/>
      </w:divBdr>
    </w:div>
    <w:div w:id="1419711384">
      <w:bodyDiv w:val="1"/>
      <w:marLeft w:val="0"/>
      <w:marRight w:val="0"/>
      <w:marTop w:val="0"/>
      <w:marBottom w:val="0"/>
      <w:divBdr>
        <w:top w:val="none" w:sz="0" w:space="0" w:color="auto"/>
        <w:left w:val="none" w:sz="0" w:space="0" w:color="auto"/>
        <w:bottom w:val="none" w:sz="0" w:space="0" w:color="auto"/>
        <w:right w:val="none" w:sz="0" w:space="0" w:color="auto"/>
      </w:divBdr>
    </w:div>
    <w:div w:id="1422263426">
      <w:bodyDiv w:val="1"/>
      <w:marLeft w:val="0"/>
      <w:marRight w:val="0"/>
      <w:marTop w:val="0"/>
      <w:marBottom w:val="0"/>
      <w:divBdr>
        <w:top w:val="none" w:sz="0" w:space="0" w:color="auto"/>
        <w:left w:val="none" w:sz="0" w:space="0" w:color="auto"/>
        <w:bottom w:val="none" w:sz="0" w:space="0" w:color="auto"/>
        <w:right w:val="none" w:sz="0" w:space="0" w:color="auto"/>
      </w:divBdr>
    </w:div>
    <w:div w:id="1427189770">
      <w:bodyDiv w:val="1"/>
      <w:marLeft w:val="0"/>
      <w:marRight w:val="0"/>
      <w:marTop w:val="0"/>
      <w:marBottom w:val="0"/>
      <w:divBdr>
        <w:top w:val="none" w:sz="0" w:space="0" w:color="auto"/>
        <w:left w:val="none" w:sz="0" w:space="0" w:color="auto"/>
        <w:bottom w:val="none" w:sz="0" w:space="0" w:color="auto"/>
        <w:right w:val="none" w:sz="0" w:space="0" w:color="auto"/>
      </w:divBdr>
    </w:div>
    <w:div w:id="1428379696">
      <w:bodyDiv w:val="1"/>
      <w:marLeft w:val="0"/>
      <w:marRight w:val="0"/>
      <w:marTop w:val="0"/>
      <w:marBottom w:val="0"/>
      <w:divBdr>
        <w:top w:val="none" w:sz="0" w:space="0" w:color="auto"/>
        <w:left w:val="none" w:sz="0" w:space="0" w:color="auto"/>
        <w:bottom w:val="none" w:sz="0" w:space="0" w:color="auto"/>
        <w:right w:val="none" w:sz="0" w:space="0" w:color="auto"/>
      </w:divBdr>
    </w:div>
    <w:div w:id="1430929449">
      <w:bodyDiv w:val="1"/>
      <w:marLeft w:val="0"/>
      <w:marRight w:val="0"/>
      <w:marTop w:val="0"/>
      <w:marBottom w:val="0"/>
      <w:divBdr>
        <w:top w:val="none" w:sz="0" w:space="0" w:color="auto"/>
        <w:left w:val="none" w:sz="0" w:space="0" w:color="auto"/>
        <w:bottom w:val="none" w:sz="0" w:space="0" w:color="auto"/>
        <w:right w:val="none" w:sz="0" w:space="0" w:color="auto"/>
      </w:divBdr>
    </w:div>
    <w:div w:id="1432316839">
      <w:bodyDiv w:val="1"/>
      <w:marLeft w:val="0"/>
      <w:marRight w:val="0"/>
      <w:marTop w:val="0"/>
      <w:marBottom w:val="0"/>
      <w:divBdr>
        <w:top w:val="none" w:sz="0" w:space="0" w:color="auto"/>
        <w:left w:val="none" w:sz="0" w:space="0" w:color="auto"/>
        <w:bottom w:val="none" w:sz="0" w:space="0" w:color="auto"/>
        <w:right w:val="none" w:sz="0" w:space="0" w:color="auto"/>
      </w:divBdr>
    </w:div>
    <w:div w:id="1435830452">
      <w:bodyDiv w:val="1"/>
      <w:marLeft w:val="0"/>
      <w:marRight w:val="0"/>
      <w:marTop w:val="0"/>
      <w:marBottom w:val="0"/>
      <w:divBdr>
        <w:top w:val="none" w:sz="0" w:space="0" w:color="auto"/>
        <w:left w:val="none" w:sz="0" w:space="0" w:color="auto"/>
        <w:bottom w:val="none" w:sz="0" w:space="0" w:color="auto"/>
        <w:right w:val="none" w:sz="0" w:space="0" w:color="auto"/>
      </w:divBdr>
    </w:div>
    <w:div w:id="1438598849">
      <w:bodyDiv w:val="1"/>
      <w:marLeft w:val="0"/>
      <w:marRight w:val="0"/>
      <w:marTop w:val="0"/>
      <w:marBottom w:val="0"/>
      <w:divBdr>
        <w:top w:val="none" w:sz="0" w:space="0" w:color="auto"/>
        <w:left w:val="none" w:sz="0" w:space="0" w:color="auto"/>
        <w:bottom w:val="none" w:sz="0" w:space="0" w:color="auto"/>
        <w:right w:val="none" w:sz="0" w:space="0" w:color="auto"/>
      </w:divBdr>
    </w:div>
    <w:div w:id="1439056638">
      <w:bodyDiv w:val="1"/>
      <w:marLeft w:val="0"/>
      <w:marRight w:val="0"/>
      <w:marTop w:val="0"/>
      <w:marBottom w:val="0"/>
      <w:divBdr>
        <w:top w:val="none" w:sz="0" w:space="0" w:color="auto"/>
        <w:left w:val="none" w:sz="0" w:space="0" w:color="auto"/>
        <w:bottom w:val="none" w:sz="0" w:space="0" w:color="auto"/>
        <w:right w:val="none" w:sz="0" w:space="0" w:color="auto"/>
      </w:divBdr>
    </w:div>
    <w:div w:id="1447458728">
      <w:bodyDiv w:val="1"/>
      <w:marLeft w:val="0"/>
      <w:marRight w:val="0"/>
      <w:marTop w:val="0"/>
      <w:marBottom w:val="0"/>
      <w:divBdr>
        <w:top w:val="none" w:sz="0" w:space="0" w:color="auto"/>
        <w:left w:val="none" w:sz="0" w:space="0" w:color="auto"/>
        <w:bottom w:val="none" w:sz="0" w:space="0" w:color="auto"/>
        <w:right w:val="none" w:sz="0" w:space="0" w:color="auto"/>
      </w:divBdr>
    </w:div>
    <w:div w:id="1448964443">
      <w:bodyDiv w:val="1"/>
      <w:marLeft w:val="0"/>
      <w:marRight w:val="0"/>
      <w:marTop w:val="0"/>
      <w:marBottom w:val="0"/>
      <w:divBdr>
        <w:top w:val="none" w:sz="0" w:space="0" w:color="auto"/>
        <w:left w:val="none" w:sz="0" w:space="0" w:color="auto"/>
        <w:bottom w:val="none" w:sz="0" w:space="0" w:color="auto"/>
        <w:right w:val="none" w:sz="0" w:space="0" w:color="auto"/>
      </w:divBdr>
    </w:div>
    <w:div w:id="1464805803">
      <w:bodyDiv w:val="1"/>
      <w:marLeft w:val="0"/>
      <w:marRight w:val="0"/>
      <w:marTop w:val="0"/>
      <w:marBottom w:val="0"/>
      <w:divBdr>
        <w:top w:val="none" w:sz="0" w:space="0" w:color="auto"/>
        <w:left w:val="none" w:sz="0" w:space="0" w:color="auto"/>
        <w:bottom w:val="none" w:sz="0" w:space="0" w:color="auto"/>
        <w:right w:val="none" w:sz="0" w:space="0" w:color="auto"/>
      </w:divBdr>
    </w:div>
    <w:div w:id="1466194084">
      <w:bodyDiv w:val="1"/>
      <w:marLeft w:val="0"/>
      <w:marRight w:val="0"/>
      <w:marTop w:val="0"/>
      <w:marBottom w:val="0"/>
      <w:divBdr>
        <w:top w:val="none" w:sz="0" w:space="0" w:color="auto"/>
        <w:left w:val="none" w:sz="0" w:space="0" w:color="auto"/>
        <w:bottom w:val="none" w:sz="0" w:space="0" w:color="auto"/>
        <w:right w:val="none" w:sz="0" w:space="0" w:color="auto"/>
      </w:divBdr>
    </w:div>
    <w:div w:id="1470054054">
      <w:bodyDiv w:val="1"/>
      <w:marLeft w:val="0"/>
      <w:marRight w:val="0"/>
      <w:marTop w:val="0"/>
      <w:marBottom w:val="0"/>
      <w:divBdr>
        <w:top w:val="none" w:sz="0" w:space="0" w:color="auto"/>
        <w:left w:val="none" w:sz="0" w:space="0" w:color="auto"/>
        <w:bottom w:val="none" w:sz="0" w:space="0" w:color="auto"/>
        <w:right w:val="none" w:sz="0" w:space="0" w:color="auto"/>
      </w:divBdr>
    </w:div>
    <w:div w:id="1470198223">
      <w:bodyDiv w:val="1"/>
      <w:marLeft w:val="0"/>
      <w:marRight w:val="0"/>
      <w:marTop w:val="0"/>
      <w:marBottom w:val="0"/>
      <w:divBdr>
        <w:top w:val="none" w:sz="0" w:space="0" w:color="auto"/>
        <w:left w:val="none" w:sz="0" w:space="0" w:color="auto"/>
        <w:bottom w:val="none" w:sz="0" w:space="0" w:color="auto"/>
        <w:right w:val="none" w:sz="0" w:space="0" w:color="auto"/>
      </w:divBdr>
    </w:div>
    <w:div w:id="1471633367">
      <w:bodyDiv w:val="1"/>
      <w:marLeft w:val="0"/>
      <w:marRight w:val="0"/>
      <w:marTop w:val="0"/>
      <w:marBottom w:val="0"/>
      <w:divBdr>
        <w:top w:val="none" w:sz="0" w:space="0" w:color="auto"/>
        <w:left w:val="none" w:sz="0" w:space="0" w:color="auto"/>
        <w:bottom w:val="none" w:sz="0" w:space="0" w:color="auto"/>
        <w:right w:val="none" w:sz="0" w:space="0" w:color="auto"/>
      </w:divBdr>
    </w:div>
    <w:div w:id="1474058946">
      <w:bodyDiv w:val="1"/>
      <w:marLeft w:val="0"/>
      <w:marRight w:val="0"/>
      <w:marTop w:val="0"/>
      <w:marBottom w:val="0"/>
      <w:divBdr>
        <w:top w:val="none" w:sz="0" w:space="0" w:color="auto"/>
        <w:left w:val="none" w:sz="0" w:space="0" w:color="auto"/>
        <w:bottom w:val="none" w:sz="0" w:space="0" w:color="auto"/>
        <w:right w:val="none" w:sz="0" w:space="0" w:color="auto"/>
      </w:divBdr>
    </w:div>
    <w:div w:id="1474562724">
      <w:bodyDiv w:val="1"/>
      <w:marLeft w:val="0"/>
      <w:marRight w:val="0"/>
      <w:marTop w:val="0"/>
      <w:marBottom w:val="0"/>
      <w:divBdr>
        <w:top w:val="none" w:sz="0" w:space="0" w:color="auto"/>
        <w:left w:val="none" w:sz="0" w:space="0" w:color="auto"/>
        <w:bottom w:val="none" w:sz="0" w:space="0" w:color="auto"/>
        <w:right w:val="none" w:sz="0" w:space="0" w:color="auto"/>
      </w:divBdr>
    </w:div>
    <w:div w:id="1476874852">
      <w:bodyDiv w:val="1"/>
      <w:marLeft w:val="0"/>
      <w:marRight w:val="0"/>
      <w:marTop w:val="0"/>
      <w:marBottom w:val="0"/>
      <w:divBdr>
        <w:top w:val="none" w:sz="0" w:space="0" w:color="auto"/>
        <w:left w:val="none" w:sz="0" w:space="0" w:color="auto"/>
        <w:bottom w:val="none" w:sz="0" w:space="0" w:color="auto"/>
        <w:right w:val="none" w:sz="0" w:space="0" w:color="auto"/>
      </w:divBdr>
    </w:div>
    <w:div w:id="1478108268">
      <w:bodyDiv w:val="1"/>
      <w:marLeft w:val="0"/>
      <w:marRight w:val="0"/>
      <w:marTop w:val="0"/>
      <w:marBottom w:val="0"/>
      <w:divBdr>
        <w:top w:val="none" w:sz="0" w:space="0" w:color="auto"/>
        <w:left w:val="none" w:sz="0" w:space="0" w:color="auto"/>
        <w:bottom w:val="none" w:sz="0" w:space="0" w:color="auto"/>
        <w:right w:val="none" w:sz="0" w:space="0" w:color="auto"/>
      </w:divBdr>
    </w:div>
    <w:div w:id="1478112935">
      <w:bodyDiv w:val="1"/>
      <w:marLeft w:val="0"/>
      <w:marRight w:val="0"/>
      <w:marTop w:val="0"/>
      <w:marBottom w:val="0"/>
      <w:divBdr>
        <w:top w:val="none" w:sz="0" w:space="0" w:color="auto"/>
        <w:left w:val="none" w:sz="0" w:space="0" w:color="auto"/>
        <w:bottom w:val="none" w:sz="0" w:space="0" w:color="auto"/>
        <w:right w:val="none" w:sz="0" w:space="0" w:color="auto"/>
      </w:divBdr>
    </w:div>
    <w:div w:id="1488978617">
      <w:bodyDiv w:val="1"/>
      <w:marLeft w:val="0"/>
      <w:marRight w:val="0"/>
      <w:marTop w:val="0"/>
      <w:marBottom w:val="0"/>
      <w:divBdr>
        <w:top w:val="none" w:sz="0" w:space="0" w:color="auto"/>
        <w:left w:val="none" w:sz="0" w:space="0" w:color="auto"/>
        <w:bottom w:val="none" w:sz="0" w:space="0" w:color="auto"/>
        <w:right w:val="none" w:sz="0" w:space="0" w:color="auto"/>
      </w:divBdr>
    </w:div>
    <w:div w:id="1492678928">
      <w:bodyDiv w:val="1"/>
      <w:marLeft w:val="0"/>
      <w:marRight w:val="0"/>
      <w:marTop w:val="0"/>
      <w:marBottom w:val="0"/>
      <w:divBdr>
        <w:top w:val="none" w:sz="0" w:space="0" w:color="auto"/>
        <w:left w:val="none" w:sz="0" w:space="0" w:color="auto"/>
        <w:bottom w:val="none" w:sz="0" w:space="0" w:color="auto"/>
        <w:right w:val="none" w:sz="0" w:space="0" w:color="auto"/>
      </w:divBdr>
    </w:div>
    <w:div w:id="1495685455">
      <w:bodyDiv w:val="1"/>
      <w:marLeft w:val="0"/>
      <w:marRight w:val="0"/>
      <w:marTop w:val="0"/>
      <w:marBottom w:val="0"/>
      <w:divBdr>
        <w:top w:val="none" w:sz="0" w:space="0" w:color="auto"/>
        <w:left w:val="none" w:sz="0" w:space="0" w:color="auto"/>
        <w:bottom w:val="none" w:sz="0" w:space="0" w:color="auto"/>
        <w:right w:val="none" w:sz="0" w:space="0" w:color="auto"/>
      </w:divBdr>
    </w:div>
    <w:div w:id="1497653173">
      <w:bodyDiv w:val="1"/>
      <w:marLeft w:val="0"/>
      <w:marRight w:val="0"/>
      <w:marTop w:val="0"/>
      <w:marBottom w:val="0"/>
      <w:divBdr>
        <w:top w:val="none" w:sz="0" w:space="0" w:color="auto"/>
        <w:left w:val="none" w:sz="0" w:space="0" w:color="auto"/>
        <w:bottom w:val="none" w:sz="0" w:space="0" w:color="auto"/>
        <w:right w:val="none" w:sz="0" w:space="0" w:color="auto"/>
      </w:divBdr>
    </w:div>
    <w:div w:id="1498569370">
      <w:bodyDiv w:val="1"/>
      <w:marLeft w:val="0"/>
      <w:marRight w:val="0"/>
      <w:marTop w:val="0"/>
      <w:marBottom w:val="0"/>
      <w:divBdr>
        <w:top w:val="none" w:sz="0" w:space="0" w:color="auto"/>
        <w:left w:val="none" w:sz="0" w:space="0" w:color="auto"/>
        <w:bottom w:val="none" w:sz="0" w:space="0" w:color="auto"/>
        <w:right w:val="none" w:sz="0" w:space="0" w:color="auto"/>
      </w:divBdr>
    </w:div>
    <w:div w:id="1501963033">
      <w:bodyDiv w:val="1"/>
      <w:marLeft w:val="0"/>
      <w:marRight w:val="0"/>
      <w:marTop w:val="0"/>
      <w:marBottom w:val="0"/>
      <w:divBdr>
        <w:top w:val="none" w:sz="0" w:space="0" w:color="auto"/>
        <w:left w:val="none" w:sz="0" w:space="0" w:color="auto"/>
        <w:bottom w:val="none" w:sz="0" w:space="0" w:color="auto"/>
        <w:right w:val="none" w:sz="0" w:space="0" w:color="auto"/>
      </w:divBdr>
    </w:div>
    <w:div w:id="1503087153">
      <w:bodyDiv w:val="1"/>
      <w:marLeft w:val="0"/>
      <w:marRight w:val="0"/>
      <w:marTop w:val="0"/>
      <w:marBottom w:val="0"/>
      <w:divBdr>
        <w:top w:val="none" w:sz="0" w:space="0" w:color="auto"/>
        <w:left w:val="none" w:sz="0" w:space="0" w:color="auto"/>
        <w:bottom w:val="none" w:sz="0" w:space="0" w:color="auto"/>
        <w:right w:val="none" w:sz="0" w:space="0" w:color="auto"/>
      </w:divBdr>
    </w:div>
    <w:div w:id="1507406784">
      <w:bodyDiv w:val="1"/>
      <w:marLeft w:val="0"/>
      <w:marRight w:val="0"/>
      <w:marTop w:val="0"/>
      <w:marBottom w:val="0"/>
      <w:divBdr>
        <w:top w:val="none" w:sz="0" w:space="0" w:color="auto"/>
        <w:left w:val="none" w:sz="0" w:space="0" w:color="auto"/>
        <w:bottom w:val="none" w:sz="0" w:space="0" w:color="auto"/>
        <w:right w:val="none" w:sz="0" w:space="0" w:color="auto"/>
      </w:divBdr>
    </w:div>
    <w:div w:id="1508249754">
      <w:bodyDiv w:val="1"/>
      <w:marLeft w:val="0"/>
      <w:marRight w:val="0"/>
      <w:marTop w:val="0"/>
      <w:marBottom w:val="0"/>
      <w:divBdr>
        <w:top w:val="none" w:sz="0" w:space="0" w:color="auto"/>
        <w:left w:val="none" w:sz="0" w:space="0" w:color="auto"/>
        <w:bottom w:val="none" w:sz="0" w:space="0" w:color="auto"/>
        <w:right w:val="none" w:sz="0" w:space="0" w:color="auto"/>
      </w:divBdr>
    </w:div>
    <w:div w:id="1509784882">
      <w:bodyDiv w:val="1"/>
      <w:marLeft w:val="0"/>
      <w:marRight w:val="0"/>
      <w:marTop w:val="0"/>
      <w:marBottom w:val="0"/>
      <w:divBdr>
        <w:top w:val="none" w:sz="0" w:space="0" w:color="auto"/>
        <w:left w:val="none" w:sz="0" w:space="0" w:color="auto"/>
        <w:bottom w:val="none" w:sz="0" w:space="0" w:color="auto"/>
        <w:right w:val="none" w:sz="0" w:space="0" w:color="auto"/>
      </w:divBdr>
    </w:div>
    <w:div w:id="1510871428">
      <w:bodyDiv w:val="1"/>
      <w:marLeft w:val="0"/>
      <w:marRight w:val="0"/>
      <w:marTop w:val="0"/>
      <w:marBottom w:val="0"/>
      <w:divBdr>
        <w:top w:val="none" w:sz="0" w:space="0" w:color="auto"/>
        <w:left w:val="none" w:sz="0" w:space="0" w:color="auto"/>
        <w:bottom w:val="none" w:sz="0" w:space="0" w:color="auto"/>
        <w:right w:val="none" w:sz="0" w:space="0" w:color="auto"/>
      </w:divBdr>
    </w:div>
    <w:div w:id="1517695392">
      <w:bodyDiv w:val="1"/>
      <w:marLeft w:val="0"/>
      <w:marRight w:val="0"/>
      <w:marTop w:val="0"/>
      <w:marBottom w:val="0"/>
      <w:divBdr>
        <w:top w:val="none" w:sz="0" w:space="0" w:color="auto"/>
        <w:left w:val="none" w:sz="0" w:space="0" w:color="auto"/>
        <w:bottom w:val="none" w:sz="0" w:space="0" w:color="auto"/>
        <w:right w:val="none" w:sz="0" w:space="0" w:color="auto"/>
      </w:divBdr>
    </w:div>
    <w:div w:id="1519463311">
      <w:bodyDiv w:val="1"/>
      <w:marLeft w:val="0"/>
      <w:marRight w:val="0"/>
      <w:marTop w:val="0"/>
      <w:marBottom w:val="0"/>
      <w:divBdr>
        <w:top w:val="none" w:sz="0" w:space="0" w:color="auto"/>
        <w:left w:val="none" w:sz="0" w:space="0" w:color="auto"/>
        <w:bottom w:val="none" w:sz="0" w:space="0" w:color="auto"/>
        <w:right w:val="none" w:sz="0" w:space="0" w:color="auto"/>
      </w:divBdr>
    </w:div>
    <w:div w:id="1524707993">
      <w:bodyDiv w:val="1"/>
      <w:marLeft w:val="0"/>
      <w:marRight w:val="0"/>
      <w:marTop w:val="0"/>
      <w:marBottom w:val="0"/>
      <w:divBdr>
        <w:top w:val="none" w:sz="0" w:space="0" w:color="auto"/>
        <w:left w:val="none" w:sz="0" w:space="0" w:color="auto"/>
        <w:bottom w:val="none" w:sz="0" w:space="0" w:color="auto"/>
        <w:right w:val="none" w:sz="0" w:space="0" w:color="auto"/>
      </w:divBdr>
    </w:div>
    <w:div w:id="1526676270">
      <w:bodyDiv w:val="1"/>
      <w:marLeft w:val="0"/>
      <w:marRight w:val="0"/>
      <w:marTop w:val="0"/>
      <w:marBottom w:val="0"/>
      <w:divBdr>
        <w:top w:val="none" w:sz="0" w:space="0" w:color="auto"/>
        <w:left w:val="none" w:sz="0" w:space="0" w:color="auto"/>
        <w:bottom w:val="none" w:sz="0" w:space="0" w:color="auto"/>
        <w:right w:val="none" w:sz="0" w:space="0" w:color="auto"/>
      </w:divBdr>
    </w:div>
    <w:div w:id="1528131384">
      <w:bodyDiv w:val="1"/>
      <w:marLeft w:val="0"/>
      <w:marRight w:val="0"/>
      <w:marTop w:val="0"/>
      <w:marBottom w:val="0"/>
      <w:divBdr>
        <w:top w:val="none" w:sz="0" w:space="0" w:color="auto"/>
        <w:left w:val="none" w:sz="0" w:space="0" w:color="auto"/>
        <w:bottom w:val="none" w:sz="0" w:space="0" w:color="auto"/>
        <w:right w:val="none" w:sz="0" w:space="0" w:color="auto"/>
      </w:divBdr>
    </w:div>
    <w:div w:id="1530951652">
      <w:bodyDiv w:val="1"/>
      <w:marLeft w:val="0"/>
      <w:marRight w:val="0"/>
      <w:marTop w:val="0"/>
      <w:marBottom w:val="0"/>
      <w:divBdr>
        <w:top w:val="none" w:sz="0" w:space="0" w:color="auto"/>
        <w:left w:val="none" w:sz="0" w:space="0" w:color="auto"/>
        <w:bottom w:val="none" w:sz="0" w:space="0" w:color="auto"/>
        <w:right w:val="none" w:sz="0" w:space="0" w:color="auto"/>
      </w:divBdr>
    </w:div>
    <w:div w:id="1538738362">
      <w:bodyDiv w:val="1"/>
      <w:marLeft w:val="0"/>
      <w:marRight w:val="0"/>
      <w:marTop w:val="0"/>
      <w:marBottom w:val="0"/>
      <w:divBdr>
        <w:top w:val="none" w:sz="0" w:space="0" w:color="auto"/>
        <w:left w:val="none" w:sz="0" w:space="0" w:color="auto"/>
        <w:bottom w:val="none" w:sz="0" w:space="0" w:color="auto"/>
        <w:right w:val="none" w:sz="0" w:space="0" w:color="auto"/>
      </w:divBdr>
    </w:div>
    <w:div w:id="1541933674">
      <w:bodyDiv w:val="1"/>
      <w:marLeft w:val="0"/>
      <w:marRight w:val="0"/>
      <w:marTop w:val="0"/>
      <w:marBottom w:val="0"/>
      <w:divBdr>
        <w:top w:val="none" w:sz="0" w:space="0" w:color="auto"/>
        <w:left w:val="none" w:sz="0" w:space="0" w:color="auto"/>
        <w:bottom w:val="none" w:sz="0" w:space="0" w:color="auto"/>
        <w:right w:val="none" w:sz="0" w:space="0" w:color="auto"/>
      </w:divBdr>
    </w:div>
    <w:div w:id="1549952786">
      <w:bodyDiv w:val="1"/>
      <w:marLeft w:val="0"/>
      <w:marRight w:val="0"/>
      <w:marTop w:val="0"/>
      <w:marBottom w:val="0"/>
      <w:divBdr>
        <w:top w:val="none" w:sz="0" w:space="0" w:color="auto"/>
        <w:left w:val="none" w:sz="0" w:space="0" w:color="auto"/>
        <w:bottom w:val="none" w:sz="0" w:space="0" w:color="auto"/>
        <w:right w:val="none" w:sz="0" w:space="0" w:color="auto"/>
      </w:divBdr>
    </w:div>
    <w:div w:id="1550991181">
      <w:bodyDiv w:val="1"/>
      <w:marLeft w:val="0"/>
      <w:marRight w:val="0"/>
      <w:marTop w:val="0"/>
      <w:marBottom w:val="0"/>
      <w:divBdr>
        <w:top w:val="none" w:sz="0" w:space="0" w:color="auto"/>
        <w:left w:val="none" w:sz="0" w:space="0" w:color="auto"/>
        <w:bottom w:val="none" w:sz="0" w:space="0" w:color="auto"/>
        <w:right w:val="none" w:sz="0" w:space="0" w:color="auto"/>
      </w:divBdr>
    </w:div>
    <w:div w:id="1559240941">
      <w:bodyDiv w:val="1"/>
      <w:marLeft w:val="0"/>
      <w:marRight w:val="0"/>
      <w:marTop w:val="0"/>
      <w:marBottom w:val="0"/>
      <w:divBdr>
        <w:top w:val="none" w:sz="0" w:space="0" w:color="auto"/>
        <w:left w:val="none" w:sz="0" w:space="0" w:color="auto"/>
        <w:bottom w:val="none" w:sz="0" w:space="0" w:color="auto"/>
        <w:right w:val="none" w:sz="0" w:space="0" w:color="auto"/>
      </w:divBdr>
    </w:div>
    <w:div w:id="1559321630">
      <w:bodyDiv w:val="1"/>
      <w:marLeft w:val="0"/>
      <w:marRight w:val="0"/>
      <w:marTop w:val="0"/>
      <w:marBottom w:val="0"/>
      <w:divBdr>
        <w:top w:val="none" w:sz="0" w:space="0" w:color="auto"/>
        <w:left w:val="none" w:sz="0" w:space="0" w:color="auto"/>
        <w:bottom w:val="none" w:sz="0" w:space="0" w:color="auto"/>
        <w:right w:val="none" w:sz="0" w:space="0" w:color="auto"/>
      </w:divBdr>
    </w:div>
    <w:div w:id="1559780745">
      <w:bodyDiv w:val="1"/>
      <w:marLeft w:val="0"/>
      <w:marRight w:val="0"/>
      <w:marTop w:val="0"/>
      <w:marBottom w:val="0"/>
      <w:divBdr>
        <w:top w:val="none" w:sz="0" w:space="0" w:color="auto"/>
        <w:left w:val="none" w:sz="0" w:space="0" w:color="auto"/>
        <w:bottom w:val="none" w:sz="0" w:space="0" w:color="auto"/>
        <w:right w:val="none" w:sz="0" w:space="0" w:color="auto"/>
      </w:divBdr>
    </w:div>
    <w:div w:id="1562668678">
      <w:bodyDiv w:val="1"/>
      <w:marLeft w:val="0"/>
      <w:marRight w:val="0"/>
      <w:marTop w:val="0"/>
      <w:marBottom w:val="0"/>
      <w:divBdr>
        <w:top w:val="none" w:sz="0" w:space="0" w:color="auto"/>
        <w:left w:val="none" w:sz="0" w:space="0" w:color="auto"/>
        <w:bottom w:val="none" w:sz="0" w:space="0" w:color="auto"/>
        <w:right w:val="none" w:sz="0" w:space="0" w:color="auto"/>
      </w:divBdr>
    </w:div>
    <w:div w:id="1565722924">
      <w:bodyDiv w:val="1"/>
      <w:marLeft w:val="0"/>
      <w:marRight w:val="0"/>
      <w:marTop w:val="0"/>
      <w:marBottom w:val="0"/>
      <w:divBdr>
        <w:top w:val="none" w:sz="0" w:space="0" w:color="auto"/>
        <w:left w:val="none" w:sz="0" w:space="0" w:color="auto"/>
        <w:bottom w:val="none" w:sz="0" w:space="0" w:color="auto"/>
        <w:right w:val="none" w:sz="0" w:space="0" w:color="auto"/>
      </w:divBdr>
    </w:div>
    <w:div w:id="1566405625">
      <w:bodyDiv w:val="1"/>
      <w:marLeft w:val="0"/>
      <w:marRight w:val="0"/>
      <w:marTop w:val="0"/>
      <w:marBottom w:val="0"/>
      <w:divBdr>
        <w:top w:val="none" w:sz="0" w:space="0" w:color="auto"/>
        <w:left w:val="none" w:sz="0" w:space="0" w:color="auto"/>
        <w:bottom w:val="none" w:sz="0" w:space="0" w:color="auto"/>
        <w:right w:val="none" w:sz="0" w:space="0" w:color="auto"/>
      </w:divBdr>
    </w:div>
    <w:div w:id="1566723538">
      <w:bodyDiv w:val="1"/>
      <w:marLeft w:val="0"/>
      <w:marRight w:val="0"/>
      <w:marTop w:val="0"/>
      <w:marBottom w:val="0"/>
      <w:divBdr>
        <w:top w:val="none" w:sz="0" w:space="0" w:color="auto"/>
        <w:left w:val="none" w:sz="0" w:space="0" w:color="auto"/>
        <w:bottom w:val="none" w:sz="0" w:space="0" w:color="auto"/>
        <w:right w:val="none" w:sz="0" w:space="0" w:color="auto"/>
      </w:divBdr>
    </w:div>
    <w:div w:id="1566797646">
      <w:bodyDiv w:val="1"/>
      <w:marLeft w:val="0"/>
      <w:marRight w:val="0"/>
      <w:marTop w:val="0"/>
      <w:marBottom w:val="0"/>
      <w:divBdr>
        <w:top w:val="none" w:sz="0" w:space="0" w:color="auto"/>
        <w:left w:val="none" w:sz="0" w:space="0" w:color="auto"/>
        <w:bottom w:val="none" w:sz="0" w:space="0" w:color="auto"/>
        <w:right w:val="none" w:sz="0" w:space="0" w:color="auto"/>
      </w:divBdr>
    </w:div>
    <w:div w:id="1570536535">
      <w:bodyDiv w:val="1"/>
      <w:marLeft w:val="0"/>
      <w:marRight w:val="0"/>
      <w:marTop w:val="0"/>
      <w:marBottom w:val="0"/>
      <w:divBdr>
        <w:top w:val="none" w:sz="0" w:space="0" w:color="auto"/>
        <w:left w:val="none" w:sz="0" w:space="0" w:color="auto"/>
        <w:bottom w:val="none" w:sz="0" w:space="0" w:color="auto"/>
        <w:right w:val="none" w:sz="0" w:space="0" w:color="auto"/>
      </w:divBdr>
    </w:div>
    <w:div w:id="1571768451">
      <w:bodyDiv w:val="1"/>
      <w:marLeft w:val="0"/>
      <w:marRight w:val="0"/>
      <w:marTop w:val="0"/>
      <w:marBottom w:val="0"/>
      <w:divBdr>
        <w:top w:val="none" w:sz="0" w:space="0" w:color="auto"/>
        <w:left w:val="none" w:sz="0" w:space="0" w:color="auto"/>
        <w:bottom w:val="none" w:sz="0" w:space="0" w:color="auto"/>
        <w:right w:val="none" w:sz="0" w:space="0" w:color="auto"/>
      </w:divBdr>
    </w:div>
    <w:div w:id="1572157417">
      <w:bodyDiv w:val="1"/>
      <w:marLeft w:val="0"/>
      <w:marRight w:val="0"/>
      <w:marTop w:val="0"/>
      <w:marBottom w:val="0"/>
      <w:divBdr>
        <w:top w:val="none" w:sz="0" w:space="0" w:color="auto"/>
        <w:left w:val="none" w:sz="0" w:space="0" w:color="auto"/>
        <w:bottom w:val="none" w:sz="0" w:space="0" w:color="auto"/>
        <w:right w:val="none" w:sz="0" w:space="0" w:color="auto"/>
      </w:divBdr>
    </w:div>
    <w:div w:id="1572618861">
      <w:bodyDiv w:val="1"/>
      <w:marLeft w:val="0"/>
      <w:marRight w:val="0"/>
      <w:marTop w:val="0"/>
      <w:marBottom w:val="0"/>
      <w:divBdr>
        <w:top w:val="none" w:sz="0" w:space="0" w:color="auto"/>
        <w:left w:val="none" w:sz="0" w:space="0" w:color="auto"/>
        <w:bottom w:val="none" w:sz="0" w:space="0" w:color="auto"/>
        <w:right w:val="none" w:sz="0" w:space="0" w:color="auto"/>
      </w:divBdr>
    </w:div>
    <w:div w:id="1573468429">
      <w:bodyDiv w:val="1"/>
      <w:marLeft w:val="0"/>
      <w:marRight w:val="0"/>
      <w:marTop w:val="0"/>
      <w:marBottom w:val="0"/>
      <w:divBdr>
        <w:top w:val="none" w:sz="0" w:space="0" w:color="auto"/>
        <w:left w:val="none" w:sz="0" w:space="0" w:color="auto"/>
        <w:bottom w:val="none" w:sz="0" w:space="0" w:color="auto"/>
        <w:right w:val="none" w:sz="0" w:space="0" w:color="auto"/>
      </w:divBdr>
    </w:div>
    <w:div w:id="1577087377">
      <w:bodyDiv w:val="1"/>
      <w:marLeft w:val="0"/>
      <w:marRight w:val="0"/>
      <w:marTop w:val="0"/>
      <w:marBottom w:val="0"/>
      <w:divBdr>
        <w:top w:val="none" w:sz="0" w:space="0" w:color="auto"/>
        <w:left w:val="none" w:sz="0" w:space="0" w:color="auto"/>
        <w:bottom w:val="none" w:sz="0" w:space="0" w:color="auto"/>
        <w:right w:val="none" w:sz="0" w:space="0" w:color="auto"/>
      </w:divBdr>
    </w:div>
    <w:div w:id="1578515186">
      <w:bodyDiv w:val="1"/>
      <w:marLeft w:val="0"/>
      <w:marRight w:val="0"/>
      <w:marTop w:val="0"/>
      <w:marBottom w:val="0"/>
      <w:divBdr>
        <w:top w:val="none" w:sz="0" w:space="0" w:color="auto"/>
        <w:left w:val="none" w:sz="0" w:space="0" w:color="auto"/>
        <w:bottom w:val="none" w:sz="0" w:space="0" w:color="auto"/>
        <w:right w:val="none" w:sz="0" w:space="0" w:color="auto"/>
      </w:divBdr>
    </w:div>
    <w:div w:id="1588734070">
      <w:bodyDiv w:val="1"/>
      <w:marLeft w:val="0"/>
      <w:marRight w:val="0"/>
      <w:marTop w:val="0"/>
      <w:marBottom w:val="0"/>
      <w:divBdr>
        <w:top w:val="none" w:sz="0" w:space="0" w:color="auto"/>
        <w:left w:val="none" w:sz="0" w:space="0" w:color="auto"/>
        <w:bottom w:val="none" w:sz="0" w:space="0" w:color="auto"/>
        <w:right w:val="none" w:sz="0" w:space="0" w:color="auto"/>
      </w:divBdr>
    </w:div>
    <w:div w:id="1595899624">
      <w:bodyDiv w:val="1"/>
      <w:marLeft w:val="0"/>
      <w:marRight w:val="0"/>
      <w:marTop w:val="0"/>
      <w:marBottom w:val="0"/>
      <w:divBdr>
        <w:top w:val="none" w:sz="0" w:space="0" w:color="auto"/>
        <w:left w:val="none" w:sz="0" w:space="0" w:color="auto"/>
        <w:bottom w:val="none" w:sz="0" w:space="0" w:color="auto"/>
        <w:right w:val="none" w:sz="0" w:space="0" w:color="auto"/>
      </w:divBdr>
    </w:div>
    <w:div w:id="1598252354">
      <w:bodyDiv w:val="1"/>
      <w:marLeft w:val="0"/>
      <w:marRight w:val="0"/>
      <w:marTop w:val="0"/>
      <w:marBottom w:val="0"/>
      <w:divBdr>
        <w:top w:val="none" w:sz="0" w:space="0" w:color="auto"/>
        <w:left w:val="none" w:sz="0" w:space="0" w:color="auto"/>
        <w:bottom w:val="none" w:sz="0" w:space="0" w:color="auto"/>
        <w:right w:val="none" w:sz="0" w:space="0" w:color="auto"/>
      </w:divBdr>
    </w:div>
    <w:div w:id="1599827977">
      <w:bodyDiv w:val="1"/>
      <w:marLeft w:val="0"/>
      <w:marRight w:val="0"/>
      <w:marTop w:val="0"/>
      <w:marBottom w:val="0"/>
      <w:divBdr>
        <w:top w:val="none" w:sz="0" w:space="0" w:color="auto"/>
        <w:left w:val="none" w:sz="0" w:space="0" w:color="auto"/>
        <w:bottom w:val="none" w:sz="0" w:space="0" w:color="auto"/>
        <w:right w:val="none" w:sz="0" w:space="0" w:color="auto"/>
      </w:divBdr>
    </w:div>
    <w:div w:id="1601639623">
      <w:bodyDiv w:val="1"/>
      <w:marLeft w:val="0"/>
      <w:marRight w:val="0"/>
      <w:marTop w:val="0"/>
      <w:marBottom w:val="0"/>
      <w:divBdr>
        <w:top w:val="none" w:sz="0" w:space="0" w:color="auto"/>
        <w:left w:val="none" w:sz="0" w:space="0" w:color="auto"/>
        <w:bottom w:val="none" w:sz="0" w:space="0" w:color="auto"/>
        <w:right w:val="none" w:sz="0" w:space="0" w:color="auto"/>
      </w:divBdr>
    </w:div>
    <w:div w:id="1614628608">
      <w:bodyDiv w:val="1"/>
      <w:marLeft w:val="0"/>
      <w:marRight w:val="0"/>
      <w:marTop w:val="0"/>
      <w:marBottom w:val="0"/>
      <w:divBdr>
        <w:top w:val="none" w:sz="0" w:space="0" w:color="auto"/>
        <w:left w:val="none" w:sz="0" w:space="0" w:color="auto"/>
        <w:bottom w:val="none" w:sz="0" w:space="0" w:color="auto"/>
        <w:right w:val="none" w:sz="0" w:space="0" w:color="auto"/>
      </w:divBdr>
    </w:div>
    <w:div w:id="1615400021">
      <w:bodyDiv w:val="1"/>
      <w:marLeft w:val="0"/>
      <w:marRight w:val="0"/>
      <w:marTop w:val="0"/>
      <w:marBottom w:val="0"/>
      <w:divBdr>
        <w:top w:val="none" w:sz="0" w:space="0" w:color="auto"/>
        <w:left w:val="none" w:sz="0" w:space="0" w:color="auto"/>
        <w:bottom w:val="none" w:sz="0" w:space="0" w:color="auto"/>
        <w:right w:val="none" w:sz="0" w:space="0" w:color="auto"/>
      </w:divBdr>
    </w:div>
    <w:div w:id="1618559654">
      <w:bodyDiv w:val="1"/>
      <w:marLeft w:val="0"/>
      <w:marRight w:val="0"/>
      <w:marTop w:val="0"/>
      <w:marBottom w:val="0"/>
      <w:divBdr>
        <w:top w:val="none" w:sz="0" w:space="0" w:color="auto"/>
        <w:left w:val="none" w:sz="0" w:space="0" w:color="auto"/>
        <w:bottom w:val="none" w:sz="0" w:space="0" w:color="auto"/>
        <w:right w:val="none" w:sz="0" w:space="0" w:color="auto"/>
      </w:divBdr>
    </w:div>
    <w:div w:id="1620184320">
      <w:bodyDiv w:val="1"/>
      <w:marLeft w:val="0"/>
      <w:marRight w:val="0"/>
      <w:marTop w:val="0"/>
      <w:marBottom w:val="0"/>
      <w:divBdr>
        <w:top w:val="none" w:sz="0" w:space="0" w:color="auto"/>
        <w:left w:val="none" w:sz="0" w:space="0" w:color="auto"/>
        <w:bottom w:val="none" w:sz="0" w:space="0" w:color="auto"/>
        <w:right w:val="none" w:sz="0" w:space="0" w:color="auto"/>
      </w:divBdr>
    </w:div>
    <w:div w:id="1622691355">
      <w:bodyDiv w:val="1"/>
      <w:marLeft w:val="0"/>
      <w:marRight w:val="0"/>
      <w:marTop w:val="0"/>
      <w:marBottom w:val="0"/>
      <w:divBdr>
        <w:top w:val="none" w:sz="0" w:space="0" w:color="auto"/>
        <w:left w:val="none" w:sz="0" w:space="0" w:color="auto"/>
        <w:bottom w:val="none" w:sz="0" w:space="0" w:color="auto"/>
        <w:right w:val="none" w:sz="0" w:space="0" w:color="auto"/>
      </w:divBdr>
    </w:div>
    <w:div w:id="1623733806">
      <w:bodyDiv w:val="1"/>
      <w:marLeft w:val="0"/>
      <w:marRight w:val="0"/>
      <w:marTop w:val="0"/>
      <w:marBottom w:val="0"/>
      <w:divBdr>
        <w:top w:val="none" w:sz="0" w:space="0" w:color="auto"/>
        <w:left w:val="none" w:sz="0" w:space="0" w:color="auto"/>
        <w:bottom w:val="none" w:sz="0" w:space="0" w:color="auto"/>
        <w:right w:val="none" w:sz="0" w:space="0" w:color="auto"/>
      </w:divBdr>
    </w:div>
    <w:div w:id="1625035562">
      <w:bodyDiv w:val="1"/>
      <w:marLeft w:val="0"/>
      <w:marRight w:val="0"/>
      <w:marTop w:val="0"/>
      <w:marBottom w:val="0"/>
      <w:divBdr>
        <w:top w:val="none" w:sz="0" w:space="0" w:color="auto"/>
        <w:left w:val="none" w:sz="0" w:space="0" w:color="auto"/>
        <w:bottom w:val="none" w:sz="0" w:space="0" w:color="auto"/>
        <w:right w:val="none" w:sz="0" w:space="0" w:color="auto"/>
      </w:divBdr>
    </w:div>
    <w:div w:id="1626958449">
      <w:bodyDiv w:val="1"/>
      <w:marLeft w:val="0"/>
      <w:marRight w:val="0"/>
      <w:marTop w:val="0"/>
      <w:marBottom w:val="0"/>
      <w:divBdr>
        <w:top w:val="none" w:sz="0" w:space="0" w:color="auto"/>
        <w:left w:val="none" w:sz="0" w:space="0" w:color="auto"/>
        <w:bottom w:val="none" w:sz="0" w:space="0" w:color="auto"/>
        <w:right w:val="none" w:sz="0" w:space="0" w:color="auto"/>
      </w:divBdr>
    </w:div>
    <w:div w:id="1627394360">
      <w:bodyDiv w:val="1"/>
      <w:marLeft w:val="0"/>
      <w:marRight w:val="0"/>
      <w:marTop w:val="0"/>
      <w:marBottom w:val="0"/>
      <w:divBdr>
        <w:top w:val="none" w:sz="0" w:space="0" w:color="auto"/>
        <w:left w:val="none" w:sz="0" w:space="0" w:color="auto"/>
        <w:bottom w:val="none" w:sz="0" w:space="0" w:color="auto"/>
        <w:right w:val="none" w:sz="0" w:space="0" w:color="auto"/>
      </w:divBdr>
    </w:div>
    <w:div w:id="1631938148">
      <w:bodyDiv w:val="1"/>
      <w:marLeft w:val="0"/>
      <w:marRight w:val="0"/>
      <w:marTop w:val="0"/>
      <w:marBottom w:val="0"/>
      <w:divBdr>
        <w:top w:val="none" w:sz="0" w:space="0" w:color="auto"/>
        <w:left w:val="none" w:sz="0" w:space="0" w:color="auto"/>
        <w:bottom w:val="none" w:sz="0" w:space="0" w:color="auto"/>
        <w:right w:val="none" w:sz="0" w:space="0" w:color="auto"/>
      </w:divBdr>
    </w:div>
    <w:div w:id="1634097753">
      <w:bodyDiv w:val="1"/>
      <w:marLeft w:val="0"/>
      <w:marRight w:val="0"/>
      <w:marTop w:val="0"/>
      <w:marBottom w:val="0"/>
      <w:divBdr>
        <w:top w:val="none" w:sz="0" w:space="0" w:color="auto"/>
        <w:left w:val="none" w:sz="0" w:space="0" w:color="auto"/>
        <w:bottom w:val="none" w:sz="0" w:space="0" w:color="auto"/>
        <w:right w:val="none" w:sz="0" w:space="0" w:color="auto"/>
      </w:divBdr>
    </w:div>
    <w:div w:id="1639258002">
      <w:bodyDiv w:val="1"/>
      <w:marLeft w:val="0"/>
      <w:marRight w:val="0"/>
      <w:marTop w:val="0"/>
      <w:marBottom w:val="0"/>
      <w:divBdr>
        <w:top w:val="none" w:sz="0" w:space="0" w:color="auto"/>
        <w:left w:val="none" w:sz="0" w:space="0" w:color="auto"/>
        <w:bottom w:val="none" w:sz="0" w:space="0" w:color="auto"/>
        <w:right w:val="none" w:sz="0" w:space="0" w:color="auto"/>
      </w:divBdr>
    </w:div>
    <w:div w:id="1642809706">
      <w:bodyDiv w:val="1"/>
      <w:marLeft w:val="0"/>
      <w:marRight w:val="0"/>
      <w:marTop w:val="0"/>
      <w:marBottom w:val="0"/>
      <w:divBdr>
        <w:top w:val="none" w:sz="0" w:space="0" w:color="auto"/>
        <w:left w:val="none" w:sz="0" w:space="0" w:color="auto"/>
        <w:bottom w:val="none" w:sz="0" w:space="0" w:color="auto"/>
        <w:right w:val="none" w:sz="0" w:space="0" w:color="auto"/>
      </w:divBdr>
    </w:div>
    <w:div w:id="1644118137">
      <w:bodyDiv w:val="1"/>
      <w:marLeft w:val="0"/>
      <w:marRight w:val="0"/>
      <w:marTop w:val="0"/>
      <w:marBottom w:val="0"/>
      <w:divBdr>
        <w:top w:val="none" w:sz="0" w:space="0" w:color="auto"/>
        <w:left w:val="none" w:sz="0" w:space="0" w:color="auto"/>
        <w:bottom w:val="none" w:sz="0" w:space="0" w:color="auto"/>
        <w:right w:val="none" w:sz="0" w:space="0" w:color="auto"/>
      </w:divBdr>
    </w:div>
    <w:div w:id="1653292584">
      <w:bodyDiv w:val="1"/>
      <w:marLeft w:val="0"/>
      <w:marRight w:val="0"/>
      <w:marTop w:val="0"/>
      <w:marBottom w:val="0"/>
      <w:divBdr>
        <w:top w:val="none" w:sz="0" w:space="0" w:color="auto"/>
        <w:left w:val="none" w:sz="0" w:space="0" w:color="auto"/>
        <w:bottom w:val="none" w:sz="0" w:space="0" w:color="auto"/>
        <w:right w:val="none" w:sz="0" w:space="0" w:color="auto"/>
      </w:divBdr>
    </w:div>
    <w:div w:id="1655334397">
      <w:bodyDiv w:val="1"/>
      <w:marLeft w:val="0"/>
      <w:marRight w:val="0"/>
      <w:marTop w:val="0"/>
      <w:marBottom w:val="0"/>
      <w:divBdr>
        <w:top w:val="none" w:sz="0" w:space="0" w:color="auto"/>
        <w:left w:val="none" w:sz="0" w:space="0" w:color="auto"/>
        <w:bottom w:val="none" w:sz="0" w:space="0" w:color="auto"/>
        <w:right w:val="none" w:sz="0" w:space="0" w:color="auto"/>
      </w:divBdr>
    </w:div>
    <w:div w:id="1657295105">
      <w:bodyDiv w:val="1"/>
      <w:marLeft w:val="0"/>
      <w:marRight w:val="0"/>
      <w:marTop w:val="0"/>
      <w:marBottom w:val="0"/>
      <w:divBdr>
        <w:top w:val="none" w:sz="0" w:space="0" w:color="auto"/>
        <w:left w:val="none" w:sz="0" w:space="0" w:color="auto"/>
        <w:bottom w:val="none" w:sz="0" w:space="0" w:color="auto"/>
        <w:right w:val="none" w:sz="0" w:space="0" w:color="auto"/>
      </w:divBdr>
    </w:div>
    <w:div w:id="1658848721">
      <w:bodyDiv w:val="1"/>
      <w:marLeft w:val="0"/>
      <w:marRight w:val="0"/>
      <w:marTop w:val="0"/>
      <w:marBottom w:val="0"/>
      <w:divBdr>
        <w:top w:val="none" w:sz="0" w:space="0" w:color="auto"/>
        <w:left w:val="none" w:sz="0" w:space="0" w:color="auto"/>
        <w:bottom w:val="none" w:sz="0" w:space="0" w:color="auto"/>
        <w:right w:val="none" w:sz="0" w:space="0" w:color="auto"/>
      </w:divBdr>
    </w:div>
    <w:div w:id="1664776488">
      <w:bodyDiv w:val="1"/>
      <w:marLeft w:val="0"/>
      <w:marRight w:val="0"/>
      <w:marTop w:val="0"/>
      <w:marBottom w:val="0"/>
      <w:divBdr>
        <w:top w:val="none" w:sz="0" w:space="0" w:color="auto"/>
        <w:left w:val="none" w:sz="0" w:space="0" w:color="auto"/>
        <w:bottom w:val="none" w:sz="0" w:space="0" w:color="auto"/>
        <w:right w:val="none" w:sz="0" w:space="0" w:color="auto"/>
      </w:divBdr>
    </w:div>
    <w:div w:id="1668316979">
      <w:bodyDiv w:val="1"/>
      <w:marLeft w:val="0"/>
      <w:marRight w:val="0"/>
      <w:marTop w:val="0"/>
      <w:marBottom w:val="0"/>
      <w:divBdr>
        <w:top w:val="none" w:sz="0" w:space="0" w:color="auto"/>
        <w:left w:val="none" w:sz="0" w:space="0" w:color="auto"/>
        <w:bottom w:val="none" w:sz="0" w:space="0" w:color="auto"/>
        <w:right w:val="none" w:sz="0" w:space="0" w:color="auto"/>
      </w:divBdr>
    </w:div>
    <w:div w:id="1671592483">
      <w:bodyDiv w:val="1"/>
      <w:marLeft w:val="0"/>
      <w:marRight w:val="0"/>
      <w:marTop w:val="0"/>
      <w:marBottom w:val="0"/>
      <w:divBdr>
        <w:top w:val="none" w:sz="0" w:space="0" w:color="auto"/>
        <w:left w:val="none" w:sz="0" w:space="0" w:color="auto"/>
        <w:bottom w:val="none" w:sz="0" w:space="0" w:color="auto"/>
        <w:right w:val="none" w:sz="0" w:space="0" w:color="auto"/>
      </w:divBdr>
    </w:div>
    <w:div w:id="1672877643">
      <w:bodyDiv w:val="1"/>
      <w:marLeft w:val="0"/>
      <w:marRight w:val="0"/>
      <w:marTop w:val="0"/>
      <w:marBottom w:val="0"/>
      <w:divBdr>
        <w:top w:val="none" w:sz="0" w:space="0" w:color="auto"/>
        <w:left w:val="none" w:sz="0" w:space="0" w:color="auto"/>
        <w:bottom w:val="none" w:sz="0" w:space="0" w:color="auto"/>
        <w:right w:val="none" w:sz="0" w:space="0" w:color="auto"/>
      </w:divBdr>
    </w:div>
    <w:div w:id="1673683731">
      <w:bodyDiv w:val="1"/>
      <w:marLeft w:val="0"/>
      <w:marRight w:val="0"/>
      <w:marTop w:val="0"/>
      <w:marBottom w:val="0"/>
      <w:divBdr>
        <w:top w:val="none" w:sz="0" w:space="0" w:color="auto"/>
        <w:left w:val="none" w:sz="0" w:space="0" w:color="auto"/>
        <w:bottom w:val="none" w:sz="0" w:space="0" w:color="auto"/>
        <w:right w:val="none" w:sz="0" w:space="0" w:color="auto"/>
      </w:divBdr>
    </w:div>
    <w:div w:id="1675912332">
      <w:bodyDiv w:val="1"/>
      <w:marLeft w:val="0"/>
      <w:marRight w:val="0"/>
      <w:marTop w:val="0"/>
      <w:marBottom w:val="0"/>
      <w:divBdr>
        <w:top w:val="none" w:sz="0" w:space="0" w:color="auto"/>
        <w:left w:val="none" w:sz="0" w:space="0" w:color="auto"/>
        <w:bottom w:val="none" w:sz="0" w:space="0" w:color="auto"/>
        <w:right w:val="none" w:sz="0" w:space="0" w:color="auto"/>
      </w:divBdr>
    </w:div>
    <w:div w:id="1676347680">
      <w:bodyDiv w:val="1"/>
      <w:marLeft w:val="0"/>
      <w:marRight w:val="0"/>
      <w:marTop w:val="0"/>
      <w:marBottom w:val="0"/>
      <w:divBdr>
        <w:top w:val="none" w:sz="0" w:space="0" w:color="auto"/>
        <w:left w:val="none" w:sz="0" w:space="0" w:color="auto"/>
        <w:bottom w:val="none" w:sz="0" w:space="0" w:color="auto"/>
        <w:right w:val="none" w:sz="0" w:space="0" w:color="auto"/>
      </w:divBdr>
    </w:div>
    <w:div w:id="1680155646">
      <w:bodyDiv w:val="1"/>
      <w:marLeft w:val="0"/>
      <w:marRight w:val="0"/>
      <w:marTop w:val="0"/>
      <w:marBottom w:val="0"/>
      <w:divBdr>
        <w:top w:val="none" w:sz="0" w:space="0" w:color="auto"/>
        <w:left w:val="none" w:sz="0" w:space="0" w:color="auto"/>
        <w:bottom w:val="none" w:sz="0" w:space="0" w:color="auto"/>
        <w:right w:val="none" w:sz="0" w:space="0" w:color="auto"/>
      </w:divBdr>
    </w:div>
    <w:div w:id="1686905322">
      <w:bodyDiv w:val="1"/>
      <w:marLeft w:val="0"/>
      <w:marRight w:val="0"/>
      <w:marTop w:val="0"/>
      <w:marBottom w:val="0"/>
      <w:divBdr>
        <w:top w:val="none" w:sz="0" w:space="0" w:color="auto"/>
        <w:left w:val="none" w:sz="0" w:space="0" w:color="auto"/>
        <w:bottom w:val="none" w:sz="0" w:space="0" w:color="auto"/>
        <w:right w:val="none" w:sz="0" w:space="0" w:color="auto"/>
      </w:divBdr>
    </w:div>
    <w:div w:id="1686977755">
      <w:bodyDiv w:val="1"/>
      <w:marLeft w:val="0"/>
      <w:marRight w:val="0"/>
      <w:marTop w:val="0"/>
      <w:marBottom w:val="0"/>
      <w:divBdr>
        <w:top w:val="none" w:sz="0" w:space="0" w:color="auto"/>
        <w:left w:val="none" w:sz="0" w:space="0" w:color="auto"/>
        <w:bottom w:val="none" w:sz="0" w:space="0" w:color="auto"/>
        <w:right w:val="none" w:sz="0" w:space="0" w:color="auto"/>
      </w:divBdr>
    </w:div>
    <w:div w:id="1691184116">
      <w:bodyDiv w:val="1"/>
      <w:marLeft w:val="0"/>
      <w:marRight w:val="0"/>
      <w:marTop w:val="0"/>
      <w:marBottom w:val="0"/>
      <w:divBdr>
        <w:top w:val="none" w:sz="0" w:space="0" w:color="auto"/>
        <w:left w:val="none" w:sz="0" w:space="0" w:color="auto"/>
        <w:bottom w:val="none" w:sz="0" w:space="0" w:color="auto"/>
        <w:right w:val="none" w:sz="0" w:space="0" w:color="auto"/>
      </w:divBdr>
    </w:div>
    <w:div w:id="1693216588">
      <w:bodyDiv w:val="1"/>
      <w:marLeft w:val="0"/>
      <w:marRight w:val="0"/>
      <w:marTop w:val="0"/>
      <w:marBottom w:val="0"/>
      <w:divBdr>
        <w:top w:val="none" w:sz="0" w:space="0" w:color="auto"/>
        <w:left w:val="none" w:sz="0" w:space="0" w:color="auto"/>
        <w:bottom w:val="none" w:sz="0" w:space="0" w:color="auto"/>
        <w:right w:val="none" w:sz="0" w:space="0" w:color="auto"/>
      </w:divBdr>
    </w:div>
    <w:div w:id="1693721436">
      <w:bodyDiv w:val="1"/>
      <w:marLeft w:val="0"/>
      <w:marRight w:val="0"/>
      <w:marTop w:val="0"/>
      <w:marBottom w:val="0"/>
      <w:divBdr>
        <w:top w:val="none" w:sz="0" w:space="0" w:color="auto"/>
        <w:left w:val="none" w:sz="0" w:space="0" w:color="auto"/>
        <w:bottom w:val="none" w:sz="0" w:space="0" w:color="auto"/>
        <w:right w:val="none" w:sz="0" w:space="0" w:color="auto"/>
      </w:divBdr>
    </w:div>
    <w:div w:id="1694768498">
      <w:bodyDiv w:val="1"/>
      <w:marLeft w:val="0"/>
      <w:marRight w:val="0"/>
      <w:marTop w:val="0"/>
      <w:marBottom w:val="0"/>
      <w:divBdr>
        <w:top w:val="none" w:sz="0" w:space="0" w:color="auto"/>
        <w:left w:val="none" w:sz="0" w:space="0" w:color="auto"/>
        <w:bottom w:val="none" w:sz="0" w:space="0" w:color="auto"/>
        <w:right w:val="none" w:sz="0" w:space="0" w:color="auto"/>
      </w:divBdr>
    </w:div>
    <w:div w:id="1698584306">
      <w:bodyDiv w:val="1"/>
      <w:marLeft w:val="0"/>
      <w:marRight w:val="0"/>
      <w:marTop w:val="0"/>
      <w:marBottom w:val="0"/>
      <w:divBdr>
        <w:top w:val="none" w:sz="0" w:space="0" w:color="auto"/>
        <w:left w:val="none" w:sz="0" w:space="0" w:color="auto"/>
        <w:bottom w:val="none" w:sz="0" w:space="0" w:color="auto"/>
        <w:right w:val="none" w:sz="0" w:space="0" w:color="auto"/>
      </w:divBdr>
    </w:div>
    <w:div w:id="1700164010">
      <w:bodyDiv w:val="1"/>
      <w:marLeft w:val="0"/>
      <w:marRight w:val="0"/>
      <w:marTop w:val="0"/>
      <w:marBottom w:val="0"/>
      <w:divBdr>
        <w:top w:val="none" w:sz="0" w:space="0" w:color="auto"/>
        <w:left w:val="none" w:sz="0" w:space="0" w:color="auto"/>
        <w:bottom w:val="none" w:sz="0" w:space="0" w:color="auto"/>
        <w:right w:val="none" w:sz="0" w:space="0" w:color="auto"/>
      </w:divBdr>
    </w:div>
    <w:div w:id="1702700963">
      <w:bodyDiv w:val="1"/>
      <w:marLeft w:val="0"/>
      <w:marRight w:val="0"/>
      <w:marTop w:val="0"/>
      <w:marBottom w:val="0"/>
      <w:divBdr>
        <w:top w:val="none" w:sz="0" w:space="0" w:color="auto"/>
        <w:left w:val="none" w:sz="0" w:space="0" w:color="auto"/>
        <w:bottom w:val="none" w:sz="0" w:space="0" w:color="auto"/>
        <w:right w:val="none" w:sz="0" w:space="0" w:color="auto"/>
      </w:divBdr>
    </w:div>
    <w:div w:id="1705251048">
      <w:bodyDiv w:val="1"/>
      <w:marLeft w:val="0"/>
      <w:marRight w:val="0"/>
      <w:marTop w:val="0"/>
      <w:marBottom w:val="0"/>
      <w:divBdr>
        <w:top w:val="none" w:sz="0" w:space="0" w:color="auto"/>
        <w:left w:val="none" w:sz="0" w:space="0" w:color="auto"/>
        <w:bottom w:val="none" w:sz="0" w:space="0" w:color="auto"/>
        <w:right w:val="none" w:sz="0" w:space="0" w:color="auto"/>
      </w:divBdr>
    </w:div>
    <w:div w:id="1706255231">
      <w:bodyDiv w:val="1"/>
      <w:marLeft w:val="0"/>
      <w:marRight w:val="0"/>
      <w:marTop w:val="0"/>
      <w:marBottom w:val="0"/>
      <w:divBdr>
        <w:top w:val="none" w:sz="0" w:space="0" w:color="auto"/>
        <w:left w:val="none" w:sz="0" w:space="0" w:color="auto"/>
        <w:bottom w:val="none" w:sz="0" w:space="0" w:color="auto"/>
        <w:right w:val="none" w:sz="0" w:space="0" w:color="auto"/>
      </w:divBdr>
    </w:div>
    <w:div w:id="1708024191">
      <w:bodyDiv w:val="1"/>
      <w:marLeft w:val="0"/>
      <w:marRight w:val="0"/>
      <w:marTop w:val="0"/>
      <w:marBottom w:val="0"/>
      <w:divBdr>
        <w:top w:val="none" w:sz="0" w:space="0" w:color="auto"/>
        <w:left w:val="none" w:sz="0" w:space="0" w:color="auto"/>
        <w:bottom w:val="none" w:sz="0" w:space="0" w:color="auto"/>
        <w:right w:val="none" w:sz="0" w:space="0" w:color="auto"/>
      </w:divBdr>
    </w:div>
    <w:div w:id="1708067390">
      <w:bodyDiv w:val="1"/>
      <w:marLeft w:val="0"/>
      <w:marRight w:val="0"/>
      <w:marTop w:val="0"/>
      <w:marBottom w:val="0"/>
      <w:divBdr>
        <w:top w:val="none" w:sz="0" w:space="0" w:color="auto"/>
        <w:left w:val="none" w:sz="0" w:space="0" w:color="auto"/>
        <w:bottom w:val="none" w:sz="0" w:space="0" w:color="auto"/>
        <w:right w:val="none" w:sz="0" w:space="0" w:color="auto"/>
      </w:divBdr>
    </w:div>
    <w:div w:id="1709992987">
      <w:bodyDiv w:val="1"/>
      <w:marLeft w:val="0"/>
      <w:marRight w:val="0"/>
      <w:marTop w:val="0"/>
      <w:marBottom w:val="0"/>
      <w:divBdr>
        <w:top w:val="none" w:sz="0" w:space="0" w:color="auto"/>
        <w:left w:val="none" w:sz="0" w:space="0" w:color="auto"/>
        <w:bottom w:val="none" w:sz="0" w:space="0" w:color="auto"/>
        <w:right w:val="none" w:sz="0" w:space="0" w:color="auto"/>
      </w:divBdr>
    </w:div>
    <w:div w:id="1710455253">
      <w:bodyDiv w:val="1"/>
      <w:marLeft w:val="0"/>
      <w:marRight w:val="0"/>
      <w:marTop w:val="0"/>
      <w:marBottom w:val="0"/>
      <w:divBdr>
        <w:top w:val="none" w:sz="0" w:space="0" w:color="auto"/>
        <w:left w:val="none" w:sz="0" w:space="0" w:color="auto"/>
        <w:bottom w:val="none" w:sz="0" w:space="0" w:color="auto"/>
        <w:right w:val="none" w:sz="0" w:space="0" w:color="auto"/>
      </w:divBdr>
    </w:div>
    <w:div w:id="1710955338">
      <w:bodyDiv w:val="1"/>
      <w:marLeft w:val="0"/>
      <w:marRight w:val="0"/>
      <w:marTop w:val="0"/>
      <w:marBottom w:val="0"/>
      <w:divBdr>
        <w:top w:val="none" w:sz="0" w:space="0" w:color="auto"/>
        <w:left w:val="none" w:sz="0" w:space="0" w:color="auto"/>
        <w:bottom w:val="none" w:sz="0" w:space="0" w:color="auto"/>
        <w:right w:val="none" w:sz="0" w:space="0" w:color="auto"/>
      </w:divBdr>
    </w:div>
    <w:div w:id="1712877429">
      <w:bodyDiv w:val="1"/>
      <w:marLeft w:val="0"/>
      <w:marRight w:val="0"/>
      <w:marTop w:val="0"/>
      <w:marBottom w:val="0"/>
      <w:divBdr>
        <w:top w:val="none" w:sz="0" w:space="0" w:color="auto"/>
        <w:left w:val="none" w:sz="0" w:space="0" w:color="auto"/>
        <w:bottom w:val="none" w:sz="0" w:space="0" w:color="auto"/>
        <w:right w:val="none" w:sz="0" w:space="0" w:color="auto"/>
      </w:divBdr>
    </w:div>
    <w:div w:id="1715884911">
      <w:bodyDiv w:val="1"/>
      <w:marLeft w:val="0"/>
      <w:marRight w:val="0"/>
      <w:marTop w:val="0"/>
      <w:marBottom w:val="0"/>
      <w:divBdr>
        <w:top w:val="none" w:sz="0" w:space="0" w:color="auto"/>
        <w:left w:val="none" w:sz="0" w:space="0" w:color="auto"/>
        <w:bottom w:val="none" w:sz="0" w:space="0" w:color="auto"/>
        <w:right w:val="none" w:sz="0" w:space="0" w:color="auto"/>
      </w:divBdr>
    </w:div>
    <w:div w:id="1716734969">
      <w:bodyDiv w:val="1"/>
      <w:marLeft w:val="0"/>
      <w:marRight w:val="0"/>
      <w:marTop w:val="0"/>
      <w:marBottom w:val="0"/>
      <w:divBdr>
        <w:top w:val="none" w:sz="0" w:space="0" w:color="auto"/>
        <w:left w:val="none" w:sz="0" w:space="0" w:color="auto"/>
        <w:bottom w:val="none" w:sz="0" w:space="0" w:color="auto"/>
        <w:right w:val="none" w:sz="0" w:space="0" w:color="auto"/>
      </w:divBdr>
    </w:div>
    <w:div w:id="1717971715">
      <w:bodyDiv w:val="1"/>
      <w:marLeft w:val="0"/>
      <w:marRight w:val="0"/>
      <w:marTop w:val="0"/>
      <w:marBottom w:val="0"/>
      <w:divBdr>
        <w:top w:val="none" w:sz="0" w:space="0" w:color="auto"/>
        <w:left w:val="none" w:sz="0" w:space="0" w:color="auto"/>
        <w:bottom w:val="none" w:sz="0" w:space="0" w:color="auto"/>
        <w:right w:val="none" w:sz="0" w:space="0" w:color="auto"/>
      </w:divBdr>
    </w:div>
    <w:div w:id="1720977372">
      <w:bodyDiv w:val="1"/>
      <w:marLeft w:val="0"/>
      <w:marRight w:val="0"/>
      <w:marTop w:val="0"/>
      <w:marBottom w:val="0"/>
      <w:divBdr>
        <w:top w:val="none" w:sz="0" w:space="0" w:color="auto"/>
        <w:left w:val="none" w:sz="0" w:space="0" w:color="auto"/>
        <w:bottom w:val="none" w:sz="0" w:space="0" w:color="auto"/>
        <w:right w:val="none" w:sz="0" w:space="0" w:color="auto"/>
      </w:divBdr>
    </w:div>
    <w:div w:id="1721249665">
      <w:bodyDiv w:val="1"/>
      <w:marLeft w:val="0"/>
      <w:marRight w:val="0"/>
      <w:marTop w:val="0"/>
      <w:marBottom w:val="0"/>
      <w:divBdr>
        <w:top w:val="none" w:sz="0" w:space="0" w:color="auto"/>
        <w:left w:val="none" w:sz="0" w:space="0" w:color="auto"/>
        <w:bottom w:val="none" w:sz="0" w:space="0" w:color="auto"/>
        <w:right w:val="none" w:sz="0" w:space="0" w:color="auto"/>
      </w:divBdr>
    </w:div>
    <w:div w:id="1724714677">
      <w:bodyDiv w:val="1"/>
      <w:marLeft w:val="0"/>
      <w:marRight w:val="0"/>
      <w:marTop w:val="0"/>
      <w:marBottom w:val="0"/>
      <w:divBdr>
        <w:top w:val="none" w:sz="0" w:space="0" w:color="auto"/>
        <w:left w:val="none" w:sz="0" w:space="0" w:color="auto"/>
        <w:bottom w:val="none" w:sz="0" w:space="0" w:color="auto"/>
        <w:right w:val="none" w:sz="0" w:space="0" w:color="auto"/>
      </w:divBdr>
    </w:div>
    <w:div w:id="1725912416">
      <w:bodyDiv w:val="1"/>
      <w:marLeft w:val="0"/>
      <w:marRight w:val="0"/>
      <w:marTop w:val="0"/>
      <w:marBottom w:val="0"/>
      <w:divBdr>
        <w:top w:val="none" w:sz="0" w:space="0" w:color="auto"/>
        <w:left w:val="none" w:sz="0" w:space="0" w:color="auto"/>
        <w:bottom w:val="none" w:sz="0" w:space="0" w:color="auto"/>
        <w:right w:val="none" w:sz="0" w:space="0" w:color="auto"/>
      </w:divBdr>
    </w:div>
    <w:div w:id="1726566419">
      <w:bodyDiv w:val="1"/>
      <w:marLeft w:val="0"/>
      <w:marRight w:val="0"/>
      <w:marTop w:val="0"/>
      <w:marBottom w:val="0"/>
      <w:divBdr>
        <w:top w:val="none" w:sz="0" w:space="0" w:color="auto"/>
        <w:left w:val="none" w:sz="0" w:space="0" w:color="auto"/>
        <w:bottom w:val="none" w:sz="0" w:space="0" w:color="auto"/>
        <w:right w:val="none" w:sz="0" w:space="0" w:color="auto"/>
      </w:divBdr>
    </w:div>
    <w:div w:id="1738238616">
      <w:bodyDiv w:val="1"/>
      <w:marLeft w:val="0"/>
      <w:marRight w:val="0"/>
      <w:marTop w:val="0"/>
      <w:marBottom w:val="0"/>
      <w:divBdr>
        <w:top w:val="none" w:sz="0" w:space="0" w:color="auto"/>
        <w:left w:val="none" w:sz="0" w:space="0" w:color="auto"/>
        <w:bottom w:val="none" w:sz="0" w:space="0" w:color="auto"/>
        <w:right w:val="none" w:sz="0" w:space="0" w:color="auto"/>
      </w:divBdr>
    </w:div>
    <w:div w:id="1743062922">
      <w:bodyDiv w:val="1"/>
      <w:marLeft w:val="0"/>
      <w:marRight w:val="0"/>
      <w:marTop w:val="0"/>
      <w:marBottom w:val="0"/>
      <w:divBdr>
        <w:top w:val="none" w:sz="0" w:space="0" w:color="auto"/>
        <w:left w:val="none" w:sz="0" w:space="0" w:color="auto"/>
        <w:bottom w:val="none" w:sz="0" w:space="0" w:color="auto"/>
        <w:right w:val="none" w:sz="0" w:space="0" w:color="auto"/>
      </w:divBdr>
    </w:div>
    <w:div w:id="1744522745">
      <w:bodyDiv w:val="1"/>
      <w:marLeft w:val="0"/>
      <w:marRight w:val="0"/>
      <w:marTop w:val="0"/>
      <w:marBottom w:val="0"/>
      <w:divBdr>
        <w:top w:val="none" w:sz="0" w:space="0" w:color="auto"/>
        <w:left w:val="none" w:sz="0" w:space="0" w:color="auto"/>
        <w:bottom w:val="none" w:sz="0" w:space="0" w:color="auto"/>
        <w:right w:val="none" w:sz="0" w:space="0" w:color="auto"/>
      </w:divBdr>
    </w:div>
    <w:div w:id="1748572571">
      <w:bodyDiv w:val="1"/>
      <w:marLeft w:val="0"/>
      <w:marRight w:val="0"/>
      <w:marTop w:val="0"/>
      <w:marBottom w:val="0"/>
      <w:divBdr>
        <w:top w:val="none" w:sz="0" w:space="0" w:color="auto"/>
        <w:left w:val="none" w:sz="0" w:space="0" w:color="auto"/>
        <w:bottom w:val="none" w:sz="0" w:space="0" w:color="auto"/>
        <w:right w:val="none" w:sz="0" w:space="0" w:color="auto"/>
      </w:divBdr>
    </w:div>
    <w:div w:id="1748728804">
      <w:bodyDiv w:val="1"/>
      <w:marLeft w:val="0"/>
      <w:marRight w:val="0"/>
      <w:marTop w:val="0"/>
      <w:marBottom w:val="0"/>
      <w:divBdr>
        <w:top w:val="none" w:sz="0" w:space="0" w:color="auto"/>
        <w:left w:val="none" w:sz="0" w:space="0" w:color="auto"/>
        <w:bottom w:val="none" w:sz="0" w:space="0" w:color="auto"/>
        <w:right w:val="none" w:sz="0" w:space="0" w:color="auto"/>
      </w:divBdr>
    </w:div>
    <w:div w:id="1749111548">
      <w:bodyDiv w:val="1"/>
      <w:marLeft w:val="0"/>
      <w:marRight w:val="0"/>
      <w:marTop w:val="0"/>
      <w:marBottom w:val="0"/>
      <w:divBdr>
        <w:top w:val="none" w:sz="0" w:space="0" w:color="auto"/>
        <w:left w:val="none" w:sz="0" w:space="0" w:color="auto"/>
        <w:bottom w:val="none" w:sz="0" w:space="0" w:color="auto"/>
        <w:right w:val="none" w:sz="0" w:space="0" w:color="auto"/>
      </w:divBdr>
    </w:div>
    <w:div w:id="1751730947">
      <w:bodyDiv w:val="1"/>
      <w:marLeft w:val="0"/>
      <w:marRight w:val="0"/>
      <w:marTop w:val="0"/>
      <w:marBottom w:val="0"/>
      <w:divBdr>
        <w:top w:val="none" w:sz="0" w:space="0" w:color="auto"/>
        <w:left w:val="none" w:sz="0" w:space="0" w:color="auto"/>
        <w:bottom w:val="none" w:sz="0" w:space="0" w:color="auto"/>
        <w:right w:val="none" w:sz="0" w:space="0" w:color="auto"/>
      </w:divBdr>
    </w:div>
    <w:div w:id="1754622008">
      <w:bodyDiv w:val="1"/>
      <w:marLeft w:val="0"/>
      <w:marRight w:val="0"/>
      <w:marTop w:val="0"/>
      <w:marBottom w:val="0"/>
      <w:divBdr>
        <w:top w:val="none" w:sz="0" w:space="0" w:color="auto"/>
        <w:left w:val="none" w:sz="0" w:space="0" w:color="auto"/>
        <w:bottom w:val="none" w:sz="0" w:space="0" w:color="auto"/>
        <w:right w:val="none" w:sz="0" w:space="0" w:color="auto"/>
      </w:divBdr>
    </w:div>
    <w:div w:id="1756509765">
      <w:bodyDiv w:val="1"/>
      <w:marLeft w:val="0"/>
      <w:marRight w:val="0"/>
      <w:marTop w:val="0"/>
      <w:marBottom w:val="0"/>
      <w:divBdr>
        <w:top w:val="none" w:sz="0" w:space="0" w:color="auto"/>
        <w:left w:val="none" w:sz="0" w:space="0" w:color="auto"/>
        <w:bottom w:val="none" w:sz="0" w:space="0" w:color="auto"/>
        <w:right w:val="none" w:sz="0" w:space="0" w:color="auto"/>
      </w:divBdr>
    </w:div>
    <w:div w:id="1757168770">
      <w:bodyDiv w:val="1"/>
      <w:marLeft w:val="0"/>
      <w:marRight w:val="0"/>
      <w:marTop w:val="0"/>
      <w:marBottom w:val="0"/>
      <w:divBdr>
        <w:top w:val="none" w:sz="0" w:space="0" w:color="auto"/>
        <w:left w:val="none" w:sz="0" w:space="0" w:color="auto"/>
        <w:bottom w:val="none" w:sz="0" w:space="0" w:color="auto"/>
        <w:right w:val="none" w:sz="0" w:space="0" w:color="auto"/>
      </w:divBdr>
    </w:div>
    <w:div w:id="1760904635">
      <w:bodyDiv w:val="1"/>
      <w:marLeft w:val="0"/>
      <w:marRight w:val="0"/>
      <w:marTop w:val="0"/>
      <w:marBottom w:val="0"/>
      <w:divBdr>
        <w:top w:val="none" w:sz="0" w:space="0" w:color="auto"/>
        <w:left w:val="none" w:sz="0" w:space="0" w:color="auto"/>
        <w:bottom w:val="none" w:sz="0" w:space="0" w:color="auto"/>
        <w:right w:val="none" w:sz="0" w:space="0" w:color="auto"/>
      </w:divBdr>
    </w:div>
    <w:div w:id="1762604467">
      <w:bodyDiv w:val="1"/>
      <w:marLeft w:val="0"/>
      <w:marRight w:val="0"/>
      <w:marTop w:val="0"/>
      <w:marBottom w:val="0"/>
      <w:divBdr>
        <w:top w:val="none" w:sz="0" w:space="0" w:color="auto"/>
        <w:left w:val="none" w:sz="0" w:space="0" w:color="auto"/>
        <w:bottom w:val="none" w:sz="0" w:space="0" w:color="auto"/>
        <w:right w:val="none" w:sz="0" w:space="0" w:color="auto"/>
      </w:divBdr>
    </w:div>
    <w:div w:id="1763723619">
      <w:bodyDiv w:val="1"/>
      <w:marLeft w:val="0"/>
      <w:marRight w:val="0"/>
      <w:marTop w:val="0"/>
      <w:marBottom w:val="0"/>
      <w:divBdr>
        <w:top w:val="none" w:sz="0" w:space="0" w:color="auto"/>
        <w:left w:val="none" w:sz="0" w:space="0" w:color="auto"/>
        <w:bottom w:val="none" w:sz="0" w:space="0" w:color="auto"/>
        <w:right w:val="none" w:sz="0" w:space="0" w:color="auto"/>
      </w:divBdr>
    </w:div>
    <w:div w:id="1764841115">
      <w:bodyDiv w:val="1"/>
      <w:marLeft w:val="0"/>
      <w:marRight w:val="0"/>
      <w:marTop w:val="0"/>
      <w:marBottom w:val="0"/>
      <w:divBdr>
        <w:top w:val="none" w:sz="0" w:space="0" w:color="auto"/>
        <w:left w:val="none" w:sz="0" w:space="0" w:color="auto"/>
        <w:bottom w:val="none" w:sz="0" w:space="0" w:color="auto"/>
        <w:right w:val="none" w:sz="0" w:space="0" w:color="auto"/>
      </w:divBdr>
    </w:div>
    <w:div w:id="1765296668">
      <w:bodyDiv w:val="1"/>
      <w:marLeft w:val="0"/>
      <w:marRight w:val="0"/>
      <w:marTop w:val="0"/>
      <w:marBottom w:val="0"/>
      <w:divBdr>
        <w:top w:val="none" w:sz="0" w:space="0" w:color="auto"/>
        <w:left w:val="none" w:sz="0" w:space="0" w:color="auto"/>
        <w:bottom w:val="none" w:sz="0" w:space="0" w:color="auto"/>
        <w:right w:val="none" w:sz="0" w:space="0" w:color="auto"/>
      </w:divBdr>
    </w:div>
    <w:div w:id="1766265637">
      <w:bodyDiv w:val="1"/>
      <w:marLeft w:val="0"/>
      <w:marRight w:val="0"/>
      <w:marTop w:val="0"/>
      <w:marBottom w:val="0"/>
      <w:divBdr>
        <w:top w:val="none" w:sz="0" w:space="0" w:color="auto"/>
        <w:left w:val="none" w:sz="0" w:space="0" w:color="auto"/>
        <w:bottom w:val="none" w:sz="0" w:space="0" w:color="auto"/>
        <w:right w:val="none" w:sz="0" w:space="0" w:color="auto"/>
      </w:divBdr>
    </w:div>
    <w:div w:id="1768034279">
      <w:bodyDiv w:val="1"/>
      <w:marLeft w:val="0"/>
      <w:marRight w:val="0"/>
      <w:marTop w:val="0"/>
      <w:marBottom w:val="0"/>
      <w:divBdr>
        <w:top w:val="none" w:sz="0" w:space="0" w:color="auto"/>
        <w:left w:val="none" w:sz="0" w:space="0" w:color="auto"/>
        <w:bottom w:val="none" w:sz="0" w:space="0" w:color="auto"/>
        <w:right w:val="none" w:sz="0" w:space="0" w:color="auto"/>
      </w:divBdr>
    </w:div>
    <w:div w:id="1768386020">
      <w:bodyDiv w:val="1"/>
      <w:marLeft w:val="0"/>
      <w:marRight w:val="0"/>
      <w:marTop w:val="0"/>
      <w:marBottom w:val="0"/>
      <w:divBdr>
        <w:top w:val="none" w:sz="0" w:space="0" w:color="auto"/>
        <w:left w:val="none" w:sz="0" w:space="0" w:color="auto"/>
        <w:bottom w:val="none" w:sz="0" w:space="0" w:color="auto"/>
        <w:right w:val="none" w:sz="0" w:space="0" w:color="auto"/>
      </w:divBdr>
    </w:div>
    <w:div w:id="1770156100">
      <w:bodyDiv w:val="1"/>
      <w:marLeft w:val="0"/>
      <w:marRight w:val="0"/>
      <w:marTop w:val="0"/>
      <w:marBottom w:val="0"/>
      <w:divBdr>
        <w:top w:val="none" w:sz="0" w:space="0" w:color="auto"/>
        <w:left w:val="none" w:sz="0" w:space="0" w:color="auto"/>
        <w:bottom w:val="none" w:sz="0" w:space="0" w:color="auto"/>
        <w:right w:val="none" w:sz="0" w:space="0" w:color="auto"/>
      </w:divBdr>
    </w:div>
    <w:div w:id="1774126971">
      <w:bodyDiv w:val="1"/>
      <w:marLeft w:val="0"/>
      <w:marRight w:val="0"/>
      <w:marTop w:val="0"/>
      <w:marBottom w:val="0"/>
      <w:divBdr>
        <w:top w:val="none" w:sz="0" w:space="0" w:color="auto"/>
        <w:left w:val="none" w:sz="0" w:space="0" w:color="auto"/>
        <w:bottom w:val="none" w:sz="0" w:space="0" w:color="auto"/>
        <w:right w:val="none" w:sz="0" w:space="0" w:color="auto"/>
      </w:divBdr>
    </w:div>
    <w:div w:id="1775829067">
      <w:bodyDiv w:val="1"/>
      <w:marLeft w:val="0"/>
      <w:marRight w:val="0"/>
      <w:marTop w:val="0"/>
      <w:marBottom w:val="0"/>
      <w:divBdr>
        <w:top w:val="none" w:sz="0" w:space="0" w:color="auto"/>
        <w:left w:val="none" w:sz="0" w:space="0" w:color="auto"/>
        <w:bottom w:val="none" w:sz="0" w:space="0" w:color="auto"/>
        <w:right w:val="none" w:sz="0" w:space="0" w:color="auto"/>
      </w:divBdr>
    </w:div>
    <w:div w:id="1776753196">
      <w:bodyDiv w:val="1"/>
      <w:marLeft w:val="0"/>
      <w:marRight w:val="0"/>
      <w:marTop w:val="0"/>
      <w:marBottom w:val="0"/>
      <w:divBdr>
        <w:top w:val="none" w:sz="0" w:space="0" w:color="auto"/>
        <w:left w:val="none" w:sz="0" w:space="0" w:color="auto"/>
        <w:bottom w:val="none" w:sz="0" w:space="0" w:color="auto"/>
        <w:right w:val="none" w:sz="0" w:space="0" w:color="auto"/>
      </w:divBdr>
    </w:div>
    <w:div w:id="1779062638">
      <w:bodyDiv w:val="1"/>
      <w:marLeft w:val="0"/>
      <w:marRight w:val="0"/>
      <w:marTop w:val="0"/>
      <w:marBottom w:val="0"/>
      <w:divBdr>
        <w:top w:val="none" w:sz="0" w:space="0" w:color="auto"/>
        <w:left w:val="none" w:sz="0" w:space="0" w:color="auto"/>
        <w:bottom w:val="none" w:sz="0" w:space="0" w:color="auto"/>
        <w:right w:val="none" w:sz="0" w:space="0" w:color="auto"/>
      </w:divBdr>
    </w:div>
    <w:div w:id="1788699365">
      <w:bodyDiv w:val="1"/>
      <w:marLeft w:val="0"/>
      <w:marRight w:val="0"/>
      <w:marTop w:val="0"/>
      <w:marBottom w:val="0"/>
      <w:divBdr>
        <w:top w:val="none" w:sz="0" w:space="0" w:color="auto"/>
        <w:left w:val="none" w:sz="0" w:space="0" w:color="auto"/>
        <w:bottom w:val="none" w:sz="0" w:space="0" w:color="auto"/>
        <w:right w:val="none" w:sz="0" w:space="0" w:color="auto"/>
      </w:divBdr>
    </w:div>
    <w:div w:id="1789857850">
      <w:bodyDiv w:val="1"/>
      <w:marLeft w:val="0"/>
      <w:marRight w:val="0"/>
      <w:marTop w:val="0"/>
      <w:marBottom w:val="0"/>
      <w:divBdr>
        <w:top w:val="none" w:sz="0" w:space="0" w:color="auto"/>
        <w:left w:val="none" w:sz="0" w:space="0" w:color="auto"/>
        <w:bottom w:val="none" w:sz="0" w:space="0" w:color="auto"/>
        <w:right w:val="none" w:sz="0" w:space="0" w:color="auto"/>
      </w:divBdr>
    </w:div>
    <w:div w:id="1791431570">
      <w:bodyDiv w:val="1"/>
      <w:marLeft w:val="0"/>
      <w:marRight w:val="0"/>
      <w:marTop w:val="0"/>
      <w:marBottom w:val="0"/>
      <w:divBdr>
        <w:top w:val="none" w:sz="0" w:space="0" w:color="auto"/>
        <w:left w:val="none" w:sz="0" w:space="0" w:color="auto"/>
        <w:bottom w:val="none" w:sz="0" w:space="0" w:color="auto"/>
        <w:right w:val="none" w:sz="0" w:space="0" w:color="auto"/>
      </w:divBdr>
    </w:div>
    <w:div w:id="1799453145">
      <w:bodyDiv w:val="1"/>
      <w:marLeft w:val="0"/>
      <w:marRight w:val="0"/>
      <w:marTop w:val="0"/>
      <w:marBottom w:val="0"/>
      <w:divBdr>
        <w:top w:val="none" w:sz="0" w:space="0" w:color="auto"/>
        <w:left w:val="none" w:sz="0" w:space="0" w:color="auto"/>
        <w:bottom w:val="none" w:sz="0" w:space="0" w:color="auto"/>
        <w:right w:val="none" w:sz="0" w:space="0" w:color="auto"/>
      </w:divBdr>
    </w:div>
    <w:div w:id="1802653185">
      <w:bodyDiv w:val="1"/>
      <w:marLeft w:val="0"/>
      <w:marRight w:val="0"/>
      <w:marTop w:val="0"/>
      <w:marBottom w:val="0"/>
      <w:divBdr>
        <w:top w:val="none" w:sz="0" w:space="0" w:color="auto"/>
        <w:left w:val="none" w:sz="0" w:space="0" w:color="auto"/>
        <w:bottom w:val="none" w:sz="0" w:space="0" w:color="auto"/>
        <w:right w:val="none" w:sz="0" w:space="0" w:color="auto"/>
      </w:divBdr>
    </w:div>
    <w:div w:id="1806268455">
      <w:bodyDiv w:val="1"/>
      <w:marLeft w:val="0"/>
      <w:marRight w:val="0"/>
      <w:marTop w:val="0"/>
      <w:marBottom w:val="0"/>
      <w:divBdr>
        <w:top w:val="none" w:sz="0" w:space="0" w:color="auto"/>
        <w:left w:val="none" w:sz="0" w:space="0" w:color="auto"/>
        <w:bottom w:val="none" w:sz="0" w:space="0" w:color="auto"/>
        <w:right w:val="none" w:sz="0" w:space="0" w:color="auto"/>
      </w:divBdr>
    </w:div>
    <w:div w:id="1812868022">
      <w:bodyDiv w:val="1"/>
      <w:marLeft w:val="0"/>
      <w:marRight w:val="0"/>
      <w:marTop w:val="0"/>
      <w:marBottom w:val="0"/>
      <w:divBdr>
        <w:top w:val="none" w:sz="0" w:space="0" w:color="auto"/>
        <w:left w:val="none" w:sz="0" w:space="0" w:color="auto"/>
        <w:bottom w:val="none" w:sz="0" w:space="0" w:color="auto"/>
        <w:right w:val="none" w:sz="0" w:space="0" w:color="auto"/>
      </w:divBdr>
    </w:div>
    <w:div w:id="1816143922">
      <w:bodyDiv w:val="1"/>
      <w:marLeft w:val="0"/>
      <w:marRight w:val="0"/>
      <w:marTop w:val="0"/>
      <w:marBottom w:val="0"/>
      <w:divBdr>
        <w:top w:val="none" w:sz="0" w:space="0" w:color="auto"/>
        <w:left w:val="none" w:sz="0" w:space="0" w:color="auto"/>
        <w:bottom w:val="none" w:sz="0" w:space="0" w:color="auto"/>
        <w:right w:val="none" w:sz="0" w:space="0" w:color="auto"/>
      </w:divBdr>
    </w:div>
    <w:div w:id="1817068354">
      <w:bodyDiv w:val="1"/>
      <w:marLeft w:val="0"/>
      <w:marRight w:val="0"/>
      <w:marTop w:val="0"/>
      <w:marBottom w:val="0"/>
      <w:divBdr>
        <w:top w:val="none" w:sz="0" w:space="0" w:color="auto"/>
        <w:left w:val="none" w:sz="0" w:space="0" w:color="auto"/>
        <w:bottom w:val="none" w:sz="0" w:space="0" w:color="auto"/>
        <w:right w:val="none" w:sz="0" w:space="0" w:color="auto"/>
      </w:divBdr>
    </w:div>
    <w:div w:id="1819573615">
      <w:bodyDiv w:val="1"/>
      <w:marLeft w:val="0"/>
      <w:marRight w:val="0"/>
      <w:marTop w:val="0"/>
      <w:marBottom w:val="0"/>
      <w:divBdr>
        <w:top w:val="none" w:sz="0" w:space="0" w:color="auto"/>
        <w:left w:val="none" w:sz="0" w:space="0" w:color="auto"/>
        <w:bottom w:val="none" w:sz="0" w:space="0" w:color="auto"/>
        <w:right w:val="none" w:sz="0" w:space="0" w:color="auto"/>
      </w:divBdr>
    </w:div>
    <w:div w:id="1823765779">
      <w:bodyDiv w:val="1"/>
      <w:marLeft w:val="0"/>
      <w:marRight w:val="0"/>
      <w:marTop w:val="0"/>
      <w:marBottom w:val="0"/>
      <w:divBdr>
        <w:top w:val="none" w:sz="0" w:space="0" w:color="auto"/>
        <w:left w:val="none" w:sz="0" w:space="0" w:color="auto"/>
        <w:bottom w:val="none" w:sz="0" w:space="0" w:color="auto"/>
        <w:right w:val="none" w:sz="0" w:space="0" w:color="auto"/>
      </w:divBdr>
    </w:div>
    <w:div w:id="1826119199">
      <w:bodyDiv w:val="1"/>
      <w:marLeft w:val="0"/>
      <w:marRight w:val="0"/>
      <w:marTop w:val="0"/>
      <w:marBottom w:val="0"/>
      <w:divBdr>
        <w:top w:val="none" w:sz="0" w:space="0" w:color="auto"/>
        <w:left w:val="none" w:sz="0" w:space="0" w:color="auto"/>
        <w:bottom w:val="none" w:sz="0" w:space="0" w:color="auto"/>
        <w:right w:val="none" w:sz="0" w:space="0" w:color="auto"/>
      </w:divBdr>
    </w:div>
    <w:div w:id="1826699761">
      <w:bodyDiv w:val="1"/>
      <w:marLeft w:val="0"/>
      <w:marRight w:val="0"/>
      <w:marTop w:val="0"/>
      <w:marBottom w:val="0"/>
      <w:divBdr>
        <w:top w:val="none" w:sz="0" w:space="0" w:color="auto"/>
        <w:left w:val="none" w:sz="0" w:space="0" w:color="auto"/>
        <w:bottom w:val="none" w:sz="0" w:space="0" w:color="auto"/>
        <w:right w:val="none" w:sz="0" w:space="0" w:color="auto"/>
      </w:divBdr>
    </w:div>
    <w:div w:id="1827472507">
      <w:bodyDiv w:val="1"/>
      <w:marLeft w:val="0"/>
      <w:marRight w:val="0"/>
      <w:marTop w:val="0"/>
      <w:marBottom w:val="0"/>
      <w:divBdr>
        <w:top w:val="none" w:sz="0" w:space="0" w:color="auto"/>
        <w:left w:val="none" w:sz="0" w:space="0" w:color="auto"/>
        <w:bottom w:val="none" w:sz="0" w:space="0" w:color="auto"/>
        <w:right w:val="none" w:sz="0" w:space="0" w:color="auto"/>
      </w:divBdr>
    </w:div>
    <w:div w:id="1828131949">
      <w:bodyDiv w:val="1"/>
      <w:marLeft w:val="0"/>
      <w:marRight w:val="0"/>
      <w:marTop w:val="0"/>
      <w:marBottom w:val="0"/>
      <w:divBdr>
        <w:top w:val="none" w:sz="0" w:space="0" w:color="auto"/>
        <w:left w:val="none" w:sz="0" w:space="0" w:color="auto"/>
        <w:bottom w:val="none" w:sz="0" w:space="0" w:color="auto"/>
        <w:right w:val="none" w:sz="0" w:space="0" w:color="auto"/>
      </w:divBdr>
    </w:div>
    <w:div w:id="1828980395">
      <w:bodyDiv w:val="1"/>
      <w:marLeft w:val="0"/>
      <w:marRight w:val="0"/>
      <w:marTop w:val="0"/>
      <w:marBottom w:val="0"/>
      <w:divBdr>
        <w:top w:val="none" w:sz="0" w:space="0" w:color="auto"/>
        <w:left w:val="none" w:sz="0" w:space="0" w:color="auto"/>
        <w:bottom w:val="none" w:sz="0" w:space="0" w:color="auto"/>
        <w:right w:val="none" w:sz="0" w:space="0" w:color="auto"/>
      </w:divBdr>
    </w:div>
    <w:div w:id="1833448269">
      <w:bodyDiv w:val="1"/>
      <w:marLeft w:val="0"/>
      <w:marRight w:val="0"/>
      <w:marTop w:val="0"/>
      <w:marBottom w:val="0"/>
      <w:divBdr>
        <w:top w:val="none" w:sz="0" w:space="0" w:color="auto"/>
        <w:left w:val="none" w:sz="0" w:space="0" w:color="auto"/>
        <w:bottom w:val="none" w:sz="0" w:space="0" w:color="auto"/>
        <w:right w:val="none" w:sz="0" w:space="0" w:color="auto"/>
      </w:divBdr>
    </w:div>
    <w:div w:id="1835141722">
      <w:bodyDiv w:val="1"/>
      <w:marLeft w:val="0"/>
      <w:marRight w:val="0"/>
      <w:marTop w:val="0"/>
      <w:marBottom w:val="0"/>
      <w:divBdr>
        <w:top w:val="none" w:sz="0" w:space="0" w:color="auto"/>
        <w:left w:val="none" w:sz="0" w:space="0" w:color="auto"/>
        <w:bottom w:val="none" w:sz="0" w:space="0" w:color="auto"/>
        <w:right w:val="none" w:sz="0" w:space="0" w:color="auto"/>
      </w:divBdr>
    </w:div>
    <w:div w:id="1837526917">
      <w:bodyDiv w:val="1"/>
      <w:marLeft w:val="0"/>
      <w:marRight w:val="0"/>
      <w:marTop w:val="0"/>
      <w:marBottom w:val="0"/>
      <w:divBdr>
        <w:top w:val="none" w:sz="0" w:space="0" w:color="auto"/>
        <w:left w:val="none" w:sz="0" w:space="0" w:color="auto"/>
        <w:bottom w:val="none" w:sz="0" w:space="0" w:color="auto"/>
        <w:right w:val="none" w:sz="0" w:space="0" w:color="auto"/>
      </w:divBdr>
    </w:div>
    <w:div w:id="1838960335">
      <w:bodyDiv w:val="1"/>
      <w:marLeft w:val="0"/>
      <w:marRight w:val="0"/>
      <w:marTop w:val="0"/>
      <w:marBottom w:val="0"/>
      <w:divBdr>
        <w:top w:val="none" w:sz="0" w:space="0" w:color="auto"/>
        <w:left w:val="none" w:sz="0" w:space="0" w:color="auto"/>
        <w:bottom w:val="none" w:sz="0" w:space="0" w:color="auto"/>
        <w:right w:val="none" w:sz="0" w:space="0" w:color="auto"/>
      </w:divBdr>
    </w:div>
    <w:div w:id="1845128045">
      <w:bodyDiv w:val="1"/>
      <w:marLeft w:val="0"/>
      <w:marRight w:val="0"/>
      <w:marTop w:val="0"/>
      <w:marBottom w:val="0"/>
      <w:divBdr>
        <w:top w:val="none" w:sz="0" w:space="0" w:color="auto"/>
        <w:left w:val="none" w:sz="0" w:space="0" w:color="auto"/>
        <w:bottom w:val="none" w:sz="0" w:space="0" w:color="auto"/>
        <w:right w:val="none" w:sz="0" w:space="0" w:color="auto"/>
      </w:divBdr>
    </w:div>
    <w:div w:id="1845851904">
      <w:bodyDiv w:val="1"/>
      <w:marLeft w:val="0"/>
      <w:marRight w:val="0"/>
      <w:marTop w:val="0"/>
      <w:marBottom w:val="0"/>
      <w:divBdr>
        <w:top w:val="none" w:sz="0" w:space="0" w:color="auto"/>
        <w:left w:val="none" w:sz="0" w:space="0" w:color="auto"/>
        <w:bottom w:val="none" w:sz="0" w:space="0" w:color="auto"/>
        <w:right w:val="none" w:sz="0" w:space="0" w:color="auto"/>
      </w:divBdr>
    </w:div>
    <w:div w:id="1847787657">
      <w:bodyDiv w:val="1"/>
      <w:marLeft w:val="0"/>
      <w:marRight w:val="0"/>
      <w:marTop w:val="0"/>
      <w:marBottom w:val="0"/>
      <w:divBdr>
        <w:top w:val="none" w:sz="0" w:space="0" w:color="auto"/>
        <w:left w:val="none" w:sz="0" w:space="0" w:color="auto"/>
        <w:bottom w:val="none" w:sz="0" w:space="0" w:color="auto"/>
        <w:right w:val="none" w:sz="0" w:space="0" w:color="auto"/>
      </w:divBdr>
    </w:div>
    <w:div w:id="1850632593">
      <w:bodyDiv w:val="1"/>
      <w:marLeft w:val="0"/>
      <w:marRight w:val="0"/>
      <w:marTop w:val="0"/>
      <w:marBottom w:val="0"/>
      <w:divBdr>
        <w:top w:val="none" w:sz="0" w:space="0" w:color="auto"/>
        <w:left w:val="none" w:sz="0" w:space="0" w:color="auto"/>
        <w:bottom w:val="none" w:sz="0" w:space="0" w:color="auto"/>
        <w:right w:val="none" w:sz="0" w:space="0" w:color="auto"/>
      </w:divBdr>
    </w:div>
    <w:div w:id="1850832324">
      <w:bodyDiv w:val="1"/>
      <w:marLeft w:val="0"/>
      <w:marRight w:val="0"/>
      <w:marTop w:val="0"/>
      <w:marBottom w:val="0"/>
      <w:divBdr>
        <w:top w:val="none" w:sz="0" w:space="0" w:color="auto"/>
        <w:left w:val="none" w:sz="0" w:space="0" w:color="auto"/>
        <w:bottom w:val="none" w:sz="0" w:space="0" w:color="auto"/>
        <w:right w:val="none" w:sz="0" w:space="0" w:color="auto"/>
      </w:divBdr>
    </w:div>
    <w:div w:id="1855528985">
      <w:bodyDiv w:val="1"/>
      <w:marLeft w:val="0"/>
      <w:marRight w:val="0"/>
      <w:marTop w:val="0"/>
      <w:marBottom w:val="0"/>
      <w:divBdr>
        <w:top w:val="none" w:sz="0" w:space="0" w:color="auto"/>
        <w:left w:val="none" w:sz="0" w:space="0" w:color="auto"/>
        <w:bottom w:val="none" w:sz="0" w:space="0" w:color="auto"/>
        <w:right w:val="none" w:sz="0" w:space="0" w:color="auto"/>
      </w:divBdr>
    </w:div>
    <w:div w:id="1857033235">
      <w:bodyDiv w:val="1"/>
      <w:marLeft w:val="0"/>
      <w:marRight w:val="0"/>
      <w:marTop w:val="0"/>
      <w:marBottom w:val="0"/>
      <w:divBdr>
        <w:top w:val="none" w:sz="0" w:space="0" w:color="auto"/>
        <w:left w:val="none" w:sz="0" w:space="0" w:color="auto"/>
        <w:bottom w:val="none" w:sz="0" w:space="0" w:color="auto"/>
        <w:right w:val="none" w:sz="0" w:space="0" w:color="auto"/>
      </w:divBdr>
    </w:div>
    <w:div w:id="1857188300">
      <w:bodyDiv w:val="1"/>
      <w:marLeft w:val="0"/>
      <w:marRight w:val="0"/>
      <w:marTop w:val="0"/>
      <w:marBottom w:val="0"/>
      <w:divBdr>
        <w:top w:val="none" w:sz="0" w:space="0" w:color="auto"/>
        <w:left w:val="none" w:sz="0" w:space="0" w:color="auto"/>
        <w:bottom w:val="none" w:sz="0" w:space="0" w:color="auto"/>
        <w:right w:val="none" w:sz="0" w:space="0" w:color="auto"/>
      </w:divBdr>
    </w:div>
    <w:div w:id="1860461687">
      <w:bodyDiv w:val="1"/>
      <w:marLeft w:val="0"/>
      <w:marRight w:val="0"/>
      <w:marTop w:val="0"/>
      <w:marBottom w:val="0"/>
      <w:divBdr>
        <w:top w:val="none" w:sz="0" w:space="0" w:color="auto"/>
        <w:left w:val="none" w:sz="0" w:space="0" w:color="auto"/>
        <w:bottom w:val="none" w:sz="0" w:space="0" w:color="auto"/>
        <w:right w:val="none" w:sz="0" w:space="0" w:color="auto"/>
      </w:divBdr>
    </w:div>
    <w:div w:id="1861234499">
      <w:bodyDiv w:val="1"/>
      <w:marLeft w:val="0"/>
      <w:marRight w:val="0"/>
      <w:marTop w:val="0"/>
      <w:marBottom w:val="0"/>
      <w:divBdr>
        <w:top w:val="none" w:sz="0" w:space="0" w:color="auto"/>
        <w:left w:val="none" w:sz="0" w:space="0" w:color="auto"/>
        <w:bottom w:val="none" w:sz="0" w:space="0" w:color="auto"/>
        <w:right w:val="none" w:sz="0" w:space="0" w:color="auto"/>
      </w:divBdr>
    </w:div>
    <w:div w:id="1863592297">
      <w:bodyDiv w:val="1"/>
      <w:marLeft w:val="0"/>
      <w:marRight w:val="0"/>
      <w:marTop w:val="0"/>
      <w:marBottom w:val="0"/>
      <w:divBdr>
        <w:top w:val="none" w:sz="0" w:space="0" w:color="auto"/>
        <w:left w:val="none" w:sz="0" w:space="0" w:color="auto"/>
        <w:bottom w:val="none" w:sz="0" w:space="0" w:color="auto"/>
        <w:right w:val="none" w:sz="0" w:space="0" w:color="auto"/>
      </w:divBdr>
    </w:div>
    <w:div w:id="1864005255">
      <w:bodyDiv w:val="1"/>
      <w:marLeft w:val="0"/>
      <w:marRight w:val="0"/>
      <w:marTop w:val="0"/>
      <w:marBottom w:val="0"/>
      <w:divBdr>
        <w:top w:val="none" w:sz="0" w:space="0" w:color="auto"/>
        <w:left w:val="none" w:sz="0" w:space="0" w:color="auto"/>
        <w:bottom w:val="none" w:sz="0" w:space="0" w:color="auto"/>
        <w:right w:val="none" w:sz="0" w:space="0" w:color="auto"/>
      </w:divBdr>
    </w:div>
    <w:div w:id="1867595732">
      <w:bodyDiv w:val="1"/>
      <w:marLeft w:val="0"/>
      <w:marRight w:val="0"/>
      <w:marTop w:val="0"/>
      <w:marBottom w:val="0"/>
      <w:divBdr>
        <w:top w:val="none" w:sz="0" w:space="0" w:color="auto"/>
        <w:left w:val="none" w:sz="0" w:space="0" w:color="auto"/>
        <w:bottom w:val="none" w:sz="0" w:space="0" w:color="auto"/>
        <w:right w:val="none" w:sz="0" w:space="0" w:color="auto"/>
      </w:divBdr>
    </w:div>
    <w:div w:id="1869104265">
      <w:bodyDiv w:val="1"/>
      <w:marLeft w:val="0"/>
      <w:marRight w:val="0"/>
      <w:marTop w:val="0"/>
      <w:marBottom w:val="0"/>
      <w:divBdr>
        <w:top w:val="none" w:sz="0" w:space="0" w:color="auto"/>
        <w:left w:val="none" w:sz="0" w:space="0" w:color="auto"/>
        <w:bottom w:val="none" w:sz="0" w:space="0" w:color="auto"/>
        <w:right w:val="none" w:sz="0" w:space="0" w:color="auto"/>
      </w:divBdr>
    </w:div>
    <w:div w:id="1870219202">
      <w:bodyDiv w:val="1"/>
      <w:marLeft w:val="0"/>
      <w:marRight w:val="0"/>
      <w:marTop w:val="0"/>
      <w:marBottom w:val="0"/>
      <w:divBdr>
        <w:top w:val="none" w:sz="0" w:space="0" w:color="auto"/>
        <w:left w:val="none" w:sz="0" w:space="0" w:color="auto"/>
        <w:bottom w:val="none" w:sz="0" w:space="0" w:color="auto"/>
        <w:right w:val="none" w:sz="0" w:space="0" w:color="auto"/>
      </w:divBdr>
    </w:div>
    <w:div w:id="1873373158">
      <w:bodyDiv w:val="1"/>
      <w:marLeft w:val="0"/>
      <w:marRight w:val="0"/>
      <w:marTop w:val="0"/>
      <w:marBottom w:val="0"/>
      <w:divBdr>
        <w:top w:val="none" w:sz="0" w:space="0" w:color="auto"/>
        <w:left w:val="none" w:sz="0" w:space="0" w:color="auto"/>
        <w:bottom w:val="none" w:sz="0" w:space="0" w:color="auto"/>
        <w:right w:val="none" w:sz="0" w:space="0" w:color="auto"/>
      </w:divBdr>
    </w:div>
    <w:div w:id="1875189738">
      <w:bodyDiv w:val="1"/>
      <w:marLeft w:val="0"/>
      <w:marRight w:val="0"/>
      <w:marTop w:val="0"/>
      <w:marBottom w:val="0"/>
      <w:divBdr>
        <w:top w:val="none" w:sz="0" w:space="0" w:color="auto"/>
        <w:left w:val="none" w:sz="0" w:space="0" w:color="auto"/>
        <w:bottom w:val="none" w:sz="0" w:space="0" w:color="auto"/>
        <w:right w:val="none" w:sz="0" w:space="0" w:color="auto"/>
      </w:divBdr>
    </w:div>
    <w:div w:id="1879931432">
      <w:bodyDiv w:val="1"/>
      <w:marLeft w:val="0"/>
      <w:marRight w:val="0"/>
      <w:marTop w:val="0"/>
      <w:marBottom w:val="0"/>
      <w:divBdr>
        <w:top w:val="none" w:sz="0" w:space="0" w:color="auto"/>
        <w:left w:val="none" w:sz="0" w:space="0" w:color="auto"/>
        <w:bottom w:val="none" w:sz="0" w:space="0" w:color="auto"/>
        <w:right w:val="none" w:sz="0" w:space="0" w:color="auto"/>
      </w:divBdr>
    </w:div>
    <w:div w:id="1884058009">
      <w:bodyDiv w:val="1"/>
      <w:marLeft w:val="0"/>
      <w:marRight w:val="0"/>
      <w:marTop w:val="0"/>
      <w:marBottom w:val="0"/>
      <w:divBdr>
        <w:top w:val="none" w:sz="0" w:space="0" w:color="auto"/>
        <w:left w:val="none" w:sz="0" w:space="0" w:color="auto"/>
        <w:bottom w:val="none" w:sz="0" w:space="0" w:color="auto"/>
        <w:right w:val="none" w:sz="0" w:space="0" w:color="auto"/>
      </w:divBdr>
    </w:div>
    <w:div w:id="1886939500">
      <w:bodyDiv w:val="1"/>
      <w:marLeft w:val="0"/>
      <w:marRight w:val="0"/>
      <w:marTop w:val="0"/>
      <w:marBottom w:val="0"/>
      <w:divBdr>
        <w:top w:val="none" w:sz="0" w:space="0" w:color="auto"/>
        <w:left w:val="none" w:sz="0" w:space="0" w:color="auto"/>
        <w:bottom w:val="none" w:sz="0" w:space="0" w:color="auto"/>
        <w:right w:val="none" w:sz="0" w:space="0" w:color="auto"/>
      </w:divBdr>
    </w:div>
    <w:div w:id="1887377870">
      <w:bodyDiv w:val="1"/>
      <w:marLeft w:val="0"/>
      <w:marRight w:val="0"/>
      <w:marTop w:val="0"/>
      <w:marBottom w:val="0"/>
      <w:divBdr>
        <w:top w:val="none" w:sz="0" w:space="0" w:color="auto"/>
        <w:left w:val="none" w:sz="0" w:space="0" w:color="auto"/>
        <w:bottom w:val="none" w:sz="0" w:space="0" w:color="auto"/>
        <w:right w:val="none" w:sz="0" w:space="0" w:color="auto"/>
      </w:divBdr>
    </w:div>
    <w:div w:id="1891112850">
      <w:bodyDiv w:val="1"/>
      <w:marLeft w:val="0"/>
      <w:marRight w:val="0"/>
      <w:marTop w:val="0"/>
      <w:marBottom w:val="0"/>
      <w:divBdr>
        <w:top w:val="none" w:sz="0" w:space="0" w:color="auto"/>
        <w:left w:val="none" w:sz="0" w:space="0" w:color="auto"/>
        <w:bottom w:val="none" w:sz="0" w:space="0" w:color="auto"/>
        <w:right w:val="none" w:sz="0" w:space="0" w:color="auto"/>
      </w:divBdr>
    </w:div>
    <w:div w:id="1891378287">
      <w:bodyDiv w:val="1"/>
      <w:marLeft w:val="0"/>
      <w:marRight w:val="0"/>
      <w:marTop w:val="0"/>
      <w:marBottom w:val="0"/>
      <w:divBdr>
        <w:top w:val="none" w:sz="0" w:space="0" w:color="auto"/>
        <w:left w:val="none" w:sz="0" w:space="0" w:color="auto"/>
        <w:bottom w:val="none" w:sz="0" w:space="0" w:color="auto"/>
        <w:right w:val="none" w:sz="0" w:space="0" w:color="auto"/>
      </w:divBdr>
    </w:div>
    <w:div w:id="1891765834">
      <w:bodyDiv w:val="1"/>
      <w:marLeft w:val="0"/>
      <w:marRight w:val="0"/>
      <w:marTop w:val="0"/>
      <w:marBottom w:val="0"/>
      <w:divBdr>
        <w:top w:val="none" w:sz="0" w:space="0" w:color="auto"/>
        <w:left w:val="none" w:sz="0" w:space="0" w:color="auto"/>
        <w:bottom w:val="none" w:sz="0" w:space="0" w:color="auto"/>
        <w:right w:val="none" w:sz="0" w:space="0" w:color="auto"/>
      </w:divBdr>
    </w:div>
    <w:div w:id="1892644184">
      <w:bodyDiv w:val="1"/>
      <w:marLeft w:val="0"/>
      <w:marRight w:val="0"/>
      <w:marTop w:val="0"/>
      <w:marBottom w:val="0"/>
      <w:divBdr>
        <w:top w:val="none" w:sz="0" w:space="0" w:color="auto"/>
        <w:left w:val="none" w:sz="0" w:space="0" w:color="auto"/>
        <w:bottom w:val="none" w:sz="0" w:space="0" w:color="auto"/>
        <w:right w:val="none" w:sz="0" w:space="0" w:color="auto"/>
      </w:divBdr>
    </w:div>
    <w:div w:id="1894004976">
      <w:bodyDiv w:val="1"/>
      <w:marLeft w:val="0"/>
      <w:marRight w:val="0"/>
      <w:marTop w:val="0"/>
      <w:marBottom w:val="0"/>
      <w:divBdr>
        <w:top w:val="none" w:sz="0" w:space="0" w:color="auto"/>
        <w:left w:val="none" w:sz="0" w:space="0" w:color="auto"/>
        <w:bottom w:val="none" w:sz="0" w:space="0" w:color="auto"/>
        <w:right w:val="none" w:sz="0" w:space="0" w:color="auto"/>
      </w:divBdr>
    </w:div>
    <w:div w:id="1895043533">
      <w:bodyDiv w:val="1"/>
      <w:marLeft w:val="0"/>
      <w:marRight w:val="0"/>
      <w:marTop w:val="0"/>
      <w:marBottom w:val="0"/>
      <w:divBdr>
        <w:top w:val="none" w:sz="0" w:space="0" w:color="auto"/>
        <w:left w:val="none" w:sz="0" w:space="0" w:color="auto"/>
        <w:bottom w:val="none" w:sz="0" w:space="0" w:color="auto"/>
        <w:right w:val="none" w:sz="0" w:space="0" w:color="auto"/>
      </w:divBdr>
    </w:div>
    <w:div w:id="1895891786">
      <w:bodyDiv w:val="1"/>
      <w:marLeft w:val="0"/>
      <w:marRight w:val="0"/>
      <w:marTop w:val="0"/>
      <w:marBottom w:val="0"/>
      <w:divBdr>
        <w:top w:val="none" w:sz="0" w:space="0" w:color="auto"/>
        <w:left w:val="none" w:sz="0" w:space="0" w:color="auto"/>
        <w:bottom w:val="none" w:sz="0" w:space="0" w:color="auto"/>
        <w:right w:val="none" w:sz="0" w:space="0" w:color="auto"/>
      </w:divBdr>
    </w:div>
    <w:div w:id="1898514692">
      <w:bodyDiv w:val="1"/>
      <w:marLeft w:val="0"/>
      <w:marRight w:val="0"/>
      <w:marTop w:val="0"/>
      <w:marBottom w:val="0"/>
      <w:divBdr>
        <w:top w:val="none" w:sz="0" w:space="0" w:color="auto"/>
        <w:left w:val="none" w:sz="0" w:space="0" w:color="auto"/>
        <w:bottom w:val="none" w:sz="0" w:space="0" w:color="auto"/>
        <w:right w:val="none" w:sz="0" w:space="0" w:color="auto"/>
      </w:divBdr>
    </w:div>
    <w:div w:id="1899390357">
      <w:bodyDiv w:val="1"/>
      <w:marLeft w:val="0"/>
      <w:marRight w:val="0"/>
      <w:marTop w:val="0"/>
      <w:marBottom w:val="0"/>
      <w:divBdr>
        <w:top w:val="none" w:sz="0" w:space="0" w:color="auto"/>
        <w:left w:val="none" w:sz="0" w:space="0" w:color="auto"/>
        <w:bottom w:val="none" w:sz="0" w:space="0" w:color="auto"/>
        <w:right w:val="none" w:sz="0" w:space="0" w:color="auto"/>
      </w:divBdr>
    </w:div>
    <w:div w:id="1901401041">
      <w:bodyDiv w:val="1"/>
      <w:marLeft w:val="0"/>
      <w:marRight w:val="0"/>
      <w:marTop w:val="0"/>
      <w:marBottom w:val="0"/>
      <w:divBdr>
        <w:top w:val="none" w:sz="0" w:space="0" w:color="auto"/>
        <w:left w:val="none" w:sz="0" w:space="0" w:color="auto"/>
        <w:bottom w:val="none" w:sz="0" w:space="0" w:color="auto"/>
        <w:right w:val="none" w:sz="0" w:space="0" w:color="auto"/>
      </w:divBdr>
    </w:div>
    <w:div w:id="1904869686">
      <w:bodyDiv w:val="1"/>
      <w:marLeft w:val="0"/>
      <w:marRight w:val="0"/>
      <w:marTop w:val="0"/>
      <w:marBottom w:val="0"/>
      <w:divBdr>
        <w:top w:val="none" w:sz="0" w:space="0" w:color="auto"/>
        <w:left w:val="none" w:sz="0" w:space="0" w:color="auto"/>
        <w:bottom w:val="none" w:sz="0" w:space="0" w:color="auto"/>
        <w:right w:val="none" w:sz="0" w:space="0" w:color="auto"/>
      </w:divBdr>
    </w:div>
    <w:div w:id="1914049120">
      <w:bodyDiv w:val="1"/>
      <w:marLeft w:val="0"/>
      <w:marRight w:val="0"/>
      <w:marTop w:val="0"/>
      <w:marBottom w:val="0"/>
      <w:divBdr>
        <w:top w:val="none" w:sz="0" w:space="0" w:color="auto"/>
        <w:left w:val="none" w:sz="0" w:space="0" w:color="auto"/>
        <w:bottom w:val="none" w:sz="0" w:space="0" w:color="auto"/>
        <w:right w:val="none" w:sz="0" w:space="0" w:color="auto"/>
      </w:divBdr>
    </w:div>
    <w:div w:id="1916738844">
      <w:bodyDiv w:val="1"/>
      <w:marLeft w:val="0"/>
      <w:marRight w:val="0"/>
      <w:marTop w:val="0"/>
      <w:marBottom w:val="0"/>
      <w:divBdr>
        <w:top w:val="none" w:sz="0" w:space="0" w:color="auto"/>
        <w:left w:val="none" w:sz="0" w:space="0" w:color="auto"/>
        <w:bottom w:val="none" w:sz="0" w:space="0" w:color="auto"/>
        <w:right w:val="none" w:sz="0" w:space="0" w:color="auto"/>
      </w:divBdr>
    </w:div>
    <w:div w:id="1918321117">
      <w:bodyDiv w:val="1"/>
      <w:marLeft w:val="0"/>
      <w:marRight w:val="0"/>
      <w:marTop w:val="0"/>
      <w:marBottom w:val="0"/>
      <w:divBdr>
        <w:top w:val="none" w:sz="0" w:space="0" w:color="auto"/>
        <w:left w:val="none" w:sz="0" w:space="0" w:color="auto"/>
        <w:bottom w:val="none" w:sz="0" w:space="0" w:color="auto"/>
        <w:right w:val="none" w:sz="0" w:space="0" w:color="auto"/>
      </w:divBdr>
    </w:div>
    <w:div w:id="1921941258">
      <w:bodyDiv w:val="1"/>
      <w:marLeft w:val="0"/>
      <w:marRight w:val="0"/>
      <w:marTop w:val="0"/>
      <w:marBottom w:val="0"/>
      <w:divBdr>
        <w:top w:val="none" w:sz="0" w:space="0" w:color="auto"/>
        <w:left w:val="none" w:sz="0" w:space="0" w:color="auto"/>
        <w:bottom w:val="none" w:sz="0" w:space="0" w:color="auto"/>
        <w:right w:val="none" w:sz="0" w:space="0" w:color="auto"/>
      </w:divBdr>
    </w:div>
    <w:div w:id="1922789435">
      <w:bodyDiv w:val="1"/>
      <w:marLeft w:val="0"/>
      <w:marRight w:val="0"/>
      <w:marTop w:val="0"/>
      <w:marBottom w:val="0"/>
      <w:divBdr>
        <w:top w:val="none" w:sz="0" w:space="0" w:color="auto"/>
        <w:left w:val="none" w:sz="0" w:space="0" w:color="auto"/>
        <w:bottom w:val="none" w:sz="0" w:space="0" w:color="auto"/>
        <w:right w:val="none" w:sz="0" w:space="0" w:color="auto"/>
      </w:divBdr>
    </w:div>
    <w:div w:id="1932081879">
      <w:bodyDiv w:val="1"/>
      <w:marLeft w:val="0"/>
      <w:marRight w:val="0"/>
      <w:marTop w:val="0"/>
      <w:marBottom w:val="0"/>
      <w:divBdr>
        <w:top w:val="none" w:sz="0" w:space="0" w:color="auto"/>
        <w:left w:val="none" w:sz="0" w:space="0" w:color="auto"/>
        <w:bottom w:val="none" w:sz="0" w:space="0" w:color="auto"/>
        <w:right w:val="none" w:sz="0" w:space="0" w:color="auto"/>
      </w:divBdr>
    </w:div>
    <w:div w:id="1932422805">
      <w:bodyDiv w:val="1"/>
      <w:marLeft w:val="0"/>
      <w:marRight w:val="0"/>
      <w:marTop w:val="0"/>
      <w:marBottom w:val="0"/>
      <w:divBdr>
        <w:top w:val="none" w:sz="0" w:space="0" w:color="auto"/>
        <w:left w:val="none" w:sz="0" w:space="0" w:color="auto"/>
        <w:bottom w:val="none" w:sz="0" w:space="0" w:color="auto"/>
        <w:right w:val="none" w:sz="0" w:space="0" w:color="auto"/>
      </w:divBdr>
    </w:div>
    <w:div w:id="1933540510">
      <w:bodyDiv w:val="1"/>
      <w:marLeft w:val="0"/>
      <w:marRight w:val="0"/>
      <w:marTop w:val="0"/>
      <w:marBottom w:val="0"/>
      <w:divBdr>
        <w:top w:val="none" w:sz="0" w:space="0" w:color="auto"/>
        <w:left w:val="none" w:sz="0" w:space="0" w:color="auto"/>
        <w:bottom w:val="none" w:sz="0" w:space="0" w:color="auto"/>
        <w:right w:val="none" w:sz="0" w:space="0" w:color="auto"/>
      </w:divBdr>
    </w:div>
    <w:div w:id="1936593913">
      <w:bodyDiv w:val="1"/>
      <w:marLeft w:val="0"/>
      <w:marRight w:val="0"/>
      <w:marTop w:val="0"/>
      <w:marBottom w:val="0"/>
      <w:divBdr>
        <w:top w:val="none" w:sz="0" w:space="0" w:color="auto"/>
        <w:left w:val="none" w:sz="0" w:space="0" w:color="auto"/>
        <w:bottom w:val="none" w:sz="0" w:space="0" w:color="auto"/>
        <w:right w:val="none" w:sz="0" w:space="0" w:color="auto"/>
      </w:divBdr>
    </w:div>
    <w:div w:id="1938755239">
      <w:bodyDiv w:val="1"/>
      <w:marLeft w:val="0"/>
      <w:marRight w:val="0"/>
      <w:marTop w:val="0"/>
      <w:marBottom w:val="0"/>
      <w:divBdr>
        <w:top w:val="none" w:sz="0" w:space="0" w:color="auto"/>
        <w:left w:val="none" w:sz="0" w:space="0" w:color="auto"/>
        <w:bottom w:val="none" w:sz="0" w:space="0" w:color="auto"/>
        <w:right w:val="none" w:sz="0" w:space="0" w:color="auto"/>
      </w:divBdr>
    </w:div>
    <w:div w:id="1941599790">
      <w:bodyDiv w:val="1"/>
      <w:marLeft w:val="0"/>
      <w:marRight w:val="0"/>
      <w:marTop w:val="0"/>
      <w:marBottom w:val="0"/>
      <w:divBdr>
        <w:top w:val="none" w:sz="0" w:space="0" w:color="auto"/>
        <w:left w:val="none" w:sz="0" w:space="0" w:color="auto"/>
        <w:bottom w:val="none" w:sz="0" w:space="0" w:color="auto"/>
        <w:right w:val="none" w:sz="0" w:space="0" w:color="auto"/>
      </w:divBdr>
    </w:div>
    <w:div w:id="1941984780">
      <w:bodyDiv w:val="1"/>
      <w:marLeft w:val="0"/>
      <w:marRight w:val="0"/>
      <w:marTop w:val="0"/>
      <w:marBottom w:val="0"/>
      <w:divBdr>
        <w:top w:val="none" w:sz="0" w:space="0" w:color="auto"/>
        <w:left w:val="none" w:sz="0" w:space="0" w:color="auto"/>
        <w:bottom w:val="none" w:sz="0" w:space="0" w:color="auto"/>
        <w:right w:val="none" w:sz="0" w:space="0" w:color="auto"/>
      </w:divBdr>
    </w:div>
    <w:div w:id="1946115458">
      <w:bodyDiv w:val="1"/>
      <w:marLeft w:val="0"/>
      <w:marRight w:val="0"/>
      <w:marTop w:val="0"/>
      <w:marBottom w:val="0"/>
      <w:divBdr>
        <w:top w:val="none" w:sz="0" w:space="0" w:color="auto"/>
        <w:left w:val="none" w:sz="0" w:space="0" w:color="auto"/>
        <w:bottom w:val="none" w:sz="0" w:space="0" w:color="auto"/>
        <w:right w:val="none" w:sz="0" w:space="0" w:color="auto"/>
      </w:divBdr>
    </w:div>
    <w:div w:id="1946383897">
      <w:bodyDiv w:val="1"/>
      <w:marLeft w:val="0"/>
      <w:marRight w:val="0"/>
      <w:marTop w:val="0"/>
      <w:marBottom w:val="0"/>
      <w:divBdr>
        <w:top w:val="none" w:sz="0" w:space="0" w:color="auto"/>
        <w:left w:val="none" w:sz="0" w:space="0" w:color="auto"/>
        <w:bottom w:val="none" w:sz="0" w:space="0" w:color="auto"/>
        <w:right w:val="none" w:sz="0" w:space="0" w:color="auto"/>
      </w:divBdr>
    </w:div>
    <w:div w:id="1947616146">
      <w:bodyDiv w:val="1"/>
      <w:marLeft w:val="0"/>
      <w:marRight w:val="0"/>
      <w:marTop w:val="0"/>
      <w:marBottom w:val="0"/>
      <w:divBdr>
        <w:top w:val="none" w:sz="0" w:space="0" w:color="auto"/>
        <w:left w:val="none" w:sz="0" w:space="0" w:color="auto"/>
        <w:bottom w:val="none" w:sz="0" w:space="0" w:color="auto"/>
        <w:right w:val="none" w:sz="0" w:space="0" w:color="auto"/>
      </w:divBdr>
    </w:div>
    <w:div w:id="1948929316">
      <w:bodyDiv w:val="1"/>
      <w:marLeft w:val="0"/>
      <w:marRight w:val="0"/>
      <w:marTop w:val="0"/>
      <w:marBottom w:val="0"/>
      <w:divBdr>
        <w:top w:val="none" w:sz="0" w:space="0" w:color="auto"/>
        <w:left w:val="none" w:sz="0" w:space="0" w:color="auto"/>
        <w:bottom w:val="none" w:sz="0" w:space="0" w:color="auto"/>
        <w:right w:val="none" w:sz="0" w:space="0" w:color="auto"/>
      </w:divBdr>
    </w:div>
    <w:div w:id="1949578764">
      <w:bodyDiv w:val="1"/>
      <w:marLeft w:val="0"/>
      <w:marRight w:val="0"/>
      <w:marTop w:val="0"/>
      <w:marBottom w:val="0"/>
      <w:divBdr>
        <w:top w:val="none" w:sz="0" w:space="0" w:color="auto"/>
        <w:left w:val="none" w:sz="0" w:space="0" w:color="auto"/>
        <w:bottom w:val="none" w:sz="0" w:space="0" w:color="auto"/>
        <w:right w:val="none" w:sz="0" w:space="0" w:color="auto"/>
      </w:divBdr>
    </w:div>
    <w:div w:id="1950040828">
      <w:bodyDiv w:val="1"/>
      <w:marLeft w:val="0"/>
      <w:marRight w:val="0"/>
      <w:marTop w:val="0"/>
      <w:marBottom w:val="0"/>
      <w:divBdr>
        <w:top w:val="none" w:sz="0" w:space="0" w:color="auto"/>
        <w:left w:val="none" w:sz="0" w:space="0" w:color="auto"/>
        <w:bottom w:val="none" w:sz="0" w:space="0" w:color="auto"/>
        <w:right w:val="none" w:sz="0" w:space="0" w:color="auto"/>
      </w:divBdr>
    </w:div>
    <w:div w:id="1951744867">
      <w:bodyDiv w:val="1"/>
      <w:marLeft w:val="0"/>
      <w:marRight w:val="0"/>
      <w:marTop w:val="0"/>
      <w:marBottom w:val="0"/>
      <w:divBdr>
        <w:top w:val="none" w:sz="0" w:space="0" w:color="auto"/>
        <w:left w:val="none" w:sz="0" w:space="0" w:color="auto"/>
        <w:bottom w:val="none" w:sz="0" w:space="0" w:color="auto"/>
        <w:right w:val="none" w:sz="0" w:space="0" w:color="auto"/>
      </w:divBdr>
    </w:div>
    <w:div w:id="1956209182">
      <w:bodyDiv w:val="1"/>
      <w:marLeft w:val="0"/>
      <w:marRight w:val="0"/>
      <w:marTop w:val="0"/>
      <w:marBottom w:val="0"/>
      <w:divBdr>
        <w:top w:val="none" w:sz="0" w:space="0" w:color="auto"/>
        <w:left w:val="none" w:sz="0" w:space="0" w:color="auto"/>
        <w:bottom w:val="none" w:sz="0" w:space="0" w:color="auto"/>
        <w:right w:val="none" w:sz="0" w:space="0" w:color="auto"/>
      </w:divBdr>
    </w:div>
    <w:div w:id="1959143583">
      <w:bodyDiv w:val="1"/>
      <w:marLeft w:val="0"/>
      <w:marRight w:val="0"/>
      <w:marTop w:val="0"/>
      <w:marBottom w:val="0"/>
      <w:divBdr>
        <w:top w:val="none" w:sz="0" w:space="0" w:color="auto"/>
        <w:left w:val="none" w:sz="0" w:space="0" w:color="auto"/>
        <w:bottom w:val="none" w:sz="0" w:space="0" w:color="auto"/>
        <w:right w:val="none" w:sz="0" w:space="0" w:color="auto"/>
      </w:divBdr>
    </w:div>
    <w:div w:id="1959607307">
      <w:bodyDiv w:val="1"/>
      <w:marLeft w:val="0"/>
      <w:marRight w:val="0"/>
      <w:marTop w:val="0"/>
      <w:marBottom w:val="0"/>
      <w:divBdr>
        <w:top w:val="none" w:sz="0" w:space="0" w:color="auto"/>
        <w:left w:val="none" w:sz="0" w:space="0" w:color="auto"/>
        <w:bottom w:val="none" w:sz="0" w:space="0" w:color="auto"/>
        <w:right w:val="none" w:sz="0" w:space="0" w:color="auto"/>
      </w:divBdr>
    </w:div>
    <w:div w:id="1959986272">
      <w:bodyDiv w:val="1"/>
      <w:marLeft w:val="0"/>
      <w:marRight w:val="0"/>
      <w:marTop w:val="0"/>
      <w:marBottom w:val="0"/>
      <w:divBdr>
        <w:top w:val="none" w:sz="0" w:space="0" w:color="auto"/>
        <w:left w:val="none" w:sz="0" w:space="0" w:color="auto"/>
        <w:bottom w:val="none" w:sz="0" w:space="0" w:color="auto"/>
        <w:right w:val="none" w:sz="0" w:space="0" w:color="auto"/>
      </w:divBdr>
    </w:div>
    <w:div w:id="1965233210">
      <w:bodyDiv w:val="1"/>
      <w:marLeft w:val="0"/>
      <w:marRight w:val="0"/>
      <w:marTop w:val="0"/>
      <w:marBottom w:val="0"/>
      <w:divBdr>
        <w:top w:val="none" w:sz="0" w:space="0" w:color="auto"/>
        <w:left w:val="none" w:sz="0" w:space="0" w:color="auto"/>
        <w:bottom w:val="none" w:sz="0" w:space="0" w:color="auto"/>
        <w:right w:val="none" w:sz="0" w:space="0" w:color="auto"/>
      </w:divBdr>
    </w:div>
    <w:div w:id="1965501135">
      <w:bodyDiv w:val="1"/>
      <w:marLeft w:val="0"/>
      <w:marRight w:val="0"/>
      <w:marTop w:val="0"/>
      <w:marBottom w:val="0"/>
      <w:divBdr>
        <w:top w:val="none" w:sz="0" w:space="0" w:color="auto"/>
        <w:left w:val="none" w:sz="0" w:space="0" w:color="auto"/>
        <w:bottom w:val="none" w:sz="0" w:space="0" w:color="auto"/>
        <w:right w:val="none" w:sz="0" w:space="0" w:color="auto"/>
      </w:divBdr>
    </w:div>
    <w:div w:id="1966232434">
      <w:bodyDiv w:val="1"/>
      <w:marLeft w:val="0"/>
      <w:marRight w:val="0"/>
      <w:marTop w:val="0"/>
      <w:marBottom w:val="0"/>
      <w:divBdr>
        <w:top w:val="none" w:sz="0" w:space="0" w:color="auto"/>
        <w:left w:val="none" w:sz="0" w:space="0" w:color="auto"/>
        <w:bottom w:val="none" w:sz="0" w:space="0" w:color="auto"/>
        <w:right w:val="none" w:sz="0" w:space="0" w:color="auto"/>
      </w:divBdr>
    </w:div>
    <w:div w:id="1968386510">
      <w:bodyDiv w:val="1"/>
      <w:marLeft w:val="0"/>
      <w:marRight w:val="0"/>
      <w:marTop w:val="0"/>
      <w:marBottom w:val="0"/>
      <w:divBdr>
        <w:top w:val="none" w:sz="0" w:space="0" w:color="auto"/>
        <w:left w:val="none" w:sz="0" w:space="0" w:color="auto"/>
        <w:bottom w:val="none" w:sz="0" w:space="0" w:color="auto"/>
        <w:right w:val="none" w:sz="0" w:space="0" w:color="auto"/>
      </w:divBdr>
    </w:div>
    <w:div w:id="1972397081">
      <w:bodyDiv w:val="1"/>
      <w:marLeft w:val="0"/>
      <w:marRight w:val="0"/>
      <w:marTop w:val="0"/>
      <w:marBottom w:val="0"/>
      <w:divBdr>
        <w:top w:val="none" w:sz="0" w:space="0" w:color="auto"/>
        <w:left w:val="none" w:sz="0" w:space="0" w:color="auto"/>
        <w:bottom w:val="none" w:sz="0" w:space="0" w:color="auto"/>
        <w:right w:val="none" w:sz="0" w:space="0" w:color="auto"/>
      </w:divBdr>
    </w:div>
    <w:div w:id="1978144564">
      <w:bodyDiv w:val="1"/>
      <w:marLeft w:val="0"/>
      <w:marRight w:val="0"/>
      <w:marTop w:val="0"/>
      <w:marBottom w:val="0"/>
      <w:divBdr>
        <w:top w:val="none" w:sz="0" w:space="0" w:color="auto"/>
        <w:left w:val="none" w:sz="0" w:space="0" w:color="auto"/>
        <w:bottom w:val="none" w:sz="0" w:space="0" w:color="auto"/>
        <w:right w:val="none" w:sz="0" w:space="0" w:color="auto"/>
      </w:divBdr>
    </w:div>
    <w:div w:id="1978802908">
      <w:bodyDiv w:val="1"/>
      <w:marLeft w:val="0"/>
      <w:marRight w:val="0"/>
      <w:marTop w:val="0"/>
      <w:marBottom w:val="0"/>
      <w:divBdr>
        <w:top w:val="none" w:sz="0" w:space="0" w:color="auto"/>
        <w:left w:val="none" w:sz="0" w:space="0" w:color="auto"/>
        <w:bottom w:val="none" w:sz="0" w:space="0" w:color="auto"/>
        <w:right w:val="none" w:sz="0" w:space="0" w:color="auto"/>
      </w:divBdr>
    </w:div>
    <w:div w:id="1978954886">
      <w:bodyDiv w:val="1"/>
      <w:marLeft w:val="0"/>
      <w:marRight w:val="0"/>
      <w:marTop w:val="0"/>
      <w:marBottom w:val="0"/>
      <w:divBdr>
        <w:top w:val="none" w:sz="0" w:space="0" w:color="auto"/>
        <w:left w:val="none" w:sz="0" w:space="0" w:color="auto"/>
        <w:bottom w:val="none" w:sz="0" w:space="0" w:color="auto"/>
        <w:right w:val="none" w:sz="0" w:space="0" w:color="auto"/>
      </w:divBdr>
    </w:div>
    <w:div w:id="1982347840">
      <w:bodyDiv w:val="1"/>
      <w:marLeft w:val="0"/>
      <w:marRight w:val="0"/>
      <w:marTop w:val="0"/>
      <w:marBottom w:val="0"/>
      <w:divBdr>
        <w:top w:val="none" w:sz="0" w:space="0" w:color="auto"/>
        <w:left w:val="none" w:sz="0" w:space="0" w:color="auto"/>
        <w:bottom w:val="none" w:sz="0" w:space="0" w:color="auto"/>
        <w:right w:val="none" w:sz="0" w:space="0" w:color="auto"/>
      </w:divBdr>
    </w:div>
    <w:div w:id="1983079772">
      <w:bodyDiv w:val="1"/>
      <w:marLeft w:val="0"/>
      <w:marRight w:val="0"/>
      <w:marTop w:val="0"/>
      <w:marBottom w:val="0"/>
      <w:divBdr>
        <w:top w:val="none" w:sz="0" w:space="0" w:color="auto"/>
        <w:left w:val="none" w:sz="0" w:space="0" w:color="auto"/>
        <w:bottom w:val="none" w:sz="0" w:space="0" w:color="auto"/>
        <w:right w:val="none" w:sz="0" w:space="0" w:color="auto"/>
      </w:divBdr>
    </w:div>
    <w:div w:id="1983652052">
      <w:bodyDiv w:val="1"/>
      <w:marLeft w:val="0"/>
      <w:marRight w:val="0"/>
      <w:marTop w:val="0"/>
      <w:marBottom w:val="0"/>
      <w:divBdr>
        <w:top w:val="none" w:sz="0" w:space="0" w:color="auto"/>
        <w:left w:val="none" w:sz="0" w:space="0" w:color="auto"/>
        <w:bottom w:val="none" w:sz="0" w:space="0" w:color="auto"/>
        <w:right w:val="none" w:sz="0" w:space="0" w:color="auto"/>
      </w:divBdr>
    </w:div>
    <w:div w:id="1987659770">
      <w:bodyDiv w:val="1"/>
      <w:marLeft w:val="0"/>
      <w:marRight w:val="0"/>
      <w:marTop w:val="0"/>
      <w:marBottom w:val="0"/>
      <w:divBdr>
        <w:top w:val="none" w:sz="0" w:space="0" w:color="auto"/>
        <w:left w:val="none" w:sz="0" w:space="0" w:color="auto"/>
        <w:bottom w:val="none" w:sz="0" w:space="0" w:color="auto"/>
        <w:right w:val="none" w:sz="0" w:space="0" w:color="auto"/>
      </w:divBdr>
    </w:div>
    <w:div w:id="1988434498">
      <w:bodyDiv w:val="1"/>
      <w:marLeft w:val="0"/>
      <w:marRight w:val="0"/>
      <w:marTop w:val="0"/>
      <w:marBottom w:val="0"/>
      <w:divBdr>
        <w:top w:val="none" w:sz="0" w:space="0" w:color="auto"/>
        <w:left w:val="none" w:sz="0" w:space="0" w:color="auto"/>
        <w:bottom w:val="none" w:sz="0" w:space="0" w:color="auto"/>
        <w:right w:val="none" w:sz="0" w:space="0" w:color="auto"/>
      </w:divBdr>
    </w:div>
    <w:div w:id="1990086685">
      <w:bodyDiv w:val="1"/>
      <w:marLeft w:val="0"/>
      <w:marRight w:val="0"/>
      <w:marTop w:val="0"/>
      <w:marBottom w:val="0"/>
      <w:divBdr>
        <w:top w:val="none" w:sz="0" w:space="0" w:color="auto"/>
        <w:left w:val="none" w:sz="0" w:space="0" w:color="auto"/>
        <w:bottom w:val="none" w:sz="0" w:space="0" w:color="auto"/>
        <w:right w:val="none" w:sz="0" w:space="0" w:color="auto"/>
      </w:divBdr>
    </w:div>
    <w:div w:id="1993171518">
      <w:bodyDiv w:val="1"/>
      <w:marLeft w:val="0"/>
      <w:marRight w:val="0"/>
      <w:marTop w:val="0"/>
      <w:marBottom w:val="0"/>
      <w:divBdr>
        <w:top w:val="none" w:sz="0" w:space="0" w:color="auto"/>
        <w:left w:val="none" w:sz="0" w:space="0" w:color="auto"/>
        <w:bottom w:val="none" w:sz="0" w:space="0" w:color="auto"/>
        <w:right w:val="none" w:sz="0" w:space="0" w:color="auto"/>
      </w:divBdr>
    </w:div>
    <w:div w:id="1993171839">
      <w:bodyDiv w:val="1"/>
      <w:marLeft w:val="0"/>
      <w:marRight w:val="0"/>
      <w:marTop w:val="0"/>
      <w:marBottom w:val="0"/>
      <w:divBdr>
        <w:top w:val="none" w:sz="0" w:space="0" w:color="auto"/>
        <w:left w:val="none" w:sz="0" w:space="0" w:color="auto"/>
        <w:bottom w:val="none" w:sz="0" w:space="0" w:color="auto"/>
        <w:right w:val="none" w:sz="0" w:space="0" w:color="auto"/>
      </w:divBdr>
    </w:div>
    <w:div w:id="1993216770">
      <w:bodyDiv w:val="1"/>
      <w:marLeft w:val="0"/>
      <w:marRight w:val="0"/>
      <w:marTop w:val="0"/>
      <w:marBottom w:val="0"/>
      <w:divBdr>
        <w:top w:val="none" w:sz="0" w:space="0" w:color="auto"/>
        <w:left w:val="none" w:sz="0" w:space="0" w:color="auto"/>
        <w:bottom w:val="none" w:sz="0" w:space="0" w:color="auto"/>
        <w:right w:val="none" w:sz="0" w:space="0" w:color="auto"/>
      </w:divBdr>
    </w:div>
    <w:div w:id="2002267117">
      <w:bodyDiv w:val="1"/>
      <w:marLeft w:val="0"/>
      <w:marRight w:val="0"/>
      <w:marTop w:val="0"/>
      <w:marBottom w:val="0"/>
      <w:divBdr>
        <w:top w:val="none" w:sz="0" w:space="0" w:color="auto"/>
        <w:left w:val="none" w:sz="0" w:space="0" w:color="auto"/>
        <w:bottom w:val="none" w:sz="0" w:space="0" w:color="auto"/>
        <w:right w:val="none" w:sz="0" w:space="0" w:color="auto"/>
      </w:divBdr>
    </w:div>
    <w:div w:id="2004773330">
      <w:bodyDiv w:val="1"/>
      <w:marLeft w:val="0"/>
      <w:marRight w:val="0"/>
      <w:marTop w:val="0"/>
      <w:marBottom w:val="0"/>
      <w:divBdr>
        <w:top w:val="none" w:sz="0" w:space="0" w:color="auto"/>
        <w:left w:val="none" w:sz="0" w:space="0" w:color="auto"/>
        <w:bottom w:val="none" w:sz="0" w:space="0" w:color="auto"/>
        <w:right w:val="none" w:sz="0" w:space="0" w:color="auto"/>
      </w:divBdr>
    </w:div>
    <w:div w:id="2005084601">
      <w:bodyDiv w:val="1"/>
      <w:marLeft w:val="0"/>
      <w:marRight w:val="0"/>
      <w:marTop w:val="0"/>
      <w:marBottom w:val="0"/>
      <w:divBdr>
        <w:top w:val="none" w:sz="0" w:space="0" w:color="auto"/>
        <w:left w:val="none" w:sz="0" w:space="0" w:color="auto"/>
        <w:bottom w:val="none" w:sz="0" w:space="0" w:color="auto"/>
        <w:right w:val="none" w:sz="0" w:space="0" w:color="auto"/>
      </w:divBdr>
    </w:div>
    <w:div w:id="2005157230">
      <w:bodyDiv w:val="1"/>
      <w:marLeft w:val="0"/>
      <w:marRight w:val="0"/>
      <w:marTop w:val="0"/>
      <w:marBottom w:val="0"/>
      <w:divBdr>
        <w:top w:val="none" w:sz="0" w:space="0" w:color="auto"/>
        <w:left w:val="none" w:sz="0" w:space="0" w:color="auto"/>
        <w:bottom w:val="none" w:sz="0" w:space="0" w:color="auto"/>
        <w:right w:val="none" w:sz="0" w:space="0" w:color="auto"/>
      </w:divBdr>
    </w:div>
    <w:div w:id="2006010385">
      <w:bodyDiv w:val="1"/>
      <w:marLeft w:val="0"/>
      <w:marRight w:val="0"/>
      <w:marTop w:val="0"/>
      <w:marBottom w:val="0"/>
      <w:divBdr>
        <w:top w:val="none" w:sz="0" w:space="0" w:color="auto"/>
        <w:left w:val="none" w:sz="0" w:space="0" w:color="auto"/>
        <w:bottom w:val="none" w:sz="0" w:space="0" w:color="auto"/>
        <w:right w:val="none" w:sz="0" w:space="0" w:color="auto"/>
      </w:divBdr>
    </w:div>
    <w:div w:id="2012445723">
      <w:bodyDiv w:val="1"/>
      <w:marLeft w:val="0"/>
      <w:marRight w:val="0"/>
      <w:marTop w:val="0"/>
      <w:marBottom w:val="0"/>
      <w:divBdr>
        <w:top w:val="none" w:sz="0" w:space="0" w:color="auto"/>
        <w:left w:val="none" w:sz="0" w:space="0" w:color="auto"/>
        <w:bottom w:val="none" w:sz="0" w:space="0" w:color="auto"/>
        <w:right w:val="none" w:sz="0" w:space="0" w:color="auto"/>
      </w:divBdr>
    </w:div>
    <w:div w:id="2013681791">
      <w:bodyDiv w:val="1"/>
      <w:marLeft w:val="0"/>
      <w:marRight w:val="0"/>
      <w:marTop w:val="0"/>
      <w:marBottom w:val="0"/>
      <w:divBdr>
        <w:top w:val="none" w:sz="0" w:space="0" w:color="auto"/>
        <w:left w:val="none" w:sz="0" w:space="0" w:color="auto"/>
        <w:bottom w:val="none" w:sz="0" w:space="0" w:color="auto"/>
        <w:right w:val="none" w:sz="0" w:space="0" w:color="auto"/>
      </w:divBdr>
    </w:div>
    <w:div w:id="2016028316">
      <w:bodyDiv w:val="1"/>
      <w:marLeft w:val="0"/>
      <w:marRight w:val="0"/>
      <w:marTop w:val="0"/>
      <w:marBottom w:val="0"/>
      <w:divBdr>
        <w:top w:val="none" w:sz="0" w:space="0" w:color="auto"/>
        <w:left w:val="none" w:sz="0" w:space="0" w:color="auto"/>
        <w:bottom w:val="none" w:sz="0" w:space="0" w:color="auto"/>
        <w:right w:val="none" w:sz="0" w:space="0" w:color="auto"/>
      </w:divBdr>
    </w:div>
    <w:div w:id="2016570750">
      <w:bodyDiv w:val="1"/>
      <w:marLeft w:val="0"/>
      <w:marRight w:val="0"/>
      <w:marTop w:val="0"/>
      <w:marBottom w:val="0"/>
      <w:divBdr>
        <w:top w:val="none" w:sz="0" w:space="0" w:color="auto"/>
        <w:left w:val="none" w:sz="0" w:space="0" w:color="auto"/>
        <w:bottom w:val="none" w:sz="0" w:space="0" w:color="auto"/>
        <w:right w:val="none" w:sz="0" w:space="0" w:color="auto"/>
      </w:divBdr>
    </w:div>
    <w:div w:id="2016836745">
      <w:bodyDiv w:val="1"/>
      <w:marLeft w:val="0"/>
      <w:marRight w:val="0"/>
      <w:marTop w:val="0"/>
      <w:marBottom w:val="0"/>
      <w:divBdr>
        <w:top w:val="none" w:sz="0" w:space="0" w:color="auto"/>
        <w:left w:val="none" w:sz="0" w:space="0" w:color="auto"/>
        <w:bottom w:val="none" w:sz="0" w:space="0" w:color="auto"/>
        <w:right w:val="none" w:sz="0" w:space="0" w:color="auto"/>
      </w:divBdr>
    </w:div>
    <w:div w:id="2029479296">
      <w:bodyDiv w:val="1"/>
      <w:marLeft w:val="0"/>
      <w:marRight w:val="0"/>
      <w:marTop w:val="0"/>
      <w:marBottom w:val="0"/>
      <w:divBdr>
        <w:top w:val="none" w:sz="0" w:space="0" w:color="auto"/>
        <w:left w:val="none" w:sz="0" w:space="0" w:color="auto"/>
        <w:bottom w:val="none" w:sz="0" w:space="0" w:color="auto"/>
        <w:right w:val="none" w:sz="0" w:space="0" w:color="auto"/>
      </w:divBdr>
    </w:div>
    <w:div w:id="2031056219">
      <w:bodyDiv w:val="1"/>
      <w:marLeft w:val="0"/>
      <w:marRight w:val="0"/>
      <w:marTop w:val="0"/>
      <w:marBottom w:val="0"/>
      <w:divBdr>
        <w:top w:val="none" w:sz="0" w:space="0" w:color="auto"/>
        <w:left w:val="none" w:sz="0" w:space="0" w:color="auto"/>
        <w:bottom w:val="none" w:sz="0" w:space="0" w:color="auto"/>
        <w:right w:val="none" w:sz="0" w:space="0" w:color="auto"/>
      </w:divBdr>
    </w:div>
    <w:div w:id="2041738146">
      <w:bodyDiv w:val="1"/>
      <w:marLeft w:val="0"/>
      <w:marRight w:val="0"/>
      <w:marTop w:val="0"/>
      <w:marBottom w:val="0"/>
      <w:divBdr>
        <w:top w:val="none" w:sz="0" w:space="0" w:color="auto"/>
        <w:left w:val="none" w:sz="0" w:space="0" w:color="auto"/>
        <w:bottom w:val="none" w:sz="0" w:space="0" w:color="auto"/>
        <w:right w:val="none" w:sz="0" w:space="0" w:color="auto"/>
      </w:divBdr>
    </w:div>
    <w:div w:id="2041978046">
      <w:bodyDiv w:val="1"/>
      <w:marLeft w:val="0"/>
      <w:marRight w:val="0"/>
      <w:marTop w:val="0"/>
      <w:marBottom w:val="0"/>
      <w:divBdr>
        <w:top w:val="none" w:sz="0" w:space="0" w:color="auto"/>
        <w:left w:val="none" w:sz="0" w:space="0" w:color="auto"/>
        <w:bottom w:val="none" w:sz="0" w:space="0" w:color="auto"/>
        <w:right w:val="none" w:sz="0" w:space="0" w:color="auto"/>
      </w:divBdr>
    </w:div>
    <w:div w:id="2045976306">
      <w:bodyDiv w:val="1"/>
      <w:marLeft w:val="0"/>
      <w:marRight w:val="0"/>
      <w:marTop w:val="0"/>
      <w:marBottom w:val="0"/>
      <w:divBdr>
        <w:top w:val="none" w:sz="0" w:space="0" w:color="auto"/>
        <w:left w:val="none" w:sz="0" w:space="0" w:color="auto"/>
        <w:bottom w:val="none" w:sz="0" w:space="0" w:color="auto"/>
        <w:right w:val="none" w:sz="0" w:space="0" w:color="auto"/>
      </w:divBdr>
    </w:div>
    <w:div w:id="2052917544">
      <w:bodyDiv w:val="1"/>
      <w:marLeft w:val="0"/>
      <w:marRight w:val="0"/>
      <w:marTop w:val="0"/>
      <w:marBottom w:val="0"/>
      <w:divBdr>
        <w:top w:val="none" w:sz="0" w:space="0" w:color="auto"/>
        <w:left w:val="none" w:sz="0" w:space="0" w:color="auto"/>
        <w:bottom w:val="none" w:sz="0" w:space="0" w:color="auto"/>
        <w:right w:val="none" w:sz="0" w:space="0" w:color="auto"/>
      </w:divBdr>
    </w:div>
    <w:div w:id="2054619631">
      <w:bodyDiv w:val="1"/>
      <w:marLeft w:val="0"/>
      <w:marRight w:val="0"/>
      <w:marTop w:val="0"/>
      <w:marBottom w:val="0"/>
      <w:divBdr>
        <w:top w:val="none" w:sz="0" w:space="0" w:color="auto"/>
        <w:left w:val="none" w:sz="0" w:space="0" w:color="auto"/>
        <w:bottom w:val="none" w:sz="0" w:space="0" w:color="auto"/>
        <w:right w:val="none" w:sz="0" w:space="0" w:color="auto"/>
      </w:divBdr>
    </w:div>
    <w:div w:id="2056545526">
      <w:bodyDiv w:val="1"/>
      <w:marLeft w:val="0"/>
      <w:marRight w:val="0"/>
      <w:marTop w:val="0"/>
      <w:marBottom w:val="0"/>
      <w:divBdr>
        <w:top w:val="none" w:sz="0" w:space="0" w:color="auto"/>
        <w:left w:val="none" w:sz="0" w:space="0" w:color="auto"/>
        <w:bottom w:val="none" w:sz="0" w:space="0" w:color="auto"/>
        <w:right w:val="none" w:sz="0" w:space="0" w:color="auto"/>
      </w:divBdr>
    </w:div>
    <w:div w:id="2057242004">
      <w:bodyDiv w:val="1"/>
      <w:marLeft w:val="0"/>
      <w:marRight w:val="0"/>
      <w:marTop w:val="0"/>
      <w:marBottom w:val="0"/>
      <w:divBdr>
        <w:top w:val="none" w:sz="0" w:space="0" w:color="auto"/>
        <w:left w:val="none" w:sz="0" w:space="0" w:color="auto"/>
        <w:bottom w:val="none" w:sz="0" w:space="0" w:color="auto"/>
        <w:right w:val="none" w:sz="0" w:space="0" w:color="auto"/>
      </w:divBdr>
    </w:div>
    <w:div w:id="2058158110">
      <w:bodyDiv w:val="1"/>
      <w:marLeft w:val="0"/>
      <w:marRight w:val="0"/>
      <w:marTop w:val="0"/>
      <w:marBottom w:val="0"/>
      <w:divBdr>
        <w:top w:val="none" w:sz="0" w:space="0" w:color="auto"/>
        <w:left w:val="none" w:sz="0" w:space="0" w:color="auto"/>
        <w:bottom w:val="none" w:sz="0" w:space="0" w:color="auto"/>
        <w:right w:val="none" w:sz="0" w:space="0" w:color="auto"/>
      </w:divBdr>
    </w:div>
    <w:div w:id="2058894953">
      <w:bodyDiv w:val="1"/>
      <w:marLeft w:val="0"/>
      <w:marRight w:val="0"/>
      <w:marTop w:val="0"/>
      <w:marBottom w:val="0"/>
      <w:divBdr>
        <w:top w:val="none" w:sz="0" w:space="0" w:color="auto"/>
        <w:left w:val="none" w:sz="0" w:space="0" w:color="auto"/>
        <w:bottom w:val="none" w:sz="0" w:space="0" w:color="auto"/>
        <w:right w:val="none" w:sz="0" w:space="0" w:color="auto"/>
      </w:divBdr>
    </w:div>
    <w:div w:id="2059158385">
      <w:bodyDiv w:val="1"/>
      <w:marLeft w:val="0"/>
      <w:marRight w:val="0"/>
      <w:marTop w:val="0"/>
      <w:marBottom w:val="0"/>
      <w:divBdr>
        <w:top w:val="none" w:sz="0" w:space="0" w:color="auto"/>
        <w:left w:val="none" w:sz="0" w:space="0" w:color="auto"/>
        <w:bottom w:val="none" w:sz="0" w:space="0" w:color="auto"/>
        <w:right w:val="none" w:sz="0" w:space="0" w:color="auto"/>
      </w:divBdr>
    </w:div>
    <w:div w:id="2060937803">
      <w:bodyDiv w:val="1"/>
      <w:marLeft w:val="0"/>
      <w:marRight w:val="0"/>
      <w:marTop w:val="0"/>
      <w:marBottom w:val="0"/>
      <w:divBdr>
        <w:top w:val="none" w:sz="0" w:space="0" w:color="auto"/>
        <w:left w:val="none" w:sz="0" w:space="0" w:color="auto"/>
        <w:bottom w:val="none" w:sz="0" w:space="0" w:color="auto"/>
        <w:right w:val="none" w:sz="0" w:space="0" w:color="auto"/>
      </w:divBdr>
    </w:div>
    <w:div w:id="2061393123">
      <w:bodyDiv w:val="1"/>
      <w:marLeft w:val="0"/>
      <w:marRight w:val="0"/>
      <w:marTop w:val="0"/>
      <w:marBottom w:val="0"/>
      <w:divBdr>
        <w:top w:val="none" w:sz="0" w:space="0" w:color="auto"/>
        <w:left w:val="none" w:sz="0" w:space="0" w:color="auto"/>
        <w:bottom w:val="none" w:sz="0" w:space="0" w:color="auto"/>
        <w:right w:val="none" w:sz="0" w:space="0" w:color="auto"/>
      </w:divBdr>
    </w:div>
    <w:div w:id="2062945505">
      <w:bodyDiv w:val="1"/>
      <w:marLeft w:val="0"/>
      <w:marRight w:val="0"/>
      <w:marTop w:val="0"/>
      <w:marBottom w:val="0"/>
      <w:divBdr>
        <w:top w:val="none" w:sz="0" w:space="0" w:color="auto"/>
        <w:left w:val="none" w:sz="0" w:space="0" w:color="auto"/>
        <w:bottom w:val="none" w:sz="0" w:space="0" w:color="auto"/>
        <w:right w:val="none" w:sz="0" w:space="0" w:color="auto"/>
      </w:divBdr>
    </w:div>
    <w:div w:id="2064717496">
      <w:bodyDiv w:val="1"/>
      <w:marLeft w:val="0"/>
      <w:marRight w:val="0"/>
      <w:marTop w:val="0"/>
      <w:marBottom w:val="0"/>
      <w:divBdr>
        <w:top w:val="none" w:sz="0" w:space="0" w:color="auto"/>
        <w:left w:val="none" w:sz="0" w:space="0" w:color="auto"/>
        <w:bottom w:val="none" w:sz="0" w:space="0" w:color="auto"/>
        <w:right w:val="none" w:sz="0" w:space="0" w:color="auto"/>
      </w:divBdr>
    </w:div>
    <w:div w:id="2065449438">
      <w:bodyDiv w:val="1"/>
      <w:marLeft w:val="0"/>
      <w:marRight w:val="0"/>
      <w:marTop w:val="0"/>
      <w:marBottom w:val="0"/>
      <w:divBdr>
        <w:top w:val="none" w:sz="0" w:space="0" w:color="auto"/>
        <w:left w:val="none" w:sz="0" w:space="0" w:color="auto"/>
        <w:bottom w:val="none" w:sz="0" w:space="0" w:color="auto"/>
        <w:right w:val="none" w:sz="0" w:space="0" w:color="auto"/>
      </w:divBdr>
    </w:div>
    <w:div w:id="2066251156">
      <w:bodyDiv w:val="1"/>
      <w:marLeft w:val="0"/>
      <w:marRight w:val="0"/>
      <w:marTop w:val="0"/>
      <w:marBottom w:val="0"/>
      <w:divBdr>
        <w:top w:val="none" w:sz="0" w:space="0" w:color="auto"/>
        <w:left w:val="none" w:sz="0" w:space="0" w:color="auto"/>
        <w:bottom w:val="none" w:sz="0" w:space="0" w:color="auto"/>
        <w:right w:val="none" w:sz="0" w:space="0" w:color="auto"/>
      </w:divBdr>
    </w:div>
    <w:div w:id="2069107364">
      <w:bodyDiv w:val="1"/>
      <w:marLeft w:val="0"/>
      <w:marRight w:val="0"/>
      <w:marTop w:val="0"/>
      <w:marBottom w:val="0"/>
      <w:divBdr>
        <w:top w:val="none" w:sz="0" w:space="0" w:color="auto"/>
        <w:left w:val="none" w:sz="0" w:space="0" w:color="auto"/>
        <w:bottom w:val="none" w:sz="0" w:space="0" w:color="auto"/>
        <w:right w:val="none" w:sz="0" w:space="0" w:color="auto"/>
      </w:divBdr>
    </w:div>
    <w:div w:id="2070417644">
      <w:bodyDiv w:val="1"/>
      <w:marLeft w:val="0"/>
      <w:marRight w:val="0"/>
      <w:marTop w:val="0"/>
      <w:marBottom w:val="0"/>
      <w:divBdr>
        <w:top w:val="none" w:sz="0" w:space="0" w:color="auto"/>
        <w:left w:val="none" w:sz="0" w:space="0" w:color="auto"/>
        <w:bottom w:val="none" w:sz="0" w:space="0" w:color="auto"/>
        <w:right w:val="none" w:sz="0" w:space="0" w:color="auto"/>
      </w:divBdr>
    </w:div>
    <w:div w:id="2070491195">
      <w:bodyDiv w:val="1"/>
      <w:marLeft w:val="0"/>
      <w:marRight w:val="0"/>
      <w:marTop w:val="0"/>
      <w:marBottom w:val="0"/>
      <w:divBdr>
        <w:top w:val="none" w:sz="0" w:space="0" w:color="auto"/>
        <w:left w:val="none" w:sz="0" w:space="0" w:color="auto"/>
        <w:bottom w:val="none" w:sz="0" w:space="0" w:color="auto"/>
        <w:right w:val="none" w:sz="0" w:space="0" w:color="auto"/>
      </w:divBdr>
    </w:div>
    <w:div w:id="2070953022">
      <w:bodyDiv w:val="1"/>
      <w:marLeft w:val="0"/>
      <w:marRight w:val="0"/>
      <w:marTop w:val="0"/>
      <w:marBottom w:val="0"/>
      <w:divBdr>
        <w:top w:val="none" w:sz="0" w:space="0" w:color="auto"/>
        <w:left w:val="none" w:sz="0" w:space="0" w:color="auto"/>
        <w:bottom w:val="none" w:sz="0" w:space="0" w:color="auto"/>
        <w:right w:val="none" w:sz="0" w:space="0" w:color="auto"/>
      </w:divBdr>
    </w:div>
    <w:div w:id="2072194377">
      <w:bodyDiv w:val="1"/>
      <w:marLeft w:val="0"/>
      <w:marRight w:val="0"/>
      <w:marTop w:val="0"/>
      <w:marBottom w:val="0"/>
      <w:divBdr>
        <w:top w:val="none" w:sz="0" w:space="0" w:color="auto"/>
        <w:left w:val="none" w:sz="0" w:space="0" w:color="auto"/>
        <w:bottom w:val="none" w:sz="0" w:space="0" w:color="auto"/>
        <w:right w:val="none" w:sz="0" w:space="0" w:color="auto"/>
      </w:divBdr>
    </w:div>
    <w:div w:id="2073846610">
      <w:bodyDiv w:val="1"/>
      <w:marLeft w:val="0"/>
      <w:marRight w:val="0"/>
      <w:marTop w:val="0"/>
      <w:marBottom w:val="0"/>
      <w:divBdr>
        <w:top w:val="none" w:sz="0" w:space="0" w:color="auto"/>
        <w:left w:val="none" w:sz="0" w:space="0" w:color="auto"/>
        <w:bottom w:val="none" w:sz="0" w:space="0" w:color="auto"/>
        <w:right w:val="none" w:sz="0" w:space="0" w:color="auto"/>
      </w:divBdr>
    </w:div>
    <w:div w:id="2074085040">
      <w:bodyDiv w:val="1"/>
      <w:marLeft w:val="0"/>
      <w:marRight w:val="0"/>
      <w:marTop w:val="0"/>
      <w:marBottom w:val="0"/>
      <w:divBdr>
        <w:top w:val="none" w:sz="0" w:space="0" w:color="auto"/>
        <w:left w:val="none" w:sz="0" w:space="0" w:color="auto"/>
        <w:bottom w:val="none" w:sz="0" w:space="0" w:color="auto"/>
        <w:right w:val="none" w:sz="0" w:space="0" w:color="auto"/>
      </w:divBdr>
    </w:div>
    <w:div w:id="2077242814">
      <w:bodyDiv w:val="1"/>
      <w:marLeft w:val="0"/>
      <w:marRight w:val="0"/>
      <w:marTop w:val="0"/>
      <w:marBottom w:val="0"/>
      <w:divBdr>
        <w:top w:val="none" w:sz="0" w:space="0" w:color="auto"/>
        <w:left w:val="none" w:sz="0" w:space="0" w:color="auto"/>
        <w:bottom w:val="none" w:sz="0" w:space="0" w:color="auto"/>
        <w:right w:val="none" w:sz="0" w:space="0" w:color="auto"/>
      </w:divBdr>
    </w:div>
    <w:div w:id="2078235649">
      <w:bodyDiv w:val="1"/>
      <w:marLeft w:val="0"/>
      <w:marRight w:val="0"/>
      <w:marTop w:val="0"/>
      <w:marBottom w:val="0"/>
      <w:divBdr>
        <w:top w:val="none" w:sz="0" w:space="0" w:color="auto"/>
        <w:left w:val="none" w:sz="0" w:space="0" w:color="auto"/>
        <w:bottom w:val="none" w:sz="0" w:space="0" w:color="auto"/>
        <w:right w:val="none" w:sz="0" w:space="0" w:color="auto"/>
      </w:divBdr>
    </w:div>
    <w:div w:id="2079786158">
      <w:bodyDiv w:val="1"/>
      <w:marLeft w:val="0"/>
      <w:marRight w:val="0"/>
      <w:marTop w:val="0"/>
      <w:marBottom w:val="0"/>
      <w:divBdr>
        <w:top w:val="none" w:sz="0" w:space="0" w:color="auto"/>
        <w:left w:val="none" w:sz="0" w:space="0" w:color="auto"/>
        <w:bottom w:val="none" w:sz="0" w:space="0" w:color="auto"/>
        <w:right w:val="none" w:sz="0" w:space="0" w:color="auto"/>
      </w:divBdr>
    </w:div>
    <w:div w:id="2083529021">
      <w:bodyDiv w:val="1"/>
      <w:marLeft w:val="0"/>
      <w:marRight w:val="0"/>
      <w:marTop w:val="0"/>
      <w:marBottom w:val="0"/>
      <w:divBdr>
        <w:top w:val="none" w:sz="0" w:space="0" w:color="auto"/>
        <w:left w:val="none" w:sz="0" w:space="0" w:color="auto"/>
        <w:bottom w:val="none" w:sz="0" w:space="0" w:color="auto"/>
        <w:right w:val="none" w:sz="0" w:space="0" w:color="auto"/>
      </w:divBdr>
    </w:div>
    <w:div w:id="2084839937">
      <w:bodyDiv w:val="1"/>
      <w:marLeft w:val="0"/>
      <w:marRight w:val="0"/>
      <w:marTop w:val="0"/>
      <w:marBottom w:val="0"/>
      <w:divBdr>
        <w:top w:val="none" w:sz="0" w:space="0" w:color="auto"/>
        <w:left w:val="none" w:sz="0" w:space="0" w:color="auto"/>
        <w:bottom w:val="none" w:sz="0" w:space="0" w:color="auto"/>
        <w:right w:val="none" w:sz="0" w:space="0" w:color="auto"/>
      </w:divBdr>
    </w:div>
    <w:div w:id="2085640900">
      <w:bodyDiv w:val="1"/>
      <w:marLeft w:val="0"/>
      <w:marRight w:val="0"/>
      <w:marTop w:val="0"/>
      <w:marBottom w:val="0"/>
      <w:divBdr>
        <w:top w:val="none" w:sz="0" w:space="0" w:color="auto"/>
        <w:left w:val="none" w:sz="0" w:space="0" w:color="auto"/>
        <w:bottom w:val="none" w:sz="0" w:space="0" w:color="auto"/>
        <w:right w:val="none" w:sz="0" w:space="0" w:color="auto"/>
      </w:divBdr>
    </w:div>
    <w:div w:id="2086411162">
      <w:bodyDiv w:val="1"/>
      <w:marLeft w:val="0"/>
      <w:marRight w:val="0"/>
      <w:marTop w:val="0"/>
      <w:marBottom w:val="0"/>
      <w:divBdr>
        <w:top w:val="none" w:sz="0" w:space="0" w:color="auto"/>
        <w:left w:val="none" w:sz="0" w:space="0" w:color="auto"/>
        <w:bottom w:val="none" w:sz="0" w:space="0" w:color="auto"/>
        <w:right w:val="none" w:sz="0" w:space="0" w:color="auto"/>
      </w:divBdr>
    </w:div>
    <w:div w:id="2087415271">
      <w:bodyDiv w:val="1"/>
      <w:marLeft w:val="0"/>
      <w:marRight w:val="0"/>
      <w:marTop w:val="0"/>
      <w:marBottom w:val="0"/>
      <w:divBdr>
        <w:top w:val="none" w:sz="0" w:space="0" w:color="auto"/>
        <w:left w:val="none" w:sz="0" w:space="0" w:color="auto"/>
        <w:bottom w:val="none" w:sz="0" w:space="0" w:color="auto"/>
        <w:right w:val="none" w:sz="0" w:space="0" w:color="auto"/>
      </w:divBdr>
    </w:div>
    <w:div w:id="2087602496">
      <w:bodyDiv w:val="1"/>
      <w:marLeft w:val="0"/>
      <w:marRight w:val="0"/>
      <w:marTop w:val="0"/>
      <w:marBottom w:val="0"/>
      <w:divBdr>
        <w:top w:val="none" w:sz="0" w:space="0" w:color="auto"/>
        <w:left w:val="none" w:sz="0" w:space="0" w:color="auto"/>
        <w:bottom w:val="none" w:sz="0" w:space="0" w:color="auto"/>
        <w:right w:val="none" w:sz="0" w:space="0" w:color="auto"/>
      </w:divBdr>
    </w:div>
    <w:div w:id="2092580255">
      <w:bodyDiv w:val="1"/>
      <w:marLeft w:val="0"/>
      <w:marRight w:val="0"/>
      <w:marTop w:val="0"/>
      <w:marBottom w:val="0"/>
      <w:divBdr>
        <w:top w:val="none" w:sz="0" w:space="0" w:color="auto"/>
        <w:left w:val="none" w:sz="0" w:space="0" w:color="auto"/>
        <w:bottom w:val="none" w:sz="0" w:space="0" w:color="auto"/>
        <w:right w:val="none" w:sz="0" w:space="0" w:color="auto"/>
      </w:divBdr>
    </w:div>
    <w:div w:id="2098087480">
      <w:bodyDiv w:val="1"/>
      <w:marLeft w:val="0"/>
      <w:marRight w:val="0"/>
      <w:marTop w:val="0"/>
      <w:marBottom w:val="0"/>
      <w:divBdr>
        <w:top w:val="none" w:sz="0" w:space="0" w:color="auto"/>
        <w:left w:val="none" w:sz="0" w:space="0" w:color="auto"/>
        <w:bottom w:val="none" w:sz="0" w:space="0" w:color="auto"/>
        <w:right w:val="none" w:sz="0" w:space="0" w:color="auto"/>
      </w:divBdr>
    </w:div>
    <w:div w:id="2101414594">
      <w:bodyDiv w:val="1"/>
      <w:marLeft w:val="0"/>
      <w:marRight w:val="0"/>
      <w:marTop w:val="0"/>
      <w:marBottom w:val="0"/>
      <w:divBdr>
        <w:top w:val="none" w:sz="0" w:space="0" w:color="auto"/>
        <w:left w:val="none" w:sz="0" w:space="0" w:color="auto"/>
        <w:bottom w:val="none" w:sz="0" w:space="0" w:color="auto"/>
        <w:right w:val="none" w:sz="0" w:space="0" w:color="auto"/>
      </w:divBdr>
    </w:div>
    <w:div w:id="2102334027">
      <w:bodyDiv w:val="1"/>
      <w:marLeft w:val="0"/>
      <w:marRight w:val="0"/>
      <w:marTop w:val="0"/>
      <w:marBottom w:val="0"/>
      <w:divBdr>
        <w:top w:val="none" w:sz="0" w:space="0" w:color="auto"/>
        <w:left w:val="none" w:sz="0" w:space="0" w:color="auto"/>
        <w:bottom w:val="none" w:sz="0" w:space="0" w:color="auto"/>
        <w:right w:val="none" w:sz="0" w:space="0" w:color="auto"/>
      </w:divBdr>
    </w:div>
    <w:div w:id="2102989706">
      <w:bodyDiv w:val="1"/>
      <w:marLeft w:val="0"/>
      <w:marRight w:val="0"/>
      <w:marTop w:val="0"/>
      <w:marBottom w:val="0"/>
      <w:divBdr>
        <w:top w:val="none" w:sz="0" w:space="0" w:color="auto"/>
        <w:left w:val="none" w:sz="0" w:space="0" w:color="auto"/>
        <w:bottom w:val="none" w:sz="0" w:space="0" w:color="auto"/>
        <w:right w:val="none" w:sz="0" w:space="0" w:color="auto"/>
      </w:divBdr>
    </w:div>
    <w:div w:id="2105176873">
      <w:bodyDiv w:val="1"/>
      <w:marLeft w:val="0"/>
      <w:marRight w:val="0"/>
      <w:marTop w:val="0"/>
      <w:marBottom w:val="0"/>
      <w:divBdr>
        <w:top w:val="none" w:sz="0" w:space="0" w:color="auto"/>
        <w:left w:val="none" w:sz="0" w:space="0" w:color="auto"/>
        <w:bottom w:val="none" w:sz="0" w:space="0" w:color="auto"/>
        <w:right w:val="none" w:sz="0" w:space="0" w:color="auto"/>
      </w:divBdr>
    </w:div>
    <w:div w:id="2107267357">
      <w:bodyDiv w:val="1"/>
      <w:marLeft w:val="0"/>
      <w:marRight w:val="0"/>
      <w:marTop w:val="0"/>
      <w:marBottom w:val="0"/>
      <w:divBdr>
        <w:top w:val="none" w:sz="0" w:space="0" w:color="auto"/>
        <w:left w:val="none" w:sz="0" w:space="0" w:color="auto"/>
        <w:bottom w:val="none" w:sz="0" w:space="0" w:color="auto"/>
        <w:right w:val="none" w:sz="0" w:space="0" w:color="auto"/>
      </w:divBdr>
    </w:div>
    <w:div w:id="2108378497">
      <w:bodyDiv w:val="1"/>
      <w:marLeft w:val="0"/>
      <w:marRight w:val="0"/>
      <w:marTop w:val="0"/>
      <w:marBottom w:val="0"/>
      <w:divBdr>
        <w:top w:val="none" w:sz="0" w:space="0" w:color="auto"/>
        <w:left w:val="none" w:sz="0" w:space="0" w:color="auto"/>
        <w:bottom w:val="none" w:sz="0" w:space="0" w:color="auto"/>
        <w:right w:val="none" w:sz="0" w:space="0" w:color="auto"/>
      </w:divBdr>
    </w:div>
    <w:div w:id="2113240081">
      <w:bodyDiv w:val="1"/>
      <w:marLeft w:val="0"/>
      <w:marRight w:val="0"/>
      <w:marTop w:val="0"/>
      <w:marBottom w:val="0"/>
      <w:divBdr>
        <w:top w:val="none" w:sz="0" w:space="0" w:color="auto"/>
        <w:left w:val="none" w:sz="0" w:space="0" w:color="auto"/>
        <w:bottom w:val="none" w:sz="0" w:space="0" w:color="auto"/>
        <w:right w:val="none" w:sz="0" w:space="0" w:color="auto"/>
      </w:divBdr>
    </w:div>
    <w:div w:id="2122063178">
      <w:bodyDiv w:val="1"/>
      <w:marLeft w:val="0"/>
      <w:marRight w:val="0"/>
      <w:marTop w:val="0"/>
      <w:marBottom w:val="0"/>
      <w:divBdr>
        <w:top w:val="none" w:sz="0" w:space="0" w:color="auto"/>
        <w:left w:val="none" w:sz="0" w:space="0" w:color="auto"/>
        <w:bottom w:val="none" w:sz="0" w:space="0" w:color="auto"/>
        <w:right w:val="none" w:sz="0" w:space="0" w:color="auto"/>
      </w:divBdr>
    </w:div>
    <w:div w:id="2126389566">
      <w:bodyDiv w:val="1"/>
      <w:marLeft w:val="0"/>
      <w:marRight w:val="0"/>
      <w:marTop w:val="0"/>
      <w:marBottom w:val="0"/>
      <w:divBdr>
        <w:top w:val="none" w:sz="0" w:space="0" w:color="auto"/>
        <w:left w:val="none" w:sz="0" w:space="0" w:color="auto"/>
        <w:bottom w:val="none" w:sz="0" w:space="0" w:color="auto"/>
        <w:right w:val="none" w:sz="0" w:space="0" w:color="auto"/>
      </w:divBdr>
    </w:div>
    <w:div w:id="2128893191">
      <w:bodyDiv w:val="1"/>
      <w:marLeft w:val="0"/>
      <w:marRight w:val="0"/>
      <w:marTop w:val="0"/>
      <w:marBottom w:val="0"/>
      <w:divBdr>
        <w:top w:val="none" w:sz="0" w:space="0" w:color="auto"/>
        <w:left w:val="none" w:sz="0" w:space="0" w:color="auto"/>
        <w:bottom w:val="none" w:sz="0" w:space="0" w:color="auto"/>
        <w:right w:val="none" w:sz="0" w:space="0" w:color="auto"/>
      </w:divBdr>
    </w:div>
    <w:div w:id="2129539587">
      <w:bodyDiv w:val="1"/>
      <w:marLeft w:val="0"/>
      <w:marRight w:val="0"/>
      <w:marTop w:val="0"/>
      <w:marBottom w:val="0"/>
      <w:divBdr>
        <w:top w:val="none" w:sz="0" w:space="0" w:color="auto"/>
        <w:left w:val="none" w:sz="0" w:space="0" w:color="auto"/>
        <w:bottom w:val="none" w:sz="0" w:space="0" w:color="auto"/>
        <w:right w:val="none" w:sz="0" w:space="0" w:color="auto"/>
      </w:divBdr>
    </w:div>
    <w:div w:id="2131389041">
      <w:bodyDiv w:val="1"/>
      <w:marLeft w:val="0"/>
      <w:marRight w:val="0"/>
      <w:marTop w:val="0"/>
      <w:marBottom w:val="0"/>
      <w:divBdr>
        <w:top w:val="none" w:sz="0" w:space="0" w:color="auto"/>
        <w:left w:val="none" w:sz="0" w:space="0" w:color="auto"/>
        <w:bottom w:val="none" w:sz="0" w:space="0" w:color="auto"/>
        <w:right w:val="none" w:sz="0" w:space="0" w:color="auto"/>
      </w:divBdr>
    </w:div>
    <w:div w:id="2132820334">
      <w:bodyDiv w:val="1"/>
      <w:marLeft w:val="0"/>
      <w:marRight w:val="0"/>
      <w:marTop w:val="0"/>
      <w:marBottom w:val="0"/>
      <w:divBdr>
        <w:top w:val="none" w:sz="0" w:space="0" w:color="auto"/>
        <w:left w:val="none" w:sz="0" w:space="0" w:color="auto"/>
        <w:bottom w:val="none" w:sz="0" w:space="0" w:color="auto"/>
        <w:right w:val="none" w:sz="0" w:space="0" w:color="auto"/>
      </w:divBdr>
    </w:div>
    <w:div w:id="2133396422">
      <w:bodyDiv w:val="1"/>
      <w:marLeft w:val="0"/>
      <w:marRight w:val="0"/>
      <w:marTop w:val="0"/>
      <w:marBottom w:val="0"/>
      <w:divBdr>
        <w:top w:val="none" w:sz="0" w:space="0" w:color="auto"/>
        <w:left w:val="none" w:sz="0" w:space="0" w:color="auto"/>
        <w:bottom w:val="none" w:sz="0" w:space="0" w:color="auto"/>
        <w:right w:val="none" w:sz="0" w:space="0" w:color="auto"/>
      </w:divBdr>
    </w:div>
    <w:div w:id="2138910827">
      <w:bodyDiv w:val="1"/>
      <w:marLeft w:val="0"/>
      <w:marRight w:val="0"/>
      <w:marTop w:val="0"/>
      <w:marBottom w:val="0"/>
      <w:divBdr>
        <w:top w:val="none" w:sz="0" w:space="0" w:color="auto"/>
        <w:left w:val="none" w:sz="0" w:space="0" w:color="auto"/>
        <w:bottom w:val="none" w:sz="0" w:space="0" w:color="auto"/>
        <w:right w:val="none" w:sz="0" w:space="0" w:color="auto"/>
      </w:divBdr>
    </w:div>
    <w:div w:id="2141410480">
      <w:bodyDiv w:val="1"/>
      <w:marLeft w:val="0"/>
      <w:marRight w:val="0"/>
      <w:marTop w:val="0"/>
      <w:marBottom w:val="0"/>
      <w:divBdr>
        <w:top w:val="none" w:sz="0" w:space="0" w:color="auto"/>
        <w:left w:val="none" w:sz="0" w:space="0" w:color="auto"/>
        <w:bottom w:val="none" w:sz="0" w:space="0" w:color="auto"/>
        <w:right w:val="none" w:sz="0" w:space="0" w:color="auto"/>
      </w:divBdr>
    </w:div>
    <w:div w:id="2144299956">
      <w:bodyDiv w:val="1"/>
      <w:marLeft w:val="0"/>
      <w:marRight w:val="0"/>
      <w:marTop w:val="0"/>
      <w:marBottom w:val="0"/>
      <w:divBdr>
        <w:top w:val="none" w:sz="0" w:space="0" w:color="auto"/>
        <w:left w:val="none" w:sz="0" w:space="0" w:color="auto"/>
        <w:bottom w:val="none" w:sz="0" w:space="0" w:color="auto"/>
        <w:right w:val="none" w:sz="0" w:space="0" w:color="auto"/>
      </w:divBdr>
    </w:div>
    <w:div w:id="2144762070">
      <w:bodyDiv w:val="1"/>
      <w:marLeft w:val="0"/>
      <w:marRight w:val="0"/>
      <w:marTop w:val="0"/>
      <w:marBottom w:val="0"/>
      <w:divBdr>
        <w:top w:val="none" w:sz="0" w:space="0" w:color="auto"/>
        <w:left w:val="none" w:sz="0" w:space="0" w:color="auto"/>
        <w:bottom w:val="none" w:sz="0" w:space="0" w:color="auto"/>
        <w:right w:val="none" w:sz="0" w:space="0" w:color="auto"/>
      </w:divBdr>
    </w:div>
    <w:div w:id="2145000481">
      <w:bodyDiv w:val="1"/>
      <w:marLeft w:val="0"/>
      <w:marRight w:val="0"/>
      <w:marTop w:val="0"/>
      <w:marBottom w:val="0"/>
      <w:divBdr>
        <w:top w:val="none" w:sz="0" w:space="0" w:color="auto"/>
        <w:left w:val="none" w:sz="0" w:space="0" w:color="auto"/>
        <w:bottom w:val="none" w:sz="0" w:space="0" w:color="auto"/>
        <w:right w:val="none" w:sz="0" w:space="0" w:color="auto"/>
      </w:divBdr>
    </w:div>
    <w:div w:id="2145391150">
      <w:bodyDiv w:val="1"/>
      <w:marLeft w:val="0"/>
      <w:marRight w:val="0"/>
      <w:marTop w:val="0"/>
      <w:marBottom w:val="0"/>
      <w:divBdr>
        <w:top w:val="none" w:sz="0" w:space="0" w:color="auto"/>
        <w:left w:val="none" w:sz="0" w:space="0" w:color="auto"/>
        <w:bottom w:val="none" w:sz="0" w:space="0" w:color="auto"/>
        <w:right w:val="none" w:sz="0" w:space="0" w:color="auto"/>
      </w:divBdr>
    </w:div>
    <w:div w:id="2145806514">
      <w:bodyDiv w:val="1"/>
      <w:marLeft w:val="0"/>
      <w:marRight w:val="0"/>
      <w:marTop w:val="0"/>
      <w:marBottom w:val="0"/>
      <w:divBdr>
        <w:top w:val="none" w:sz="0" w:space="0" w:color="auto"/>
        <w:left w:val="none" w:sz="0" w:space="0" w:color="auto"/>
        <w:bottom w:val="none" w:sz="0" w:space="0" w:color="auto"/>
        <w:right w:val="none" w:sz="0" w:space="0" w:color="auto"/>
      </w:divBdr>
    </w:div>
    <w:div w:id="2146965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chart" Target="charts/chart10.xml"/><Relationship Id="rId39" Type="http://schemas.openxmlformats.org/officeDocument/2006/relationships/footer" Target="footer3.xml"/><Relationship Id="rId21" Type="http://schemas.openxmlformats.org/officeDocument/2006/relationships/image" Target="media/image4.emf"/><Relationship Id="rId34"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hart" Target="charts/chart7.xml"/><Relationship Id="rId29" Type="http://schemas.openxmlformats.org/officeDocument/2006/relationships/chart" Target="charts/chart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8.xml"/><Relationship Id="rId32" Type="http://schemas.openxmlformats.org/officeDocument/2006/relationships/chart" Target="charts/chart14.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image" Target="media/image6.emf"/><Relationship Id="rId28" Type="http://schemas.openxmlformats.org/officeDocument/2006/relationships/chart" Target="charts/chart12.xml"/><Relationship Id="rId36" Type="http://schemas.openxmlformats.org/officeDocument/2006/relationships/footer" Target="footer1.xml"/><Relationship Id="rId10" Type="http://schemas.openxmlformats.org/officeDocument/2006/relationships/hyperlink" Target="mailto:chenyanjie@xhqh.net.cn" TargetMode="External"/><Relationship Id="rId19" Type="http://schemas.openxmlformats.org/officeDocument/2006/relationships/chart" Target="charts/chart6.xml"/><Relationship Id="rId31"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chenyanjie@xhqh.net.cn" TargetMode="External"/><Relationship Id="rId14" Type="http://schemas.openxmlformats.org/officeDocument/2006/relationships/chart" Target="charts/chart3.xml"/><Relationship Id="rId22" Type="http://schemas.openxmlformats.org/officeDocument/2006/relationships/image" Target="media/image5.emf"/><Relationship Id="rId27" Type="http://schemas.openxmlformats.org/officeDocument/2006/relationships/chart" Target="charts/chart11.xm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chart" Target="charts/chart9.xml"/><Relationship Id="rId33" Type="http://schemas.openxmlformats.org/officeDocument/2006/relationships/chart" Target="charts/chart15.xm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D:\&#27431;&#32447;&#38598;&#36816;&#25351;&#25968;&#26448;&#26009;\ppt&#38142;&#25509;\&#27431;&#32447;&#38598;&#36816;&#25351;&#25968;&#25968;&#25454;&#24211;&#65288;&#31532;&#19968;&#29256;&#65289;.xlsm"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D:\&#27431;&#32447;&#38598;&#36816;&#25351;&#25968;&#26448;&#26009;\ppt&#38142;&#25509;\&#27431;&#32447;&#38598;&#36816;&#25351;&#25968;&#25968;&#25454;&#24211;&#65288;&#31532;&#19968;&#29256;&#65289;.xlsm"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D:\&#27431;&#32447;&#38598;&#36816;&#25351;&#25968;&#26448;&#26009;\ppt&#38142;&#25509;\&#27431;&#32447;&#38598;&#36816;&#25351;&#25968;&#25968;&#25454;&#24211;&#65288;&#31532;&#19968;&#29256;&#65289;.xlsm"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D:\&#27431;&#32447;&#38598;&#36816;&#25351;&#25968;&#26448;&#26009;\ppt&#38142;&#25509;\&#27431;&#32447;&#38598;&#36816;&#25351;&#25968;&#25968;&#25454;&#24211;&#65288;&#31532;&#19968;&#29256;&#65289;.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D:\&#27431;&#32447;&#38598;&#36816;&#25351;&#25968;&#26448;&#26009;\ppt&#38142;&#25509;\&#27431;&#32447;&#38598;&#36816;&#25351;&#25968;&#26399;&#36135;&#26085;&#25253;&#27169;&#26495;-1.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0" i="0" u="none" strike="noStrike" kern="1200" spc="0" baseline="0">
                <a:solidFill>
                  <a:schemeClr val="tx1">
                    <a:lumMod val="65000"/>
                    <a:lumOff val="35000"/>
                  </a:schemeClr>
                </a:solidFill>
                <a:latin typeface="+mn-lt"/>
                <a:ea typeface="+mn-ea"/>
                <a:cs typeface="+mn-cs"/>
              </a:defRPr>
            </a:pPr>
            <a:r>
              <a:rPr lang="zh-CN" altLang="en-US" sz="1200"/>
              <a:t>欧线集运期货收盘价（点）</a:t>
            </a:r>
          </a:p>
        </c:rich>
      </c:tx>
      <c:overlay val="0"/>
      <c:spPr>
        <a:noFill/>
        <a:ln>
          <a:noFill/>
        </a:ln>
        <a:effectLst/>
      </c:spPr>
      <c:txPr>
        <a:bodyPr rot="0" spcFirstLastPara="1" vertOverflow="ellipsis" vert="horz" wrap="square" anchor="ctr" anchorCtr="1"/>
        <a:lstStyle/>
        <a:p>
          <a:pPr>
            <a:defRPr lang="zh-CN"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9.5070545171445933E-2"/>
          <c:y val="2.6779715675472306E-2"/>
          <c:w val="0.87671582520094793"/>
          <c:h val="0.71844270319452386"/>
        </c:manualLayout>
      </c:layout>
      <c:lineChart>
        <c:grouping val="standard"/>
        <c:varyColors val="0"/>
        <c:ser>
          <c:idx val="0"/>
          <c:order val="0"/>
          <c:tx>
            <c:strRef>
              <c:f>周报图表!$B$13</c:f>
              <c:strCache>
                <c:ptCount val="1"/>
                <c:pt idx="0">
                  <c:v>EC2408.SHF</c:v>
                </c:pt>
              </c:strCache>
            </c:strRef>
          </c:tx>
          <c:spPr>
            <a:ln w="19050" cap="rnd">
              <a:solidFill>
                <a:srgbClr val="31859C"/>
              </a:solidFill>
              <a:prstDash val="solid"/>
              <a:round/>
            </a:ln>
            <a:effectLst/>
          </c:spPr>
          <c:marker>
            <c:symbol val="none"/>
          </c:marker>
          <c:cat>
            <c:numRef>
              <c:f>周报图表!$A$16:$A$193</c:f>
              <c:numCache>
                <c:formatCode>yyyy/mm/dd</c:formatCode>
                <c:ptCount val="178"/>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pt idx="126">
                  <c:v>45285</c:v>
                </c:pt>
                <c:pt idx="127">
                  <c:v>45282</c:v>
                </c:pt>
                <c:pt idx="128">
                  <c:v>45281</c:v>
                </c:pt>
                <c:pt idx="129">
                  <c:v>45280</c:v>
                </c:pt>
                <c:pt idx="130">
                  <c:v>45279</c:v>
                </c:pt>
                <c:pt idx="131">
                  <c:v>45278</c:v>
                </c:pt>
                <c:pt idx="132">
                  <c:v>45275</c:v>
                </c:pt>
                <c:pt idx="133">
                  <c:v>45274</c:v>
                </c:pt>
                <c:pt idx="134">
                  <c:v>45273</c:v>
                </c:pt>
                <c:pt idx="135">
                  <c:v>45272</c:v>
                </c:pt>
                <c:pt idx="136">
                  <c:v>45271</c:v>
                </c:pt>
                <c:pt idx="137">
                  <c:v>45268</c:v>
                </c:pt>
                <c:pt idx="138">
                  <c:v>45267</c:v>
                </c:pt>
                <c:pt idx="139">
                  <c:v>45266</c:v>
                </c:pt>
                <c:pt idx="140">
                  <c:v>45265</c:v>
                </c:pt>
                <c:pt idx="141">
                  <c:v>45264</c:v>
                </c:pt>
                <c:pt idx="142">
                  <c:v>45261</c:v>
                </c:pt>
                <c:pt idx="143">
                  <c:v>45260</c:v>
                </c:pt>
                <c:pt idx="144">
                  <c:v>45259</c:v>
                </c:pt>
                <c:pt idx="145">
                  <c:v>45258</c:v>
                </c:pt>
                <c:pt idx="146">
                  <c:v>45257</c:v>
                </c:pt>
                <c:pt idx="147">
                  <c:v>45254</c:v>
                </c:pt>
                <c:pt idx="148">
                  <c:v>45253</c:v>
                </c:pt>
                <c:pt idx="149">
                  <c:v>45252</c:v>
                </c:pt>
                <c:pt idx="150">
                  <c:v>45251</c:v>
                </c:pt>
                <c:pt idx="151">
                  <c:v>45250</c:v>
                </c:pt>
                <c:pt idx="152">
                  <c:v>45247</c:v>
                </c:pt>
                <c:pt idx="153">
                  <c:v>45246</c:v>
                </c:pt>
                <c:pt idx="154">
                  <c:v>45245</c:v>
                </c:pt>
                <c:pt idx="155">
                  <c:v>45244</c:v>
                </c:pt>
                <c:pt idx="156">
                  <c:v>45243</c:v>
                </c:pt>
                <c:pt idx="157">
                  <c:v>45240</c:v>
                </c:pt>
                <c:pt idx="158">
                  <c:v>45239</c:v>
                </c:pt>
                <c:pt idx="159">
                  <c:v>45238</c:v>
                </c:pt>
                <c:pt idx="160">
                  <c:v>45237</c:v>
                </c:pt>
                <c:pt idx="161">
                  <c:v>45236</c:v>
                </c:pt>
                <c:pt idx="162">
                  <c:v>45233</c:v>
                </c:pt>
                <c:pt idx="163">
                  <c:v>45232</c:v>
                </c:pt>
                <c:pt idx="164">
                  <c:v>45231</c:v>
                </c:pt>
                <c:pt idx="165">
                  <c:v>45230</c:v>
                </c:pt>
                <c:pt idx="166">
                  <c:v>45229</c:v>
                </c:pt>
                <c:pt idx="167">
                  <c:v>45226</c:v>
                </c:pt>
                <c:pt idx="168">
                  <c:v>45225</c:v>
                </c:pt>
                <c:pt idx="169">
                  <c:v>45224</c:v>
                </c:pt>
                <c:pt idx="170">
                  <c:v>45223</c:v>
                </c:pt>
                <c:pt idx="171">
                  <c:v>45222</c:v>
                </c:pt>
                <c:pt idx="172">
                  <c:v>45219</c:v>
                </c:pt>
                <c:pt idx="173">
                  <c:v>45218</c:v>
                </c:pt>
                <c:pt idx="174">
                  <c:v>45217</c:v>
                </c:pt>
                <c:pt idx="175">
                  <c:v>45216</c:v>
                </c:pt>
                <c:pt idx="176">
                  <c:v>45215</c:v>
                </c:pt>
                <c:pt idx="177">
                  <c:v>45212</c:v>
                </c:pt>
              </c:numCache>
            </c:numRef>
          </c:cat>
          <c:val>
            <c:numRef>
              <c:f>周报图表!$B$16:$B$193</c:f>
              <c:numCache>
                <c:formatCode>#,##0.0000_ </c:formatCode>
                <c:ptCount val="178"/>
                <c:pt idx="0">
                  <c:v>5700.9</c:v>
                </c:pt>
                <c:pt idx="1">
                  <c:v>5788.8</c:v>
                </c:pt>
                <c:pt idx="2">
                  <c:v>5632.2</c:v>
                </c:pt>
                <c:pt idx="3">
                  <c:v>5575</c:v>
                </c:pt>
                <c:pt idx="4">
                  <c:v>5322</c:v>
                </c:pt>
                <c:pt idx="5">
                  <c:v>5226</c:v>
                </c:pt>
                <c:pt idx="6">
                  <c:v>5197.8999999999996</c:v>
                </c:pt>
                <c:pt idx="7">
                  <c:v>5149.2</c:v>
                </c:pt>
                <c:pt idx="8">
                  <c:v>5294.9</c:v>
                </c:pt>
                <c:pt idx="9">
                  <c:v>5399</c:v>
                </c:pt>
                <c:pt idx="10">
                  <c:v>5289.8</c:v>
                </c:pt>
                <c:pt idx="11">
                  <c:v>5297.9</c:v>
                </c:pt>
                <c:pt idx="12">
                  <c:v>4917.3999999999996</c:v>
                </c:pt>
                <c:pt idx="13">
                  <c:v>5028</c:v>
                </c:pt>
                <c:pt idx="14">
                  <c:v>4834</c:v>
                </c:pt>
                <c:pt idx="15">
                  <c:v>4744.8</c:v>
                </c:pt>
                <c:pt idx="16">
                  <c:v>4650.8999999999996</c:v>
                </c:pt>
                <c:pt idx="17">
                  <c:v>4570.3</c:v>
                </c:pt>
                <c:pt idx="18">
                  <c:v>4419.5</c:v>
                </c:pt>
                <c:pt idx="19">
                  <c:v>4728.2</c:v>
                </c:pt>
                <c:pt idx="20">
                  <c:v>4592</c:v>
                </c:pt>
                <c:pt idx="21">
                  <c:v>4480</c:v>
                </c:pt>
                <c:pt idx="22">
                  <c:v>4614.8999999999996</c:v>
                </c:pt>
                <c:pt idx="23">
                  <c:v>4188.6000000000004</c:v>
                </c:pt>
                <c:pt idx="24">
                  <c:v>4297.5</c:v>
                </c:pt>
                <c:pt idx="25">
                  <c:v>4138</c:v>
                </c:pt>
                <c:pt idx="26">
                  <c:v>4260</c:v>
                </c:pt>
                <c:pt idx="27">
                  <c:v>4193.3999999999996</c:v>
                </c:pt>
                <c:pt idx="28">
                  <c:v>4313.1000000000004</c:v>
                </c:pt>
                <c:pt idx="29">
                  <c:v>4229.3</c:v>
                </c:pt>
                <c:pt idx="30">
                  <c:v>4128</c:v>
                </c:pt>
                <c:pt idx="31">
                  <c:v>4145</c:v>
                </c:pt>
                <c:pt idx="32">
                  <c:v>4288.8999999999996</c:v>
                </c:pt>
                <c:pt idx="33">
                  <c:v>4191.5</c:v>
                </c:pt>
                <c:pt idx="34">
                  <c:v>4003.5</c:v>
                </c:pt>
                <c:pt idx="35">
                  <c:v>3931</c:v>
                </c:pt>
                <c:pt idx="36">
                  <c:v>4033.5</c:v>
                </c:pt>
                <c:pt idx="37">
                  <c:v>3795.7</c:v>
                </c:pt>
                <c:pt idx="38">
                  <c:v>3932.6</c:v>
                </c:pt>
                <c:pt idx="39">
                  <c:v>3499.8</c:v>
                </c:pt>
                <c:pt idx="40">
                  <c:v>3162.6</c:v>
                </c:pt>
                <c:pt idx="41">
                  <c:v>2864.9</c:v>
                </c:pt>
                <c:pt idx="42">
                  <c:v>2800</c:v>
                </c:pt>
                <c:pt idx="43">
                  <c:v>2836</c:v>
                </c:pt>
                <c:pt idx="44">
                  <c:v>2781.1</c:v>
                </c:pt>
                <c:pt idx="45">
                  <c:v>2550</c:v>
                </c:pt>
                <c:pt idx="46">
                  <c:v>2948</c:v>
                </c:pt>
                <c:pt idx="47">
                  <c:v>2940</c:v>
                </c:pt>
                <c:pt idx="48">
                  <c:v>2813.3</c:v>
                </c:pt>
                <c:pt idx="49">
                  <c:v>2568.1</c:v>
                </c:pt>
                <c:pt idx="50">
                  <c:v>2527</c:v>
                </c:pt>
                <c:pt idx="51">
                  <c:v>2550.5</c:v>
                </c:pt>
                <c:pt idx="52">
                  <c:v>2347.9</c:v>
                </c:pt>
                <c:pt idx="53">
                  <c:v>2218.1</c:v>
                </c:pt>
                <c:pt idx="54">
                  <c:v>2164.9</c:v>
                </c:pt>
                <c:pt idx="55">
                  <c:v>2128</c:v>
                </c:pt>
                <c:pt idx="56">
                  <c:v>2010</c:v>
                </c:pt>
                <c:pt idx="57">
                  <c:v>1892.3</c:v>
                </c:pt>
                <c:pt idx="58">
                  <c:v>1963</c:v>
                </c:pt>
                <c:pt idx="59">
                  <c:v>1832</c:v>
                </c:pt>
                <c:pt idx="60">
                  <c:v>1796.9</c:v>
                </c:pt>
                <c:pt idx="61">
                  <c:v>1879</c:v>
                </c:pt>
                <c:pt idx="62">
                  <c:v>1814.7</c:v>
                </c:pt>
                <c:pt idx="63">
                  <c:v>1636.2</c:v>
                </c:pt>
                <c:pt idx="64">
                  <c:v>1594.1</c:v>
                </c:pt>
                <c:pt idx="65">
                  <c:v>1605.7</c:v>
                </c:pt>
                <c:pt idx="66">
                  <c:v>1618.4</c:v>
                </c:pt>
                <c:pt idx="67">
                  <c:v>1570.2</c:v>
                </c:pt>
                <c:pt idx="68">
                  <c:v>1694</c:v>
                </c:pt>
                <c:pt idx="69">
                  <c:v>1549.9</c:v>
                </c:pt>
                <c:pt idx="70">
                  <c:v>1598</c:v>
                </c:pt>
                <c:pt idx="71">
                  <c:v>1410.1</c:v>
                </c:pt>
                <c:pt idx="72">
                  <c:v>1414.7</c:v>
                </c:pt>
                <c:pt idx="73">
                  <c:v>1383.2</c:v>
                </c:pt>
                <c:pt idx="74">
                  <c:v>1350</c:v>
                </c:pt>
                <c:pt idx="75">
                  <c:v>1335</c:v>
                </c:pt>
                <c:pt idx="76">
                  <c:v>1334.7</c:v>
                </c:pt>
                <c:pt idx="77">
                  <c:v>1348</c:v>
                </c:pt>
                <c:pt idx="78">
                  <c:v>1352.3</c:v>
                </c:pt>
                <c:pt idx="79">
                  <c:v>1363.1</c:v>
                </c:pt>
                <c:pt idx="80">
                  <c:v>1348</c:v>
                </c:pt>
                <c:pt idx="81">
                  <c:v>1342.9</c:v>
                </c:pt>
                <c:pt idx="82">
                  <c:v>1340</c:v>
                </c:pt>
                <c:pt idx="83">
                  <c:v>1384</c:v>
                </c:pt>
                <c:pt idx="84">
                  <c:v>1342</c:v>
                </c:pt>
                <c:pt idx="85">
                  <c:v>1401.3</c:v>
                </c:pt>
                <c:pt idx="86">
                  <c:v>1408.9</c:v>
                </c:pt>
                <c:pt idx="87">
                  <c:v>1401</c:v>
                </c:pt>
                <c:pt idx="88">
                  <c:v>1478.2</c:v>
                </c:pt>
                <c:pt idx="89">
                  <c:v>1530.5</c:v>
                </c:pt>
                <c:pt idx="90">
                  <c:v>1522</c:v>
                </c:pt>
                <c:pt idx="91">
                  <c:v>1501.4</c:v>
                </c:pt>
                <c:pt idx="92">
                  <c:v>1488.8</c:v>
                </c:pt>
                <c:pt idx="93">
                  <c:v>1540</c:v>
                </c:pt>
                <c:pt idx="94">
                  <c:v>1527</c:v>
                </c:pt>
                <c:pt idx="95">
                  <c:v>1513.1</c:v>
                </c:pt>
                <c:pt idx="96">
                  <c:v>1420</c:v>
                </c:pt>
                <c:pt idx="97">
                  <c:v>1410</c:v>
                </c:pt>
                <c:pt idx="98">
                  <c:v>1353.8</c:v>
                </c:pt>
                <c:pt idx="99">
                  <c:v>1541</c:v>
                </c:pt>
                <c:pt idx="100">
                  <c:v>1533.3</c:v>
                </c:pt>
                <c:pt idx="101">
                  <c:v>1547.6</c:v>
                </c:pt>
                <c:pt idx="102">
                  <c:v>1540</c:v>
                </c:pt>
                <c:pt idx="103">
                  <c:v>1561.9</c:v>
                </c:pt>
                <c:pt idx="104">
                  <c:v>1567</c:v>
                </c:pt>
                <c:pt idx="105">
                  <c:v>1561.2</c:v>
                </c:pt>
                <c:pt idx="106">
                  <c:v>1625</c:v>
                </c:pt>
                <c:pt idx="107">
                  <c:v>1649.9</c:v>
                </c:pt>
                <c:pt idx="108">
                  <c:v>1497.6</c:v>
                </c:pt>
                <c:pt idx="109">
                  <c:v>1532.9</c:v>
                </c:pt>
                <c:pt idx="110">
                  <c:v>1564.4</c:v>
                </c:pt>
                <c:pt idx="111">
                  <c:v>1725</c:v>
                </c:pt>
                <c:pt idx="112">
                  <c:v>1740</c:v>
                </c:pt>
                <c:pt idx="113">
                  <c:v>1849</c:v>
                </c:pt>
                <c:pt idx="114">
                  <c:v>1610.4</c:v>
                </c:pt>
                <c:pt idx="115">
                  <c:v>1618</c:v>
                </c:pt>
                <c:pt idx="116">
                  <c:v>1594.3</c:v>
                </c:pt>
                <c:pt idx="117">
                  <c:v>1896</c:v>
                </c:pt>
                <c:pt idx="118">
                  <c:v>2116.6</c:v>
                </c:pt>
                <c:pt idx="119">
                  <c:v>2261.6</c:v>
                </c:pt>
                <c:pt idx="120">
                  <c:v>1848.5</c:v>
                </c:pt>
                <c:pt idx="121">
                  <c:v>1539.1</c:v>
                </c:pt>
                <c:pt idx="122">
                  <c:v>1358.1</c:v>
                </c:pt>
                <c:pt idx="123">
                  <c:v>1329.2</c:v>
                </c:pt>
                <c:pt idx="124">
                  <c:v>1262.8</c:v>
                </c:pt>
                <c:pt idx="125">
                  <c:v>1134.3</c:v>
                </c:pt>
                <c:pt idx="126">
                  <c:v>1026.5999999999999</c:v>
                </c:pt>
                <c:pt idx="127">
                  <c:v>1137.4000000000001</c:v>
                </c:pt>
                <c:pt idx="128">
                  <c:v>1079</c:v>
                </c:pt>
                <c:pt idx="129">
                  <c:v>1098</c:v>
                </c:pt>
                <c:pt idx="130">
                  <c:v>1163.5999999999999</c:v>
                </c:pt>
                <c:pt idx="131">
                  <c:v>1133.3</c:v>
                </c:pt>
                <c:pt idx="132">
                  <c:v>1037.5999999999999</c:v>
                </c:pt>
                <c:pt idx="133">
                  <c:v>1028.9000000000001</c:v>
                </c:pt>
                <c:pt idx="134">
                  <c:v>1033</c:v>
                </c:pt>
                <c:pt idx="135">
                  <c:v>1043.0999999999999</c:v>
                </c:pt>
                <c:pt idx="136">
                  <c:v>1048.3</c:v>
                </c:pt>
                <c:pt idx="137">
                  <c:v>1057</c:v>
                </c:pt>
                <c:pt idx="138">
                  <c:v>1063.5999999999999</c:v>
                </c:pt>
                <c:pt idx="139">
                  <c:v>1027.0999999999999</c:v>
                </c:pt>
                <c:pt idx="140">
                  <c:v>999.8</c:v>
                </c:pt>
                <c:pt idx="141">
                  <c:v>1019.6</c:v>
                </c:pt>
                <c:pt idx="142">
                  <c:v>992.8</c:v>
                </c:pt>
                <c:pt idx="143">
                  <c:v>982.7</c:v>
                </c:pt>
                <c:pt idx="144">
                  <c:v>924.1</c:v>
                </c:pt>
                <c:pt idx="145">
                  <c:v>915.9</c:v>
                </c:pt>
                <c:pt idx="146">
                  <c:v>889.6</c:v>
                </c:pt>
                <c:pt idx="147">
                  <c:v>885.7</c:v>
                </c:pt>
                <c:pt idx="148">
                  <c:v>858.4</c:v>
                </c:pt>
                <c:pt idx="149">
                  <c:v>861.6</c:v>
                </c:pt>
                <c:pt idx="150">
                  <c:v>851.6</c:v>
                </c:pt>
                <c:pt idx="151">
                  <c:v>877.2</c:v>
                </c:pt>
                <c:pt idx="152">
                  <c:v>880.6</c:v>
                </c:pt>
                <c:pt idx="153">
                  <c:v>893.5</c:v>
                </c:pt>
                <c:pt idx="154">
                  <c:v>885</c:v>
                </c:pt>
                <c:pt idx="155">
                  <c:v>877</c:v>
                </c:pt>
                <c:pt idx="156">
                  <c:v>852.9</c:v>
                </c:pt>
                <c:pt idx="157">
                  <c:v>850.3</c:v>
                </c:pt>
                <c:pt idx="158">
                  <c:v>835.9</c:v>
                </c:pt>
                <c:pt idx="159">
                  <c:v>846.4</c:v>
                </c:pt>
                <c:pt idx="160">
                  <c:v>840</c:v>
                </c:pt>
                <c:pt idx="161">
                  <c:v>869.4</c:v>
                </c:pt>
                <c:pt idx="162">
                  <c:v>869.7</c:v>
                </c:pt>
                <c:pt idx="163">
                  <c:v>855</c:v>
                </c:pt>
                <c:pt idx="164">
                  <c:v>875</c:v>
                </c:pt>
                <c:pt idx="165">
                  <c:v>873.3</c:v>
                </c:pt>
                <c:pt idx="166">
                  <c:v>896.5</c:v>
                </c:pt>
                <c:pt idx="167">
                  <c:v>866.9</c:v>
                </c:pt>
                <c:pt idx="168">
                  <c:v>863.7</c:v>
                </c:pt>
                <c:pt idx="169">
                  <c:v>848.6</c:v>
                </c:pt>
                <c:pt idx="170">
                  <c:v>872.1</c:v>
                </c:pt>
                <c:pt idx="171">
                  <c:v>865.8</c:v>
                </c:pt>
                <c:pt idx="172">
                  <c:v>849.2</c:v>
                </c:pt>
                <c:pt idx="173">
                  <c:v>860.1</c:v>
                </c:pt>
                <c:pt idx="174">
                  <c:v>820.5</c:v>
                </c:pt>
                <c:pt idx="175">
                  <c:v>815.2</c:v>
                </c:pt>
                <c:pt idx="176">
                  <c:v>880</c:v>
                </c:pt>
                <c:pt idx="177">
                  <c:v>895.4</c:v>
                </c:pt>
              </c:numCache>
            </c:numRef>
          </c:val>
          <c:smooth val="0"/>
          <c:extLst>
            <c:ext xmlns:c16="http://schemas.microsoft.com/office/drawing/2014/chart" uri="{C3380CC4-5D6E-409C-BE32-E72D297353CC}">
              <c16:uniqueId val="{00000000-92E6-4FA4-8175-84BC381599E6}"/>
            </c:ext>
          </c:extLst>
        </c:ser>
        <c:ser>
          <c:idx val="1"/>
          <c:order val="1"/>
          <c:tx>
            <c:strRef>
              <c:f>周报图表!$C$13</c:f>
              <c:strCache>
                <c:ptCount val="1"/>
                <c:pt idx="0">
                  <c:v>EC2410.SHF</c:v>
                </c:pt>
              </c:strCache>
            </c:strRef>
          </c:tx>
          <c:spPr>
            <a:ln w="21590" cap="rnd">
              <a:solidFill>
                <a:srgbClr val="B3A2C7"/>
              </a:solidFill>
              <a:prstDash val="solid"/>
              <a:round/>
            </a:ln>
            <a:effectLst/>
          </c:spPr>
          <c:marker>
            <c:symbol val="none"/>
          </c:marker>
          <c:cat>
            <c:numRef>
              <c:f>周报图表!$A$16:$A$193</c:f>
              <c:numCache>
                <c:formatCode>yyyy/mm/dd</c:formatCode>
                <c:ptCount val="178"/>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pt idx="126">
                  <c:v>45285</c:v>
                </c:pt>
                <c:pt idx="127">
                  <c:v>45282</c:v>
                </c:pt>
                <c:pt idx="128">
                  <c:v>45281</c:v>
                </c:pt>
                <c:pt idx="129">
                  <c:v>45280</c:v>
                </c:pt>
                <c:pt idx="130">
                  <c:v>45279</c:v>
                </c:pt>
                <c:pt idx="131">
                  <c:v>45278</c:v>
                </c:pt>
                <c:pt idx="132">
                  <c:v>45275</c:v>
                </c:pt>
                <c:pt idx="133">
                  <c:v>45274</c:v>
                </c:pt>
                <c:pt idx="134">
                  <c:v>45273</c:v>
                </c:pt>
                <c:pt idx="135">
                  <c:v>45272</c:v>
                </c:pt>
                <c:pt idx="136">
                  <c:v>45271</c:v>
                </c:pt>
                <c:pt idx="137">
                  <c:v>45268</c:v>
                </c:pt>
                <c:pt idx="138">
                  <c:v>45267</c:v>
                </c:pt>
                <c:pt idx="139">
                  <c:v>45266</c:v>
                </c:pt>
                <c:pt idx="140">
                  <c:v>45265</c:v>
                </c:pt>
                <c:pt idx="141">
                  <c:v>45264</c:v>
                </c:pt>
                <c:pt idx="142">
                  <c:v>45261</c:v>
                </c:pt>
                <c:pt idx="143">
                  <c:v>45260</c:v>
                </c:pt>
                <c:pt idx="144">
                  <c:v>45259</c:v>
                </c:pt>
                <c:pt idx="145">
                  <c:v>45258</c:v>
                </c:pt>
                <c:pt idx="146">
                  <c:v>45257</c:v>
                </c:pt>
                <c:pt idx="147">
                  <c:v>45254</c:v>
                </c:pt>
                <c:pt idx="148">
                  <c:v>45253</c:v>
                </c:pt>
                <c:pt idx="149">
                  <c:v>45252</c:v>
                </c:pt>
                <c:pt idx="150">
                  <c:v>45251</c:v>
                </c:pt>
                <c:pt idx="151">
                  <c:v>45250</c:v>
                </c:pt>
                <c:pt idx="152">
                  <c:v>45247</c:v>
                </c:pt>
                <c:pt idx="153">
                  <c:v>45246</c:v>
                </c:pt>
                <c:pt idx="154">
                  <c:v>45245</c:v>
                </c:pt>
                <c:pt idx="155">
                  <c:v>45244</c:v>
                </c:pt>
                <c:pt idx="156">
                  <c:v>45243</c:v>
                </c:pt>
                <c:pt idx="157">
                  <c:v>45240</c:v>
                </c:pt>
                <c:pt idx="158">
                  <c:v>45239</c:v>
                </c:pt>
                <c:pt idx="159">
                  <c:v>45238</c:v>
                </c:pt>
                <c:pt idx="160">
                  <c:v>45237</c:v>
                </c:pt>
                <c:pt idx="161">
                  <c:v>45236</c:v>
                </c:pt>
                <c:pt idx="162">
                  <c:v>45233</c:v>
                </c:pt>
                <c:pt idx="163">
                  <c:v>45232</c:v>
                </c:pt>
                <c:pt idx="164">
                  <c:v>45231</c:v>
                </c:pt>
                <c:pt idx="165">
                  <c:v>45230</c:v>
                </c:pt>
                <c:pt idx="166">
                  <c:v>45229</c:v>
                </c:pt>
                <c:pt idx="167">
                  <c:v>45226</c:v>
                </c:pt>
                <c:pt idx="168">
                  <c:v>45225</c:v>
                </c:pt>
                <c:pt idx="169">
                  <c:v>45224</c:v>
                </c:pt>
                <c:pt idx="170">
                  <c:v>45223</c:v>
                </c:pt>
                <c:pt idx="171">
                  <c:v>45222</c:v>
                </c:pt>
                <c:pt idx="172">
                  <c:v>45219</c:v>
                </c:pt>
                <c:pt idx="173">
                  <c:v>45218</c:v>
                </c:pt>
                <c:pt idx="174">
                  <c:v>45217</c:v>
                </c:pt>
                <c:pt idx="175">
                  <c:v>45216</c:v>
                </c:pt>
                <c:pt idx="176">
                  <c:v>45215</c:v>
                </c:pt>
                <c:pt idx="177">
                  <c:v>45212</c:v>
                </c:pt>
              </c:numCache>
            </c:numRef>
          </c:cat>
          <c:val>
            <c:numRef>
              <c:f>周报图表!$C$16:$C$193</c:f>
              <c:numCache>
                <c:formatCode>#,##0.0000_ </c:formatCode>
                <c:ptCount val="178"/>
                <c:pt idx="0">
                  <c:v>4658.6000000000004</c:v>
                </c:pt>
                <c:pt idx="1">
                  <c:v>4986.3999999999996</c:v>
                </c:pt>
                <c:pt idx="2">
                  <c:v>4815</c:v>
                </c:pt>
                <c:pt idx="3">
                  <c:v>4610</c:v>
                </c:pt>
                <c:pt idx="4">
                  <c:v>4382.7</c:v>
                </c:pt>
                <c:pt idx="5">
                  <c:v>4399.3</c:v>
                </c:pt>
                <c:pt idx="6">
                  <c:v>4229.8999999999996</c:v>
                </c:pt>
                <c:pt idx="7">
                  <c:v>4121</c:v>
                </c:pt>
                <c:pt idx="8">
                  <c:v>4230</c:v>
                </c:pt>
                <c:pt idx="9">
                  <c:v>4375</c:v>
                </c:pt>
                <c:pt idx="10">
                  <c:v>4188.3</c:v>
                </c:pt>
                <c:pt idx="11">
                  <c:v>4140</c:v>
                </c:pt>
                <c:pt idx="12">
                  <c:v>3670.2</c:v>
                </c:pt>
                <c:pt idx="13">
                  <c:v>3970</c:v>
                </c:pt>
                <c:pt idx="14">
                  <c:v>3825</c:v>
                </c:pt>
                <c:pt idx="15">
                  <c:v>3840.4</c:v>
                </c:pt>
                <c:pt idx="16">
                  <c:v>3660</c:v>
                </c:pt>
                <c:pt idx="17">
                  <c:v>3568</c:v>
                </c:pt>
                <c:pt idx="18">
                  <c:v>3320.6</c:v>
                </c:pt>
                <c:pt idx="19">
                  <c:v>3900</c:v>
                </c:pt>
                <c:pt idx="20">
                  <c:v>3762.1</c:v>
                </c:pt>
                <c:pt idx="21">
                  <c:v>3573.9</c:v>
                </c:pt>
                <c:pt idx="22">
                  <c:v>3674.4</c:v>
                </c:pt>
                <c:pt idx="23">
                  <c:v>3116</c:v>
                </c:pt>
                <c:pt idx="24">
                  <c:v>3288</c:v>
                </c:pt>
                <c:pt idx="25">
                  <c:v>3100.7</c:v>
                </c:pt>
                <c:pt idx="26">
                  <c:v>3298</c:v>
                </c:pt>
                <c:pt idx="27">
                  <c:v>3356.3</c:v>
                </c:pt>
                <c:pt idx="28">
                  <c:v>3485</c:v>
                </c:pt>
                <c:pt idx="29">
                  <c:v>3452.5</c:v>
                </c:pt>
                <c:pt idx="30">
                  <c:v>3389.8</c:v>
                </c:pt>
                <c:pt idx="31">
                  <c:v>3420.2</c:v>
                </c:pt>
                <c:pt idx="32">
                  <c:v>3530.8</c:v>
                </c:pt>
                <c:pt idx="33">
                  <c:v>3363.2</c:v>
                </c:pt>
                <c:pt idx="34">
                  <c:v>3190.2</c:v>
                </c:pt>
                <c:pt idx="35">
                  <c:v>3113.7</c:v>
                </c:pt>
                <c:pt idx="36">
                  <c:v>3345</c:v>
                </c:pt>
                <c:pt idx="37">
                  <c:v>3050.1</c:v>
                </c:pt>
                <c:pt idx="38">
                  <c:v>3267.7</c:v>
                </c:pt>
                <c:pt idx="39">
                  <c:v>2837.8</c:v>
                </c:pt>
                <c:pt idx="40">
                  <c:v>2503</c:v>
                </c:pt>
                <c:pt idx="41">
                  <c:v>2300.3000000000002</c:v>
                </c:pt>
                <c:pt idx="42">
                  <c:v>2250.6</c:v>
                </c:pt>
                <c:pt idx="43">
                  <c:v>2254</c:v>
                </c:pt>
                <c:pt idx="44">
                  <c:v>2238</c:v>
                </c:pt>
                <c:pt idx="45">
                  <c:v>2168.6999999999998</c:v>
                </c:pt>
                <c:pt idx="46">
                  <c:v>2608.4</c:v>
                </c:pt>
                <c:pt idx="47">
                  <c:v>2680</c:v>
                </c:pt>
                <c:pt idx="48">
                  <c:v>2517</c:v>
                </c:pt>
                <c:pt idx="49">
                  <c:v>2254.6999999999998</c:v>
                </c:pt>
                <c:pt idx="50">
                  <c:v>2224.1</c:v>
                </c:pt>
                <c:pt idx="51">
                  <c:v>2283.6999999999998</c:v>
                </c:pt>
                <c:pt idx="52">
                  <c:v>2060</c:v>
                </c:pt>
                <c:pt idx="53">
                  <c:v>1948.2</c:v>
                </c:pt>
                <c:pt idx="54">
                  <c:v>1923.1</c:v>
                </c:pt>
                <c:pt idx="55">
                  <c:v>1864.4</c:v>
                </c:pt>
                <c:pt idx="56">
                  <c:v>1782</c:v>
                </c:pt>
                <c:pt idx="57">
                  <c:v>1655.3</c:v>
                </c:pt>
                <c:pt idx="58">
                  <c:v>1731.5</c:v>
                </c:pt>
                <c:pt idx="59">
                  <c:v>1597.2</c:v>
                </c:pt>
                <c:pt idx="60">
                  <c:v>1555</c:v>
                </c:pt>
                <c:pt idx="61">
                  <c:v>1625.2</c:v>
                </c:pt>
                <c:pt idx="62">
                  <c:v>1518.9</c:v>
                </c:pt>
                <c:pt idx="63">
                  <c:v>1395</c:v>
                </c:pt>
                <c:pt idx="64">
                  <c:v>1351.5</c:v>
                </c:pt>
                <c:pt idx="65">
                  <c:v>1368</c:v>
                </c:pt>
                <c:pt idx="66">
                  <c:v>1354</c:v>
                </c:pt>
                <c:pt idx="67">
                  <c:v>1328.8</c:v>
                </c:pt>
                <c:pt idx="68">
                  <c:v>1439.2</c:v>
                </c:pt>
                <c:pt idx="69">
                  <c:v>1345</c:v>
                </c:pt>
                <c:pt idx="70">
                  <c:v>1374</c:v>
                </c:pt>
                <c:pt idx="71">
                  <c:v>1225.2</c:v>
                </c:pt>
                <c:pt idx="72">
                  <c:v>1243.5999999999999</c:v>
                </c:pt>
                <c:pt idx="73">
                  <c:v>1212.3</c:v>
                </c:pt>
                <c:pt idx="74">
                  <c:v>1200</c:v>
                </c:pt>
                <c:pt idx="75">
                  <c:v>1195</c:v>
                </c:pt>
                <c:pt idx="76">
                  <c:v>1200.5999999999999</c:v>
                </c:pt>
                <c:pt idx="77">
                  <c:v>1208.8</c:v>
                </c:pt>
                <c:pt idx="78">
                  <c:v>1214.9000000000001</c:v>
                </c:pt>
                <c:pt idx="79">
                  <c:v>1206</c:v>
                </c:pt>
                <c:pt idx="80">
                  <c:v>1203.9000000000001</c:v>
                </c:pt>
                <c:pt idx="81">
                  <c:v>1194</c:v>
                </c:pt>
                <c:pt idx="82">
                  <c:v>1198</c:v>
                </c:pt>
                <c:pt idx="83">
                  <c:v>1217</c:v>
                </c:pt>
                <c:pt idx="84">
                  <c:v>1201</c:v>
                </c:pt>
                <c:pt idx="85">
                  <c:v>1240.2</c:v>
                </c:pt>
                <c:pt idx="86">
                  <c:v>1253</c:v>
                </c:pt>
                <c:pt idx="87">
                  <c:v>1234.0999999999999</c:v>
                </c:pt>
                <c:pt idx="88">
                  <c:v>1282.2</c:v>
                </c:pt>
                <c:pt idx="89">
                  <c:v>1328.1</c:v>
                </c:pt>
                <c:pt idx="90">
                  <c:v>1316.3</c:v>
                </c:pt>
                <c:pt idx="91">
                  <c:v>1303.4000000000001</c:v>
                </c:pt>
                <c:pt idx="92">
                  <c:v>1292.2</c:v>
                </c:pt>
                <c:pt idx="93">
                  <c:v>1336</c:v>
                </c:pt>
                <c:pt idx="94">
                  <c:v>1342.1</c:v>
                </c:pt>
                <c:pt idx="95">
                  <c:v>1316.3</c:v>
                </c:pt>
                <c:pt idx="96">
                  <c:v>1245.5999999999999</c:v>
                </c:pt>
                <c:pt idx="97">
                  <c:v>1230</c:v>
                </c:pt>
                <c:pt idx="98">
                  <c:v>1191.3</c:v>
                </c:pt>
                <c:pt idx="99">
                  <c:v>1344</c:v>
                </c:pt>
                <c:pt idx="100">
                  <c:v>1345</c:v>
                </c:pt>
                <c:pt idx="101">
                  <c:v>1375.5</c:v>
                </c:pt>
                <c:pt idx="102">
                  <c:v>1369.9</c:v>
                </c:pt>
                <c:pt idx="103">
                  <c:v>1368.1</c:v>
                </c:pt>
                <c:pt idx="104">
                  <c:v>1379</c:v>
                </c:pt>
                <c:pt idx="105">
                  <c:v>1380</c:v>
                </c:pt>
                <c:pt idx="106">
                  <c:v>1442</c:v>
                </c:pt>
                <c:pt idx="107">
                  <c:v>1479.5</c:v>
                </c:pt>
                <c:pt idx="108">
                  <c:v>1334</c:v>
                </c:pt>
                <c:pt idx="109">
                  <c:v>1356.5</c:v>
                </c:pt>
                <c:pt idx="110">
                  <c:v>1400</c:v>
                </c:pt>
                <c:pt idx="111">
                  <c:v>1550</c:v>
                </c:pt>
                <c:pt idx="112">
                  <c:v>1565.6</c:v>
                </c:pt>
                <c:pt idx="113">
                  <c:v>1662</c:v>
                </c:pt>
                <c:pt idx="114">
                  <c:v>1435.2</c:v>
                </c:pt>
                <c:pt idx="115">
                  <c:v>1460</c:v>
                </c:pt>
                <c:pt idx="116">
                  <c:v>1440.8</c:v>
                </c:pt>
                <c:pt idx="117">
                  <c:v>1705</c:v>
                </c:pt>
                <c:pt idx="118">
                  <c:v>1946.3</c:v>
                </c:pt>
                <c:pt idx="119">
                  <c:v>2082.1</c:v>
                </c:pt>
                <c:pt idx="120">
                  <c:v>1716.8</c:v>
                </c:pt>
                <c:pt idx="121">
                  <c:v>1424.3</c:v>
                </c:pt>
                <c:pt idx="122">
                  <c:v>1248.2</c:v>
                </c:pt>
                <c:pt idx="123">
                  <c:v>1203</c:v>
                </c:pt>
                <c:pt idx="124">
                  <c:v>1076.0999999999999</c:v>
                </c:pt>
                <c:pt idx="125">
                  <c:v>1005</c:v>
                </c:pt>
                <c:pt idx="126">
                  <c:v>940</c:v>
                </c:pt>
                <c:pt idx="127">
                  <c:v>1004</c:v>
                </c:pt>
                <c:pt idx="128">
                  <c:v>986</c:v>
                </c:pt>
                <c:pt idx="129">
                  <c:v>1004.9</c:v>
                </c:pt>
                <c:pt idx="130">
                  <c:v>1062</c:v>
                </c:pt>
                <c:pt idx="131">
                  <c:v>1035.8</c:v>
                </c:pt>
                <c:pt idx="132">
                  <c:v>947.6</c:v>
                </c:pt>
                <c:pt idx="133">
                  <c:v>935</c:v>
                </c:pt>
                <c:pt idx="134">
                  <c:v>934.1</c:v>
                </c:pt>
                <c:pt idx="135">
                  <c:v>946.2</c:v>
                </c:pt>
                <c:pt idx="136">
                  <c:v>953</c:v>
                </c:pt>
                <c:pt idx="137">
                  <c:v>950.1</c:v>
                </c:pt>
                <c:pt idx="138">
                  <c:v>941.2</c:v>
                </c:pt>
                <c:pt idx="139">
                  <c:v>904</c:v>
                </c:pt>
                <c:pt idx="140">
                  <c:v>877.9</c:v>
                </c:pt>
                <c:pt idx="141">
                  <c:v>885.9</c:v>
                </c:pt>
                <c:pt idx="142">
                  <c:v>854.2</c:v>
                </c:pt>
                <c:pt idx="143">
                  <c:v>858.1</c:v>
                </c:pt>
                <c:pt idx="144">
                  <c:v>821.5</c:v>
                </c:pt>
                <c:pt idx="145">
                  <c:v>815</c:v>
                </c:pt>
                <c:pt idx="146">
                  <c:v>809</c:v>
                </c:pt>
                <c:pt idx="147">
                  <c:v>803.1</c:v>
                </c:pt>
                <c:pt idx="148">
                  <c:v>788</c:v>
                </c:pt>
                <c:pt idx="149">
                  <c:v>790</c:v>
                </c:pt>
                <c:pt idx="150">
                  <c:v>787.5</c:v>
                </c:pt>
                <c:pt idx="151">
                  <c:v>805</c:v>
                </c:pt>
                <c:pt idx="152">
                  <c:v>810.3</c:v>
                </c:pt>
                <c:pt idx="153">
                  <c:v>814</c:v>
                </c:pt>
                <c:pt idx="154">
                  <c:v>813.8</c:v>
                </c:pt>
                <c:pt idx="155">
                  <c:v>800.1</c:v>
                </c:pt>
                <c:pt idx="156">
                  <c:v>782.5</c:v>
                </c:pt>
                <c:pt idx="157">
                  <c:v>786</c:v>
                </c:pt>
                <c:pt idx="158">
                  <c:v>772.4</c:v>
                </c:pt>
                <c:pt idx="159">
                  <c:v>786.7</c:v>
                </c:pt>
                <c:pt idx="160">
                  <c:v>780.9</c:v>
                </c:pt>
                <c:pt idx="161">
                  <c:v>797.7</c:v>
                </c:pt>
                <c:pt idx="162">
                  <c:v>804.9</c:v>
                </c:pt>
                <c:pt idx="163">
                  <c:v>791.6</c:v>
                </c:pt>
                <c:pt idx="164">
                  <c:v>808.4</c:v>
                </c:pt>
                <c:pt idx="165">
                  <c:v>812.2</c:v>
                </c:pt>
                <c:pt idx="166">
                  <c:v>829.7</c:v>
                </c:pt>
                <c:pt idx="167">
                  <c:v>805.5</c:v>
                </c:pt>
                <c:pt idx="168">
                  <c:v>802.4</c:v>
                </c:pt>
                <c:pt idx="169">
                  <c:v>789</c:v>
                </c:pt>
                <c:pt idx="170">
                  <c:v>810</c:v>
                </c:pt>
                <c:pt idx="171">
                  <c:v>804.9</c:v>
                </c:pt>
                <c:pt idx="172">
                  <c:v>785</c:v>
                </c:pt>
                <c:pt idx="173">
                  <c:v>803.5</c:v>
                </c:pt>
                <c:pt idx="174">
                  <c:v>770</c:v>
                </c:pt>
                <c:pt idx="175">
                  <c:v>769.8</c:v>
                </c:pt>
                <c:pt idx="176">
                  <c:v>829.6</c:v>
                </c:pt>
                <c:pt idx="177">
                  <c:v>841.4</c:v>
                </c:pt>
              </c:numCache>
            </c:numRef>
          </c:val>
          <c:smooth val="0"/>
          <c:extLst>
            <c:ext xmlns:c16="http://schemas.microsoft.com/office/drawing/2014/chart" uri="{C3380CC4-5D6E-409C-BE32-E72D297353CC}">
              <c16:uniqueId val="{00000001-92E6-4FA4-8175-84BC381599E6}"/>
            </c:ext>
          </c:extLst>
        </c:ser>
        <c:ser>
          <c:idx val="2"/>
          <c:order val="2"/>
          <c:tx>
            <c:strRef>
              <c:f>周报图表!$D$13</c:f>
              <c:strCache>
                <c:ptCount val="1"/>
                <c:pt idx="0">
                  <c:v>EC2412.SHF</c:v>
                </c:pt>
              </c:strCache>
            </c:strRef>
          </c:tx>
          <c:spPr>
            <a:ln w="21590" cap="rnd">
              <a:solidFill>
                <a:srgbClr val="9BBB59"/>
              </a:solidFill>
              <a:prstDash val="solid"/>
              <a:round/>
            </a:ln>
            <a:effectLst/>
          </c:spPr>
          <c:marker>
            <c:symbol val="none"/>
          </c:marker>
          <c:cat>
            <c:numRef>
              <c:f>周报图表!$A$16:$A$193</c:f>
              <c:numCache>
                <c:formatCode>yyyy/mm/dd</c:formatCode>
                <c:ptCount val="178"/>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pt idx="126">
                  <c:v>45285</c:v>
                </c:pt>
                <c:pt idx="127">
                  <c:v>45282</c:v>
                </c:pt>
                <c:pt idx="128">
                  <c:v>45281</c:v>
                </c:pt>
                <c:pt idx="129">
                  <c:v>45280</c:v>
                </c:pt>
                <c:pt idx="130">
                  <c:v>45279</c:v>
                </c:pt>
                <c:pt idx="131">
                  <c:v>45278</c:v>
                </c:pt>
                <c:pt idx="132">
                  <c:v>45275</c:v>
                </c:pt>
                <c:pt idx="133">
                  <c:v>45274</c:v>
                </c:pt>
                <c:pt idx="134">
                  <c:v>45273</c:v>
                </c:pt>
                <c:pt idx="135">
                  <c:v>45272</c:v>
                </c:pt>
                <c:pt idx="136">
                  <c:v>45271</c:v>
                </c:pt>
                <c:pt idx="137">
                  <c:v>45268</c:v>
                </c:pt>
                <c:pt idx="138">
                  <c:v>45267</c:v>
                </c:pt>
                <c:pt idx="139">
                  <c:v>45266</c:v>
                </c:pt>
                <c:pt idx="140">
                  <c:v>45265</c:v>
                </c:pt>
                <c:pt idx="141">
                  <c:v>45264</c:v>
                </c:pt>
                <c:pt idx="142">
                  <c:v>45261</c:v>
                </c:pt>
                <c:pt idx="143">
                  <c:v>45260</c:v>
                </c:pt>
                <c:pt idx="144">
                  <c:v>45259</c:v>
                </c:pt>
                <c:pt idx="145">
                  <c:v>45258</c:v>
                </c:pt>
                <c:pt idx="146">
                  <c:v>45257</c:v>
                </c:pt>
                <c:pt idx="147">
                  <c:v>45254</c:v>
                </c:pt>
                <c:pt idx="148">
                  <c:v>45253</c:v>
                </c:pt>
                <c:pt idx="149">
                  <c:v>45252</c:v>
                </c:pt>
                <c:pt idx="150">
                  <c:v>45251</c:v>
                </c:pt>
                <c:pt idx="151">
                  <c:v>45250</c:v>
                </c:pt>
                <c:pt idx="152">
                  <c:v>45247</c:v>
                </c:pt>
                <c:pt idx="153">
                  <c:v>45246</c:v>
                </c:pt>
                <c:pt idx="154">
                  <c:v>45245</c:v>
                </c:pt>
                <c:pt idx="155">
                  <c:v>45244</c:v>
                </c:pt>
                <c:pt idx="156">
                  <c:v>45243</c:v>
                </c:pt>
                <c:pt idx="157">
                  <c:v>45240</c:v>
                </c:pt>
                <c:pt idx="158">
                  <c:v>45239</c:v>
                </c:pt>
                <c:pt idx="159">
                  <c:v>45238</c:v>
                </c:pt>
                <c:pt idx="160">
                  <c:v>45237</c:v>
                </c:pt>
                <c:pt idx="161">
                  <c:v>45236</c:v>
                </c:pt>
                <c:pt idx="162">
                  <c:v>45233</c:v>
                </c:pt>
                <c:pt idx="163">
                  <c:v>45232</c:v>
                </c:pt>
                <c:pt idx="164">
                  <c:v>45231</c:v>
                </c:pt>
                <c:pt idx="165">
                  <c:v>45230</c:v>
                </c:pt>
                <c:pt idx="166">
                  <c:v>45229</c:v>
                </c:pt>
                <c:pt idx="167">
                  <c:v>45226</c:v>
                </c:pt>
                <c:pt idx="168">
                  <c:v>45225</c:v>
                </c:pt>
                <c:pt idx="169">
                  <c:v>45224</c:v>
                </c:pt>
                <c:pt idx="170">
                  <c:v>45223</c:v>
                </c:pt>
                <c:pt idx="171">
                  <c:v>45222</c:v>
                </c:pt>
                <c:pt idx="172">
                  <c:v>45219</c:v>
                </c:pt>
                <c:pt idx="173">
                  <c:v>45218</c:v>
                </c:pt>
                <c:pt idx="174">
                  <c:v>45217</c:v>
                </c:pt>
                <c:pt idx="175">
                  <c:v>45216</c:v>
                </c:pt>
                <c:pt idx="176">
                  <c:v>45215</c:v>
                </c:pt>
                <c:pt idx="177">
                  <c:v>45212</c:v>
                </c:pt>
              </c:numCache>
            </c:numRef>
          </c:cat>
          <c:val>
            <c:numRef>
              <c:f>周报图表!$D$16:$D$193</c:f>
              <c:numCache>
                <c:formatCode>#,##0.0000_ </c:formatCode>
                <c:ptCount val="178"/>
                <c:pt idx="0">
                  <c:v>4351.3999999999996</c:v>
                </c:pt>
                <c:pt idx="1">
                  <c:v>4750.3</c:v>
                </c:pt>
                <c:pt idx="2">
                  <c:v>4553.8999999999996</c:v>
                </c:pt>
                <c:pt idx="3">
                  <c:v>4382</c:v>
                </c:pt>
                <c:pt idx="4">
                  <c:v>4210.8</c:v>
                </c:pt>
                <c:pt idx="5">
                  <c:v>4114.8999999999996</c:v>
                </c:pt>
                <c:pt idx="6">
                  <c:v>3894.9</c:v>
                </c:pt>
                <c:pt idx="7">
                  <c:v>3838.5</c:v>
                </c:pt>
                <c:pt idx="8">
                  <c:v>3926.6</c:v>
                </c:pt>
                <c:pt idx="9">
                  <c:v>3980</c:v>
                </c:pt>
                <c:pt idx="10">
                  <c:v>3716.6</c:v>
                </c:pt>
                <c:pt idx="11">
                  <c:v>3670.3</c:v>
                </c:pt>
                <c:pt idx="12">
                  <c:v>3260</c:v>
                </c:pt>
                <c:pt idx="13">
                  <c:v>3521.1</c:v>
                </c:pt>
                <c:pt idx="14">
                  <c:v>3441.7</c:v>
                </c:pt>
                <c:pt idx="15">
                  <c:v>3434.4</c:v>
                </c:pt>
                <c:pt idx="16">
                  <c:v>3201</c:v>
                </c:pt>
                <c:pt idx="17">
                  <c:v>3065</c:v>
                </c:pt>
                <c:pt idx="18">
                  <c:v>2955</c:v>
                </c:pt>
                <c:pt idx="19">
                  <c:v>3517</c:v>
                </c:pt>
                <c:pt idx="20">
                  <c:v>3361.4</c:v>
                </c:pt>
                <c:pt idx="21">
                  <c:v>2979.5</c:v>
                </c:pt>
                <c:pt idx="22">
                  <c:v>3000.1</c:v>
                </c:pt>
                <c:pt idx="23">
                  <c:v>2551.5</c:v>
                </c:pt>
                <c:pt idx="24">
                  <c:v>2635.3</c:v>
                </c:pt>
                <c:pt idx="25">
                  <c:v>2480</c:v>
                </c:pt>
                <c:pt idx="26">
                  <c:v>2659.7</c:v>
                </c:pt>
                <c:pt idx="27">
                  <c:v>2800.2</c:v>
                </c:pt>
                <c:pt idx="28">
                  <c:v>2918</c:v>
                </c:pt>
                <c:pt idx="29">
                  <c:v>2930</c:v>
                </c:pt>
                <c:pt idx="30">
                  <c:v>2887.3</c:v>
                </c:pt>
                <c:pt idx="31">
                  <c:v>2935.2</c:v>
                </c:pt>
                <c:pt idx="32">
                  <c:v>3038.2</c:v>
                </c:pt>
                <c:pt idx="33">
                  <c:v>2842.7</c:v>
                </c:pt>
                <c:pt idx="34">
                  <c:v>2757</c:v>
                </c:pt>
                <c:pt idx="35">
                  <c:v>2730.1</c:v>
                </c:pt>
                <c:pt idx="36">
                  <c:v>2907.9</c:v>
                </c:pt>
                <c:pt idx="37">
                  <c:v>2734.5</c:v>
                </c:pt>
                <c:pt idx="38">
                  <c:v>2812.4</c:v>
                </c:pt>
                <c:pt idx="39">
                  <c:v>2497</c:v>
                </c:pt>
                <c:pt idx="40">
                  <c:v>2250.5</c:v>
                </c:pt>
                <c:pt idx="41">
                  <c:v>2133.6</c:v>
                </c:pt>
                <c:pt idx="42">
                  <c:v>2131.3000000000002</c:v>
                </c:pt>
                <c:pt idx="43">
                  <c:v>2080.6999999999998</c:v>
                </c:pt>
                <c:pt idx="44">
                  <c:v>2146.8000000000002</c:v>
                </c:pt>
                <c:pt idx="45">
                  <c:v>2133.5</c:v>
                </c:pt>
                <c:pt idx="46">
                  <c:v>2520.4</c:v>
                </c:pt>
                <c:pt idx="47">
                  <c:v>2606.6999999999998</c:v>
                </c:pt>
                <c:pt idx="48">
                  <c:v>2402</c:v>
                </c:pt>
                <c:pt idx="49">
                  <c:v>2170.6</c:v>
                </c:pt>
                <c:pt idx="50">
                  <c:v>2167.5</c:v>
                </c:pt>
                <c:pt idx="51">
                  <c:v>2209.1999999999998</c:v>
                </c:pt>
                <c:pt idx="52">
                  <c:v>2042.4</c:v>
                </c:pt>
                <c:pt idx="53">
                  <c:v>1944.9</c:v>
                </c:pt>
                <c:pt idx="54">
                  <c:v>1925.1</c:v>
                </c:pt>
                <c:pt idx="55">
                  <c:v>1877.2</c:v>
                </c:pt>
                <c:pt idx="56">
                  <c:v>1788.8</c:v>
                </c:pt>
                <c:pt idx="57">
                  <c:v>1698.5</c:v>
                </c:pt>
                <c:pt idx="58">
                  <c:v>1742.8</c:v>
                </c:pt>
                <c:pt idx="59">
                  <c:v>1626.4</c:v>
                </c:pt>
                <c:pt idx="60">
                  <c:v>1584.2</c:v>
                </c:pt>
                <c:pt idx="61">
                  <c:v>1638</c:v>
                </c:pt>
                <c:pt idx="62">
                  <c:v>1536.9</c:v>
                </c:pt>
                <c:pt idx="63">
                  <c:v>1424</c:v>
                </c:pt>
                <c:pt idx="64">
                  <c:v>1419.3</c:v>
                </c:pt>
                <c:pt idx="65">
                  <c:v>1406.1</c:v>
                </c:pt>
                <c:pt idx="66">
                  <c:v>1385.1</c:v>
                </c:pt>
                <c:pt idx="67">
                  <c:v>1382.3</c:v>
                </c:pt>
                <c:pt idx="68">
                  <c:v>1469.9</c:v>
                </c:pt>
                <c:pt idx="69">
                  <c:v>1394.7</c:v>
                </c:pt>
                <c:pt idx="70">
                  <c:v>1415</c:v>
                </c:pt>
                <c:pt idx="71">
                  <c:v>1315</c:v>
                </c:pt>
                <c:pt idx="72">
                  <c:v>1317.9</c:v>
                </c:pt>
                <c:pt idx="73">
                  <c:v>1311.4</c:v>
                </c:pt>
                <c:pt idx="74">
                  <c:v>1274.3</c:v>
                </c:pt>
                <c:pt idx="75">
                  <c:v>1291.8</c:v>
                </c:pt>
                <c:pt idx="76">
                  <c:v>1286.4000000000001</c:v>
                </c:pt>
                <c:pt idx="77">
                  <c:v>1293.2</c:v>
                </c:pt>
                <c:pt idx="78">
                  <c:v>1294.4000000000001</c:v>
                </c:pt>
                <c:pt idx="79">
                  <c:v>1281</c:v>
                </c:pt>
                <c:pt idx="80">
                  <c:v>1292.2</c:v>
                </c:pt>
                <c:pt idx="81">
                  <c:v>1281.8</c:v>
                </c:pt>
                <c:pt idx="82">
                  <c:v>1288</c:v>
                </c:pt>
                <c:pt idx="83">
                  <c:v>1319.5</c:v>
                </c:pt>
                <c:pt idx="84">
                  <c:v>1288.0999999999999</c:v>
                </c:pt>
                <c:pt idx="85">
                  <c:v>1332.6</c:v>
                </c:pt>
                <c:pt idx="86">
                  <c:v>1337.3</c:v>
                </c:pt>
                <c:pt idx="87">
                  <c:v>1320</c:v>
                </c:pt>
                <c:pt idx="88">
                  <c:v>1364.2</c:v>
                </c:pt>
                <c:pt idx="89">
                  <c:v>1384.3</c:v>
                </c:pt>
                <c:pt idx="90">
                  <c:v>1380.8</c:v>
                </c:pt>
                <c:pt idx="91">
                  <c:v>1370</c:v>
                </c:pt>
                <c:pt idx="92">
                  <c:v>1352.3</c:v>
                </c:pt>
                <c:pt idx="93">
                  <c:v>1412.4</c:v>
                </c:pt>
                <c:pt idx="94">
                  <c:v>1420</c:v>
                </c:pt>
                <c:pt idx="95">
                  <c:v>1406</c:v>
                </c:pt>
                <c:pt idx="96">
                  <c:v>1339</c:v>
                </c:pt>
                <c:pt idx="97">
                  <c:v>1320</c:v>
                </c:pt>
                <c:pt idx="98">
                  <c:v>1268</c:v>
                </c:pt>
                <c:pt idx="99">
                  <c:v>1406.2</c:v>
                </c:pt>
                <c:pt idx="100">
                  <c:v>1402</c:v>
                </c:pt>
                <c:pt idx="101">
                  <c:v>1414</c:v>
                </c:pt>
                <c:pt idx="102">
                  <c:v>1401.1</c:v>
                </c:pt>
                <c:pt idx="103">
                  <c:v>1405.5</c:v>
                </c:pt>
                <c:pt idx="104">
                  <c:v>1416</c:v>
                </c:pt>
                <c:pt idx="105">
                  <c:v>1418.1</c:v>
                </c:pt>
                <c:pt idx="106">
                  <c:v>1472.5</c:v>
                </c:pt>
                <c:pt idx="107">
                  <c:v>1506.9</c:v>
                </c:pt>
                <c:pt idx="108">
                  <c:v>1367</c:v>
                </c:pt>
                <c:pt idx="109">
                  <c:v>1380.1</c:v>
                </c:pt>
                <c:pt idx="110">
                  <c:v>1448</c:v>
                </c:pt>
                <c:pt idx="111">
                  <c:v>1583.5</c:v>
                </c:pt>
                <c:pt idx="112">
                  <c:v>1601</c:v>
                </c:pt>
                <c:pt idx="113">
                  <c:v>1680.5</c:v>
                </c:pt>
                <c:pt idx="114">
                  <c:v>1470.8</c:v>
                </c:pt>
                <c:pt idx="115">
                  <c:v>1480</c:v>
                </c:pt>
                <c:pt idx="116">
                  <c:v>1457.3</c:v>
                </c:pt>
                <c:pt idx="117">
                  <c:v>1735</c:v>
                </c:pt>
                <c:pt idx="118">
                  <c:v>1958</c:v>
                </c:pt>
                <c:pt idx="119">
                  <c:v>2090.3000000000002</c:v>
                </c:pt>
                <c:pt idx="120">
                  <c:v>1790.3</c:v>
                </c:pt>
                <c:pt idx="121">
                  <c:v>1486.8</c:v>
                </c:pt>
                <c:pt idx="122">
                  <c:v>1298</c:v>
                </c:pt>
                <c:pt idx="123">
                  <c:v>1253.0999999999999</c:v>
                </c:pt>
                <c:pt idx="124">
                  <c:v>1113.2</c:v>
                </c:pt>
                <c:pt idx="125">
                  <c:v>1041.2</c:v>
                </c:pt>
                <c:pt idx="126">
                  <c:v>984</c:v>
                </c:pt>
                <c:pt idx="127">
                  <c:v>1034.7</c:v>
                </c:pt>
                <c:pt idx="128">
                  <c:v>1033.5</c:v>
                </c:pt>
                <c:pt idx="129">
                  <c:v>1055.0999999999999</c:v>
                </c:pt>
                <c:pt idx="130">
                  <c:v>1120</c:v>
                </c:pt>
                <c:pt idx="131">
                  <c:v>1109.4000000000001</c:v>
                </c:pt>
                <c:pt idx="132">
                  <c:v>1008.8</c:v>
                </c:pt>
                <c:pt idx="133">
                  <c:v>1007.3</c:v>
                </c:pt>
                <c:pt idx="134">
                  <c:v>1010</c:v>
                </c:pt>
                <c:pt idx="135">
                  <c:v>1025.9000000000001</c:v>
                </c:pt>
                <c:pt idx="136">
                  <c:v>1015.1</c:v>
                </c:pt>
                <c:pt idx="137">
                  <c:v>1019.5</c:v>
                </c:pt>
                <c:pt idx="138">
                  <c:v>1004</c:v>
                </c:pt>
                <c:pt idx="139">
                  <c:v>970.3</c:v>
                </c:pt>
                <c:pt idx="140">
                  <c:v>935</c:v>
                </c:pt>
                <c:pt idx="141">
                  <c:v>951</c:v>
                </c:pt>
                <c:pt idx="142">
                  <c:v>943.3</c:v>
                </c:pt>
                <c:pt idx="143">
                  <c:v>935</c:v>
                </c:pt>
                <c:pt idx="144">
                  <c:v>887.8</c:v>
                </c:pt>
                <c:pt idx="145">
                  <c:v>888.6</c:v>
                </c:pt>
                <c:pt idx="146">
                  <c:v>873.6</c:v>
                </c:pt>
                <c:pt idx="147">
                  <c:v>863.7</c:v>
                </c:pt>
                <c:pt idx="148">
                  <c:v>840.3</c:v>
                </c:pt>
                <c:pt idx="149">
                  <c:v>846.9</c:v>
                </c:pt>
                <c:pt idx="150">
                  <c:v>835</c:v>
                </c:pt>
                <c:pt idx="151">
                  <c:v>850</c:v>
                </c:pt>
                <c:pt idx="152">
                  <c:v>849.9</c:v>
                </c:pt>
                <c:pt idx="153">
                  <c:v>859.2</c:v>
                </c:pt>
                <c:pt idx="154">
                  <c:v>856.8</c:v>
                </c:pt>
                <c:pt idx="155">
                  <c:v>840</c:v>
                </c:pt>
                <c:pt idx="156">
                  <c:v>825.2</c:v>
                </c:pt>
                <c:pt idx="157">
                  <c:v>832</c:v>
                </c:pt>
                <c:pt idx="158">
                  <c:v>821.4</c:v>
                </c:pt>
                <c:pt idx="159">
                  <c:v>825</c:v>
                </c:pt>
                <c:pt idx="160">
                  <c:v>810</c:v>
                </c:pt>
                <c:pt idx="161">
                  <c:v>838.4</c:v>
                </c:pt>
                <c:pt idx="162">
                  <c:v>839.5</c:v>
                </c:pt>
                <c:pt idx="163">
                  <c:v>824.6</c:v>
                </c:pt>
                <c:pt idx="164">
                  <c:v>844</c:v>
                </c:pt>
                <c:pt idx="165">
                  <c:v>840.5</c:v>
                </c:pt>
                <c:pt idx="166">
                  <c:v>860.9</c:v>
                </c:pt>
                <c:pt idx="167">
                  <c:v>828.5</c:v>
                </c:pt>
                <c:pt idx="168">
                  <c:v>828.5</c:v>
                </c:pt>
                <c:pt idx="169">
                  <c:v>820.8</c:v>
                </c:pt>
                <c:pt idx="170">
                  <c:v>838.7</c:v>
                </c:pt>
                <c:pt idx="171">
                  <c:v>824.5</c:v>
                </c:pt>
                <c:pt idx="172">
                  <c:v>819</c:v>
                </c:pt>
                <c:pt idx="173">
                  <c:v>828.3</c:v>
                </c:pt>
                <c:pt idx="174">
                  <c:v>804.7</c:v>
                </c:pt>
                <c:pt idx="175">
                  <c:v>803</c:v>
                </c:pt>
                <c:pt idx="176">
                  <c:v>868.9</c:v>
                </c:pt>
                <c:pt idx="177">
                  <c:v>874.9</c:v>
                </c:pt>
              </c:numCache>
            </c:numRef>
          </c:val>
          <c:smooth val="0"/>
          <c:extLst>
            <c:ext xmlns:c16="http://schemas.microsoft.com/office/drawing/2014/chart" uri="{C3380CC4-5D6E-409C-BE32-E72D297353CC}">
              <c16:uniqueId val="{00000002-92E6-4FA4-8175-84BC381599E6}"/>
            </c:ext>
          </c:extLst>
        </c:ser>
        <c:ser>
          <c:idx val="3"/>
          <c:order val="3"/>
          <c:tx>
            <c:strRef>
              <c:f>周报图表!$E$13</c:f>
              <c:strCache>
                <c:ptCount val="1"/>
                <c:pt idx="0">
                  <c:v>EC2502.SHF</c:v>
                </c:pt>
              </c:strCache>
            </c:strRef>
          </c:tx>
          <c:spPr>
            <a:ln w="21590" cap="rnd">
              <a:solidFill>
                <a:srgbClr val="E07EB6"/>
              </a:solidFill>
              <a:prstDash val="solid"/>
              <a:round/>
            </a:ln>
            <a:effectLst/>
          </c:spPr>
          <c:marker>
            <c:symbol val="none"/>
          </c:marker>
          <c:cat>
            <c:numRef>
              <c:f>周报图表!$A$16:$A$193</c:f>
              <c:numCache>
                <c:formatCode>yyyy/mm/dd</c:formatCode>
                <c:ptCount val="178"/>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pt idx="126">
                  <c:v>45285</c:v>
                </c:pt>
                <c:pt idx="127">
                  <c:v>45282</c:v>
                </c:pt>
                <c:pt idx="128">
                  <c:v>45281</c:v>
                </c:pt>
                <c:pt idx="129">
                  <c:v>45280</c:v>
                </c:pt>
                <c:pt idx="130">
                  <c:v>45279</c:v>
                </c:pt>
                <c:pt idx="131">
                  <c:v>45278</c:v>
                </c:pt>
                <c:pt idx="132">
                  <c:v>45275</c:v>
                </c:pt>
                <c:pt idx="133">
                  <c:v>45274</c:v>
                </c:pt>
                <c:pt idx="134">
                  <c:v>45273</c:v>
                </c:pt>
                <c:pt idx="135">
                  <c:v>45272</c:v>
                </c:pt>
                <c:pt idx="136">
                  <c:v>45271</c:v>
                </c:pt>
                <c:pt idx="137">
                  <c:v>45268</c:v>
                </c:pt>
                <c:pt idx="138">
                  <c:v>45267</c:v>
                </c:pt>
                <c:pt idx="139">
                  <c:v>45266</c:v>
                </c:pt>
                <c:pt idx="140">
                  <c:v>45265</c:v>
                </c:pt>
                <c:pt idx="141">
                  <c:v>45264</c:v>
                </c:pt>
                <c:pt idx="142">
                  <c:v>45261</c:v>
                </c:pt>
                <c:pt idx="143">
                  <c:v>45260</c:v>
                </c:pt>
                <c:pt idx="144">
                  <c:v>45259</c:v>
                </c:pt>
                <c:pt idx="145">
                  <c:v>45258</c:v>
                </c:pt>
                <c:pt idx="146">
                  <c:v>45257</c:v>
                </c:pt>
                <c:pt idx="147">
                  <c:v>45254</c:v>
                </c:pt>
                <c:pt idx="148">
                  <c:v>45253</c:v>
                </c:pt>
                <c:pt idx="149">
                  <c:v>45252</c:v>
                </c:pt>
                <c:pt idx="150">
                  <c:v>45251</c:v>
                </c:pt>
                <c:pt idx="151">
                  <c:v>45250</c:v>
                </c:pt>
                <c:pt idx="152">
                  <c:v>45247</c:v>
                </c:pt>
                <c:pt idx="153">
                  <c:v>45246</c:v>
                </c:pt>
                <c:pt idx="154">
                  <c:v>45245</c:v>
                </c:pt>
                <c:pt idx="155">
                  <c:v>45244</c:v>
                </c:pt>
                <c:pt idx="156">
                  <c:v>45243</c:v>
                </c:pt>
                <c:pt idx="157">
                  <c:v>45240</c:v>
                </c:pt>
                <c:pt idx="158">
                  <c:v>45239</c:v>
                </c:pt>
                <c:pt idx="159">
                  <c:v>45238</c:v>
                </c:pt>
                <c:pt idx="160">
                  <c:v>45237</c:v>
                </c:pt>
                <c:pt idx="161">
                  <c:v>45236</c:v>
                </c:pt>
                <c:pt idx="162">
                  <c:v>45233</c:v>
                </c:pt>
                <c:pt idx="163">
                  <c:v>45232</c:v>
                </c:pt>
                <c:pt idx="164">
                  <c:v>45231</c:v>
                </c:pt>
                <c:pt idx="165">
                  <c:v>45230</c:v>
                </c:pt>
                <c:pt idx="166">
                  <c:v>45229</c:v>
                </c:pt>
                <c:pt idx="167">
                  <c:v>45226</c:v>
                </c:pt>
                <c:pt idx="168">
                  <c:v>45225</c:v>
                </c:pt>
                <c:pt idx="169">
                  <c:v>45224</c:v>
                </c:pt>
                <c:pt idx="170">
                  <c:v>45223</c:v>
                </c:pt>
                <c:pt idx="171">
                  <c:v>45222</c:v>
                </c:pt>
                <c:pt idx="172">
                  <c:v>45219</c:v>
                </c:pt>
                <c:pt idx="173">
                  <c:v>45218</c:v>
                </c:pt>
                <c:pt idx="174">
                  <c:v>45217</c:v>
                </c:pt>
                <c:pt idx="175">
                  <c:v>45216</c:v>
                </c:pt>
                <c:pt idx="176">
                  <c:v>45215</c:v>
                </c:pt>
                <c:pt idx="177">
                  <c:v>45212</c:v>
                </c:pt>
              </c:numCache>
            </c:numRef>
          </c:cat>
          <c:val>
            <c:numRef>
              <c:f>周报图表!$E$16:$E$193</c:f>
              <c:numCache>
                <c:formatCode>#,##0.0000_ </c:formatCode>
                <c:ptCount val="178"/>
                <c:pt idx="0">
                  <c:v>3791.1</c:v>
                </c:pt>
                <c:pt idx="1">
                  <c:v>4220.3</c:v>
                </c:pt>
                <c:pt idx="2">
                  <c:v>3990</c:v>
                </c:pt>
                <c:pt idx="3">
                  <c:v>3911</c:v>
                </c:pt>
                <c:pt idx="4">
                  <c:v>3711.3</c:v>
                </c:pt>
                <c:pt idx="5">
                  <c:v>3484</c:v>
                </c:pt>
                <c:pt idx="6">
                  <c:v>3248</c:v>
                </c:pt>
                <c:pt idx="7">
                  <c:v>3200</c:v>
                </c:pt>
                <c:pt idx="8">
                  <c:v>3274.9</c:v>
                </c:pt>
                <c:pt idx="9">
                  <c:v>3176.8</c:v>
                </c:pt>
                <c:pt idx="10">
                  <c:v>2989.9</c:v>
                </c:pt>
                <c:pt idx="11">
                  <c:v>3053</c:v>
                </c:pt>
                <c:pt idx="12">
                  <c:v>2723.7</c:v>
                </c:pt>
                <c:pt idx="13">
                  <c:v>2957</c:v>
                </c:pt>
                <c:pt idx="14">
                  <c:v>2910.2</c:v>
                </c:pt>
                <c:pt idx="15">
                  <c:v>2875</c:v>
                </c:pt>
                <c:pt idx="16">
                  <c:v>2654.4</c:v>
                </c:pt>
                <c:pt idx="17">
                  <c:v>2511.9</c:v>
                </c:pt>
                <c:pt idx="18">
                  <c:v>2467.6999999999998</c:v>
                </c:pt>
                <c:pt idx="19">
                  <c:v>2940</c:v>
                </c:pt>
                <c:pt idx="20">
                  <c:v>2743</c:v>
                </c:pt>
                <c:pt idx="21">
                  <c:v>2389.1</c:v>
                </c:pt>
                <c:pt idx="22">
                  <c:v>2426</c:v>
                </c:pt>
                <c:pt idx="23">
                  <c:v>2115</c:v>
                </c:pt>
                <c:pt idx="24">
                  <c:v>2145</c:v>
                </c:pt>
                <c:pt idx="25">
                  <c:v>1985</c:v>
                </c:pt>
                <c:pt idx="26">
                  <c:v>2081.3000000000002</c:v>
                </c:pt>
                <c:pt idx="27">
                  <c:v>2223.3000000000002</c:v>
                </c:pt>
                <c:pt idx="28">
                  <c:v>2304.6999999999998</c:v>
                </c:pt>
                <c:pt idx="29">
                  <c:v>2357.6</c:v>
                </c:pt>
                <c:pt idx="30">
                  <c:v>2339.5</c:v>
                </c:pt>
                <c:pt idx="31">
                  <c:v>2400</c:v>
                </c:pt>
                <c:pt idx="32">
                  <c:v>2432</c:v>
                </c:pt>
                <c:pt idx="33">
                  <c:v>2250</c:v>
                </c:pt>
                <c:pt idx="34">
                  <c:v>2261.9</c:v>
                </c:pt>
                <c:pt idx="35">
                  <c:v>2262</c:v>
                </c:pt>
                <c:pt idx="36">
                  <c:v>2431.6</c:v>
                </c:pt>
                <c:pt idx="37">
                  <c:v>2272.8000000000002</c:v>
                </c:pt>
                <c:pt idx="38">
                  <c:v>2460.6999999999998</c:v>
                </c:pt>
                <c:pt idx="39">
                  <c:v>2179</c:v>
                </c:pt>
                <c:pt idx="40">
                  <c:v>1996.1</c:v>
                </c:pt>
                <c:pt idx="41">
                  <c:v>1908.1</c:v>
                </c:pt>
                <c:pt idx="42">
                  <c:v>1891.5</c:v>
                </c:pt>
                <c:pt idx="43">
                  <c:v>1821</c:v>
                </c:pt>
                <c:pt idx="44">
                  <c:v>1885</c:v>
                </c:pt>
                <c:pt idx="45">
                  <c:v>1995.2</c:v>
                </c:pt>
                <c:pt idx="46">
                  <c:v>2300</c:v>
                </c:pt>
                <c:pt idx="47">
                  <c:v>2345.4</c:v>
                </c:pt>
                <c:pt idx="48">
                  <c:v>2114.1</c:v>
                </c:pt>
                <c:pt idx="49">
                  <c:v>1901.9</c:v>
                </c:pt>
                <c:pt idx="50">
                  <c:v>1876.5</c:v>
                </c:pt>
                <c:pt idx="51">
                  <c:v>1938.2</c:v>
                </c:pt>
                <c:pt idx="52">
                  <c:v>1824.7</c:v>
                </c:pt>
                <c:pt idx="53">
                  <c:v>1747.1</c:v>
                </c:pt>
                <c:pt idx="54">
                  <c:v>1719.7</c:v>
                </c:pt>
                <c:pt idx="55">
                  <c:v>1617</c:v>
                </c:pt>
                <c:pt idx="56">
                  <c:v>1555</c:v>
                </c:pt>
                <c:pt idx="57">
                  <c:v>1490.9</c:v>
                </c:pt>
                <c:pt idx="58">
                  <c:v>1523.8</c:v>
                </c:pt>
                <c:pt idx="59">
                  <c:v>1449</c:v>
                </c:pt>
                <c:pt idx="60">
                  <c:v>1443.9</c:v>
                </c:pt>
                <c:pt idx="61">
                  <c:v>1419.2</c:v>
                </c:pt>
                <c:pt idx="62">
                  <c:v>1344</c:v>
                </c:pt>
                <c:pt idx="63">
                  <c:v>1261.2</c:v>
                </c:pt>
                <c:pt idx="64">
                  <c:v>1258.8</c:v>
                </c:pt>
                <c:pt idx="65">
                  <c:v>1254.2</c:v>
                </c:pt>
                <c:pt idx="66">
                  <c:v>1252.9000000000001</c:v>
                </c:pt>
                <c:pt idx="67">
                  <c:v>1230.0999999999999</c:v>
                </c:pt>
                <c:pt idx="68">
                  <c:v>1305</c:v>
                </c:pt>
                <c:pt idx="69">
                  <c:v>1231.0999999999999</c:v>
                </c:pt>
                <c:pt idx="70">
                  <c:v>1245</c:v>
                </c:pt>
                <c:pt idx="71">
                  <c:v>1213.4000000000001</c:v>
                </c:pt>
                <c:pt idx="72">
                  <c:v>1201.4000000000001</c:v>
                </c:pt>
                <c:pt idx="73">
                  <c:v>1190</c:v>
                </c:pt>
                <c:pt idx="74">
                  <c:v>1181</c:v>
                </c:pt>
                <c:pt idx="75">
                  <c:v>1170.0999999999999</c:v>
                </c:pt>
                <c:pt idx="76">
                  <c:v>1162.5999999999999</c:v>
                </c:pt>
                <c:pt idx="77">
                  <c:v>1178.0999999999999</c:v>
                </c:pt>
                <c:pt idx="78">
                  <c:v>1170</c:v>
                </c:pt>
                <c:pt idx="79">
                  <c:v>1173</c:v>
                </c:pt>
                <c:pt idx="80">
                  <c:v>1168.8</c:v>
                </c:pt>
                <c:pt idx="81">
                  <c:v>1180.3</c:v>
                </c:pt>
                <c:pt idx="82">
                  <c:v>1182.3</c:v>
                </c:pt>
                <c:pt idx="83">
                  <c:v>1207</c:v>
                </c:pt>
                <c:pt idx="84">
                  <c:v>1189.5999999999999</c:v>
                </c:pt>
                <c:pt idx="85">
                  <c:v>1213.5</c:v>
                </c:pt>
                <c:pt idx="86">
                  <c:v>1213.9000000000001</c:v>
                </c:pt>
                <c:pt idx="87">
                  <c:v>1201</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numCache>
            </c:numRef>
          </c:val>
          <c:smooth val="0"/>
          <c:extLst>
            <c:ext xmlns:c16="http://schemas.microsoft.com/office/drawing/2014/chart" uri="{C3380CC4-5D6E-409C-BE32-E72D297353CC}">
              <c16:uniqueId val="{00000003-92E6-4FA4-8175-84BC381599E6}"/>
            </c:ext>
          </c:extLst>
        </c:ser>
        <c:ser>
          <c:idx val="4"/>
          <c:order val="4"/>
          <c:tx>
            <c:strRef>
              <c:f>周报图表!$F$13</c:f>
              <c:strCache>
                <c:ptCount val="1"/>
                <c:pt idx="0">
                  <c:v>EC2504.SHF</c:v>
                </c:pt>
              </c:strCache>
            </c:strRef>
          </c:tx>
          <c:spPr>
            <a:ln w="19050" cap="rnd">
              <a:solidFill>
                <a:srgbClr val="FF6D6D"/>
              </a:solidFill>
              <a:prstDash val="solid"/>
              <a:round/>
            </a:ln>
            <a:effectLst/>
          </c:spPr>
          <c:marker>
            <c:symbol val="none"/>
          </c:marker>
          <c:cat>
            <c:numRef>
              <c:f>周报图表!$A$16:$A$193</c:f>
              <c:numCache>
                <c:formatCode>yyyy/mm/dd</c:formatCode>
                <c:ptCount val="178"/>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pt idx="126">
                  <c:v>45285</c:v>
                </c:pt>
                <c:pt idx="127">
                  <c:v>45282</c:v>
                </c:pt>
                <c:pt idx="128">
                  <c:v>45281</c:v>
                </c:pt>
                <c:pt idx="129">
                  <c:v>45280</c:v>
                </c:pt>
                <c:pt idx="130">
                  <c:v>45279</c:v>
                </c:pt>
                <c:pt idx="131">
                  <c:v>45278</c:v>
                </c:pt>
                <c:pt idx="132">
                  <c:v>45275</c:v>
                </c:pt>
                <c:pt idx="133">
                  <c:v>45274</c:v>
                </c:pt>
                <c:pt idx="134">
                  <c:v>45273</c:v>
                </c:pt>
                <c:pt idx="135">
                  <c:v>45272</c:v>
                </c:pt>
                <c:pt idx="136">
                  <c:v>45271</c:v>
                </c:pt>
                <c:pt idx="137">
                  <c:v>45268</c:v>
                </c:pt>
                <c:pt idx="138">
                  <c:v>45267</c:v>
                </c:pt>
                <c:pt idx="139">
                  <c:v>45266</c:v>
                </c:pt>
                <c:pt idx="140">
                  <c:v>45265</c:v>
                </c:pt>
                <c:pt idx="141">
                  <c:v>45264</c:v>
                </c:pt>
                <c:pt idx="142">
                  <c:v>45261</c:v>
                </c:pt>
                <c:pt idx="143">
                  <c:v>45260</c:v>
                </c:pt>
                <c:pt idx="144">
                  <c:v>45259</c:v>
                </c:pt>
                <c:pt idx="145">
                  <c:v>45258</c:v>
                </c:pt>
                <c:pt idx="146">
                  <c:v>45257</c:v>
                </c:pt>
                <c:pt idx="147">
                  <c:v>45254</c:v>
                </c:pt>
                <c:pt idx="148">
                  <c:v>45253</c:v>
                </c:pt>
                <c:pt idx="149">
                  <c:v>45252</c:v>
                </c:pt>
                <c:pt idx="150">
                  <c:v>45251</c:v>
                </c:pt>
                <c:pt idx="151">
                  <c:v>45250</c:v>
                </c:pt>
                <c:pt idx="152">
                  <c:v>45247</c:v>
                </c:pt>
                <c:pt idx="153">
                  <c:v>45246</c:v>
                </c:pt>
                <c:pt idx="154">
                  <c:v>45245</c:v>
                </c:pt>
                <c:pt idx="155">
                  <c:v>45244</c:v>
                </c:pt>
                <c:pt idx="156">
                  <c:v>45243</c:v>
                </c:pt>
                <c:pt idx="157">
                  <c:v>45240</c:v>
                </c:pt>
                <c:pt idx="158">
                  <c:v>45239</c:v>
                </c:pt>
                <c:pt idx="159">
                  <c:v>45238</c:v>
                </c:pt>
                <c:pt idx="160">
                  <c:v>45237</c:v>
                </c:pt>
                <c:pt idx="161">
                  <c:v>45236</c:v>
                </c:pt>
                <c:pt idx="162">
                  <c:v>45233</c:v>
                </c:pt>
                <c:pt idx="163">
                  <c:v>45232</c:v>
                </c:pt>
                <c:pt idx="164">
                  <c:v>45231</c:v>
                </c:pt>
                <c:pt idx="165">
                  <c:v>45230</c:v>
                </c:pt>
                <c:pt idx="166">
                  <c:v>45229</c:v>
                </c:pt>
                <c:pt idx="167">
                  <c:v>45226</c:v>
                </c:pt>
                <c:pt idx="168">
                  <c:v>45225</c:v>
                </c:pt>
                <c:pt idx="169">
                  <c:v>45224</c:v>
                </c:pt>
                <c:pt idx="170">
                  <c:v>45223</c:v>
                </c:pt>
                <c:pt idx="171">
                  <c:v>45222</c:v>
                </c:pt>
                <c:pt idx="172">
                  <c:v>45219</c:v>
                </c:pt>
                <c:pt idx="173">
                  <c:v>45218</c:v>
                </c:pt>
                <c:pt idx="174">
                  <c:v>45217</c:v>
                </c:pt>
                <c:pt idx="175">
                  <c:v>45216</c:v>
                </c:pt>
                <c:pt idx="176">
                  <c:v>45215</c:v>
                </c:pt>
                <c:pt idx="177">
                  <c:v>45212</c:v>
                </c:pt>
              </c:numCache>
            </c:numRef>
          </c:cat>
          <c:val>
            <c:numRef>
              <c:f>周报图表!$F$16:$F$193</c:f>
              <c:numCache>
                <c:formatCode>#,##0.0000_ </c:formatCode>
                <c:ptCount val="178"/>
                <c:pt idx="0">
                  <c:v>3280</c:v>
                </c:pt>
                <c:pt idx="1">
                  <c:v>3667</c:v>
                </c:pt>
                <c:pt idx="2">
                  <c:v>3412</c:v>
                </c:pt>
                <c:pt idx="3">
                  <c:v>3422.7</c:v>
                </c:pt>
                <c:pt idx="4">
                  <c:v>3096.5</c:v>
                </c:pt>
                <c:pt idx="5">
                  <c:v>2760.8</c:v>
                </c:pt>
                <c:pt idx="6">
                  <c:v>2609.1</c:v>
                </c:pt>
                <c:pt idx="7">
                  <c:v>2609.6</c:v>
                </c:pt>
                <c:pt idx="8">
                  <c:v>2616.1</c:v>
                </c:pt>
                <c:pt idx="9">
                  <c:v>2439.1</c:v>
                </c:pt>
                <c:pt idx="10">
                  <c:v>2320</c:v>
                </c:pt>
                <c:pt idx="11">
                  <c:v>2457.5</c:v>
                </c:pt>
                <c:pt idx="12">
                  <c:v>2223</c:v>
                </c:pt>
                <c:pt idx="13">
                  <c:v>2435</c:v>
                </c:pt>
                <c:pt idx="14">
                  <c:v>2397</c:v>
                </c:pt>
                <c:pt idx="15">
                  <c:v>2327.9</c:v>
                </c:pt>
                <c:pt idx="16">
                  <c:v>2188</c:v>
                </c:pt>
                <c:pt idx="17">
                  <c:v>2078.8000000000002</c:v>
                </c:pt>
                <c:pt idx="18">
                  <c:v>2090</c:v>
                </c:pt>
                <c:pt idx="19">
                  <c:v>2403</c:v>
                </c:pt>
                <c:pt idx="20">
                  <c:v>2259</c:v>
                </c:pt>
                <c:pt idx="21">
                  <c:v>2016.8</c:v>
                </c:pt>
                <c:pt idx="22">
                  <c:v>2078</c:v>
                </c:pt>
                <c:pt idx="23">
                  <c:v>1850</c:v>
                </c:pt>
                <c:pt idx="24">
                  <c:v>1887.6</c:v>
                </c:pt>
                <c:pt idx="25">
                  <c:v>1719.4</c:v>
                </c:pt>
                <c:pt idx="26">
                  <c:v>1779.9</c:v>
                </c:pt>
                <c:pt idx="27">
                  <c:v>1885</c:v>
                </c:pt>
                <c:pt idx="28">
                  <c:v>1970.4</c:v>
                </c:pt>
                <c:pt idx="29">
                  <c:v>2009.9</c:v>
                </c:pt>
                <c:pt idx="30">
                  <c:v>1990</c:v>
                </c:pt>
                <c:pt idx="31">
                  <c:v>2038.5</c:v>
                </c:pt>
                <c:pt idx="32">
                  <c:v>2028.3</c:v>
                </c:pt>
                <c:pt idx="33">
                  <c:v>1933</c:v>
                </c:pt>
                <c:pt idx="34">
                  <c:v>1963.5</c:v>
                </c:pt>
                <c:pt idx="35">
                  <c:v>1986.7</c:v>
                </c:pt>
                <c:pt idx="36">
                  <c:v>2083.1</c:v>
                </c:pt>
                <c:pt idx="37">
                  <c:v>2028</c:v>
                </c:pt>
                <c:pt idx="38">
                  <c:v>2232.8000000000002</c:v>
                </c:pt>
                <c:pt idx="39">
                  <c:v>1957</c:v>
                </c:pt>
                <c:pt idx="40">
                  <c:v>1848</c:v>
                </c:pt>
                <c:pt idx="41">
                  <c:v>1767.3</c:v>
                </c:pt>
                <c:pt idx="42">
                  <c:v>1760</c:v>
                </c:pt>
                <c:pt idx="43">
                  <c:v>1708</c:v>
                </c:pt>
                <c:pt idx="44">
                  <c:v>1750</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numCache>
            </c:numRef>
          </c:val>
          <c:smooth val="0"/>
          <c:extLst>
            <c:ext xmlns:c16="http://schemas.microsoft.com/office/drawing/2014/chart" uri="{C3380CC4-5D6E-409C-BE32-E72D297353CC}">
              <c16:uniqueId val="{00000004-92E6-4FA4-8175-84BC381599E6}"/>
            </c:ext>
          </c:extLst>
        </c:ser>
        <c:ser>
          <c:idx val="5"/>
          <c:order val="5"/>
          <c:tx>
            <c:strRef>
              <c:f>周报图表!$G$13</c:f>
              <c:strCache>
                <c:ptCount val="1"/>
                <c:pt idx="0">
                  <c:v>EC2506.SHF</c:v>
                </c:pt>
              </c:strCache>
            </c:strRef>
          </c:tx>
          <c:spPr>
            <a:ln w="19050" cap="rnd">
              <a:solidFill>
                <a:srgbClr val="FFC000"/>
              </a:solidFill>
              <a:round/>
            </a:ln>
            <a:effectLst/>
          </c:spPr>
          <c:marker>
            <c:symbol val="none"/>
          </c:marker>
          <c:cat>
            <c:numRef>
              <c:f>周报图表!$A$16:$A$193</c:f>
              <c:numCache>
                <c:formatCode>yyyy/mm/dd</c:formatCode>
                <c:ptCount val="178"/>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pt idx="126">
                  <c:v>45285</c:v>
                </c:pt>
                <c:pt idx="127">
                  <c:v>45282</c:v>
                </c:pt>
                <c:pt idx="128">
                  <c:v>45281</c:v>
                </c:pt>
                <c:pt idx="129">
                  <c:v>45280</c:v>
                </c:pt>
                <c:pt idx="130">
                  <c:v>45279</c:v>
                </c:pt>
                <c:pt idx="131">
                  <c:v>45278</c:v>
                </c:pt>
                <c:pt idx="132">
                  <c:v>45275</c:v>
                </c:pt>
                <c:pt idx="133">
                  <c:v>45274</c:v>
                </c:pt>
                <c:pt idx="134">
                  <c:v>45273</c:v>
                </c:pt>
                <c:pt idx="135">
                  <c:v>45272</c:v>
                </c:pt>
                <c:pt idx="136">
                  <c:v>45271</c:v>
                </c:pt>
                <c:pt idx="137">
                  <c:v>45268</c:v>
                </c:pt>
                <c:pt idx="138">
                  <c:v>45267</c:v>
                </c:pt>
                <c:pt idx="139">
                  <c:v>45266</c:v>
                </c:pt>
                <c:pt idx="140">
                  <c:v>45265</c:v>
                </c:pt>
                <c:pt idx="141">
                  <c:v>45264</c:v>
                </c:pt>
                <c:pt idx="142">
                  <c:v>45261</c:v>
                </c:pt>
                <c:pt idx="143">
                  <c:v>45260</c:v>
                </c:pt>
                <c:pt idx="144">
                  <c:v>45259</c:v>
                </c:pt>
                <c:pt idx="145">
                  <c:v>45258</c:v>
                </c:pt>
                <c:pt idx="146">
                  <c:v>45257</c:v>
                </c:pt>
                <c:pt idx="147">
                  <c:v>45254</c:v>
                </c:pt>
                <c:pt idx="148">
                  <c:v>45253</c:v>
                </c:pt>
                <c:pt idx="149">
                  <c:v>45252</c:v>
                </c:pt>
                <c:pt idx="150">
                  <c:v>45251</c:v>
                </c:pt>
                <c:pt idx="151">
                  <c:v>45250</c:v>
                </c:pt>
                <c:pt idx="152">
                  <c:v>45247</c:v>
                </c:pt>
                <c:pt idx="153">
                  <c:v>45246</c:v>
                </c:pt>
                <c:pt idx="154">
                  <c:v>45245</c:v>
                </c:pt>
                <c:pt idx="155">
                  <c:v>45244</c:v>
                </c:pt>
                <c:pt idx="156">
                  <c:v>45243</c:v>
                </c:pt>
                <c:pt idx="157">
                  <c:v>45240</c:v>
                </c:pt>
                <c:pt idx="158">
                  <c:v>45239</c:v>
                </c:pt>
                <c:pt idx="159">
                  <c:v>45238</c:v>
                </c:pt>
                <c:pt idx="160">
                  <c:v>45237</c:v>
                </c:pt>
                <c:pt idx="161">
                  <c:v>45236</c:v>
                </c:pt>
                <c:pt idx="162">
                  <c:v>45233</c:v>
                </c:pt>
                <c:pt idx="163">
                  <c:v>45232</c:v>
                </c:pt>
                <c:pt idx="164">
                  <c:v>45231</c:v>
                </c:pt>
                <c:pt idx="165">
                  <c:v>45230</c:v>
                </c:pt>
                <c:pt idx="166">
                  <c:v>45229</c:v>
                </c:pt>
                <c:pt idx="167">
                  <c:v>45226</c:v>
                </c:pt>
                <c:pt idx="168">
                  <c:v>45225</c:v>
                </c:pt>
                <c:pt idx="169">
                  <c:v>45224</c:v>
                </c:pt>
                <c:pt idx="170">
                  <c:v>45223</c:v>
                </c:pt>
                <c:pt idx="171">
                  <c:v>45222</c:v>
                </c:pt>
                <c:pt idx="172">
                  <c:v>45219</c:v>
                </c:pt>
                <c:pt idx="173">
                  <c:v>45218</c:v>
                </c:pt>
                <c:pt idx="174">
                  <c:v>45217</c:v>
                </c:pt>
                <c:pt idx="175">
                  <c:v>45216</c:v>
                </c:pt>
                <c:pt idx="176">
                  <c:v>45215</c:v>
                </c:pt>
                <c:pt idx="177">
                  <c:v>45212</c:v>
                </c:pt>
              </c:numCache>
            </c:numRef>
          </c:cat>
          <c:val>
            <c:numRef>
              <c:f>周报图表!$G$16:$G$193</c:f>
              <c:numCache>
                <c:formatCode>#,##0.0000_ </c:formatCode>
                <c:ptCount val="178"/>
                <c:pt idx="0">
                  <c:v>3463.7</c:v>
                </c:pt>
                <c:pt idx="1">
                  <c:v>3784.9</c:v>
                </c:pt>
                <c:pt idx="2">
                  <c:v>3563</c:v>
                </c:pt>
                <c:pt idx="3">
                  <c:v>3535.2</c:v>
                </c:pt>
                <c:pt idx="4">
                  <c:v>3172.6</c:v>
                </c:pt>
                <c:pt idx="5">
                  <c:v>2784.2</c:v>
                </c:pt>
                <c:pt idx="6">
                  <c:v>2650.2</c:v>
                </c:pt>
                <c:pt idx="7">
                  <c:v>2649</c:v>
                </c:pt>
                <c:pt idx="8">
                  <c:v>2592</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numCache>
            </c:numRef>
          </c:val>
          <c:smooth val="0"/>
          <c:extLst>
            <c:ext xmlns:c16="http://schemas.microsoft.com/office/drawing/2014/chart" uri="{C3380CC4-5D6E-409C-BE32-E72D297353CC}">
              <c16:uniqueId val="{00000005-92E6-4FA4-8175-84BC381599E6}"/>
            </c:ext>
          </c:extLst>
        </c:ser>
        <c:dLbls>
          <c:showLegendKey val="0"/>
          <c:showVal val="0"/>
          <c:showCatName val="0"/>
          <c:showSerName val="0"/>
          <c:showPercent val="0"/>
          <c:showBubbleSize val="0"/>
        </c:dLbls>
        <c:smooth val="0"/>
        <c:axId val="1424115791"/>
        <c:axId val="1424098031"/>
        <c:extLst/>
      </c:lineChart>
      <c:dateAx>
        <c:axId val="1424115791"/>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24098031"/>
        <c:crosses val="autoZero"/>
        <c:auto val="1"/>
        <c:lblOffset val="100"/>
        <c:baseTimeUnit val="days"/>
      </c:dateAx>
      <c:valAx>
        <c:axId val="1424098031"/>
        <c:scaling>
          <c:orientation val="minMax"/>
        </c:scaling>
        <c:delete val="0"/>
        <c:axPos val="l"/>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24115791"/>
        <c:crosses val="autoZero"/>
        <c:crossBetween val="between"/>
      </c:valAx>
      <c:spPr>
        <a:noFill/>
        <a:ln>
          <a:noFill/>
        </a:ln>
        <a:effectLst/>
      </c:spPr>
    </c:plotArea>
    <c:legend>
      <c:legendPos val="b"/>
      <c:layout>
        <c:manualLayout>
          <c:xMode val="edge"/>
          <c:yMode val="edge"/>
          <c:x val="5.2168256721595835E-2"/>
          <c:y val="0.92747382686379221"/>
          <c:w val="0.9"/>
          <c:h val="7.2526173136207794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r>
              <a:rPr lang="en-US"/>
              <a:t>WCI</a:t>
            </a:r>
            <a:r>
              <a:rPr lang="zh-CN"/>
              <a:t>上海</a:t>
            </a:r>
            <a:r>
              <a:rPr lang="en-US"/>
              <a:t>-</a:t>
            </a:r>
            <a:r>
              <a:rPr lang="zh-CN"/>
              <a:t>鹿特丹航线运价（美元</a:t>
            </a:r>
            <a:r>
              <a:rPr lang="en-US"/>
              <a:t>/FEU）</a:t>
            </a:r>
          </a:p>
        </c:rich>
      </c:tx>
      <c:layout>
        <c:manualLayout>
          <c:xMode val="edge"/>
          <c:yMode val="edge"/>
          <c:x val="0.174709119019167"/>
          <c:y val="1.51643382776981E-2"/>
        </c:manualLayout>
      </c:layout>
      <c:overlay val="0"/>
      <c:spPr>
        <a:noFill/>
        <a:ln>
          <a:noFill/>
        </a:ln>
        <a:effectLst/>
      </c:spPr>
      <c:txPr>
        <a:bodyPr rot="0" spcFirstLastPara="1"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20357388316151"/>
          <c:y val="0.164691705161679"/>
          <c:w val="0.79338629816879047"/>
          <c:h val="0.50593873501772291"/>
        </c:manualLayout>
      </c:layout>
      <c:lineChart>
        <c:grouping val="standard"/>
        <c:varyColors val="0"/>
        <c:ser>
          <c:idx val="0"/>
          <c:order val="0"/>
          <c:tx>
            <c:strRef>
              <c:f>其他运价!$R$13</c:f>
              <c:strCache>
                <c:ptCount val="1"/>
                <c:pt idx="0">
                  <c:v>2021</c:v>
                </c:pt>
              </c:strCache>
            </c:strRef>
          </c:tx>
          <c:spPr>
            <a:ln w="21590" cap="rnd">
              <a:solidFill>
                <a:srgbClr val="B3A2C7"/>
              </a:solidFill>
              <a:round/>
            </a:ln>
            <a:effectLst/>
          </c:spPr>
          <c:marker>
            <c:symbol val="none"/>
          </c:marker>
          <c:cat>
            <c:numRef>
              <c:f>其他运价!$Q$14:$Q$378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其他运价!$R$14:$R$378</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0-D334-4385-9B10-BFF7044ABC6B}"/>
            </c:ext>
          </c:extLst>
        </c:ser>
        <c:ser>
          <c:idx val="1"/>
          <c:order val="1"/>
          <c:tx>
            <c:strRef>
              <c:f>其他运价!$S$13</c:f>
              <c:strCache>
                <c:ptCount val="1"/>
                <c:pt idx="0">
                  <c:v>2022</c:v>
                </c:pt>
              </c:strCache>
            </c:strRef>
          </c:tx>
          <c:spPr>
            <a:ln w="21590" cap="rnd">
              <a:solidFill>
                <a:srgbClr val="9BBB59"/>
              </a:solidFill>
              <a:round/>
            </a:ln>
            <a:effectLst/>
          </c:spPr>
          <c:marker>
            <c:symbol val="none"/>
          </c:marker>
          <c:cat>
            <c:numRef>
              <c:f>其他运价!$Q$14:$Q$378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其他运价!$S$14:$S$378</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13687</c:v>
                </c:pt>
                <c:pt idx="27">
                  <c:v>#N/A</c:v>
                </c:pt>
                <c:pt idx="28">
                  <c:v>#N/A</c:v>
                </c:pt>
                <c:pt idx="29">
                  <c:v>#N/A</c:v>
                </c:pt>
                <c:pt idx="30">
                  <c:v>#N/A</c:v>
                </c:pt>
                <c:pt idx="31">
                  <c:v>#N/A</c:v>
                </c:pt>
                <c:pt idx="32">
                  <c:v>#N/A</c:v>
                </c:pt>
                <c:pt idx="33">
                  <c:v>13686</c:v>
                </c:pt>
                <c:pt idx="34">
                  <c:v>#N/A</c:v>
                </c:pt>
                <c:pt idx="35">
                  <c:v>#N/A</c:v>
                </c:pt>
                <c:pt idx="36">
                  <c:v>#N/A</c:v>
                </c:pt>
                <c:pt idx="37">
                  <c:v>#N/A</c:v>
                </c:pt>
                <c:pt idx="38">
                  <c:v>#N/A</c:v>
                </c:pt>
                <c:pt idx="39">
                  <c:v>#N/A</c:v>
                </c:pt>
                <c:pt idx="40">
                  <c:v>13665</c:v>
                </c:pt>
                <c:pt idx="41">
                  <c:v>#N/A</c:v>
                </c:pt>
                <c:pt idx="42">
                  <c:v>#N/A</c:v>
                </c:pt>
                <c:pt idx="43">
                  <c:v>#N/A</c:v>
                </c:pt>
                <c:pt idx="44">
                  <c:v>#N/A</c:v>
                </c:pt>
                <c:pt idx="45">
                  <c:v>#N/A</c:v>
                </c:pt>
                <c:pt idx="46">
                  <c:v>#N/A</c:v>
                </c:pt>
                <c:pt idx="47">
                  <c:v>13612</c:v>
                </c:pt>
                <c:pt idx="48">
                  <c:v>#N/A</c:v>
                </c:pt>
                <c:pt idx="49">
                  <c:v>#N/A</c:v>
                </c:pt>
                <c:pt idx="50">
                  <c:v>#N/A</c:v>
                </c:pt>
                <c:pt idx="51">
                  <c:v>#N/A</c:v>
                </c:pt>
                <c:pt idx="52">
                  <c:v>#N/A</c:v>
                </c:pt>
                <c:pt idx="53">
                  <c:v>#N/A</c:v>
                </c:pt>
                <c:pt idx="54">
                  <c:v>13625</c:v>
                </c:pt>
                <c:pt idx="55">
                  <c:v>#N/A</c:v>
                </c:pt>
                <c:pt idx="56">
                  <c:v>#N/A</c:v>
                </c:pt>
                <c:pt idx="57">
                  <c:v>#N/A</c:v>
                </c:pt>
                <c:pt idx="58">
                  <c:v>#N/A</c:v>
                </c:pt>
                <c:pt idx="59">
                  <c:v>#N/A</c:v>
                </c:pt>
                <c:pt idx="60">
                  <c:v>#N/A</c:v>
                </c:pt>
                <c:pt idx="61">
                  <c:v>12968</c:v>
                </c:pt>
                <c:pt idx="62">
                  <c:v>#N/A</c:v>
                </c:pt>
                <c:pt idx="63">
                  <c:v>#N/A</c:v>
                </c:pt>
                <c:pt idx="64">
                  <c:v>#N/A</c:v>
                </c:pt>
                <c:pt idx="65">
                  <c:v>#N/A</c:v>
                </c:pt>
                <c:pt idx="66">
                  <c:v>#N/A</c:v>
                </c:pt>
                <c:pt idx="67">
                  <c:v>#N/A</c:v>
                </c:pt>
                <c:pt idx="68">
                  <c:v>12685</c:v>
                </c:pt>
                <c:pt idx="69">
                  <c:v>#N/A</c:v>
                </c:pt>
                <c:pt idx="70">
                  <c:v>#N/A</c:v>
                </c:pt>
                <c:pt idx="71">
                  <c:v>#N/A</c:v>
                </c:pt>
                <c:pt idx="72">
                  <c:v>#N/A</c:v>
                </c:pt>
                <c:pt idx="73">
                  <c:v>#N/A</c:v>
                </c:pt>
                <c:pt idx="74">
                  <c:v>#N/A</c:v>
                </c:pt>
                <c:pt idx="75">
                  <c:v>12221</c:v>
                </c:pt>
                <c:pt idx="76">
                  <c:v>#N/A</c:v>
                </c:pt>
                <c:pt idx="77">
                  <c:v>#N/A</c:v>
                </c:pt>
                <c:pt idx="78">
                  <c:v>#N/A</c:v>
                </c:pt>
                <c:pt idx="79">
                  <c:v>#N/A</c:v>
                </c:pt>
                <c:pt idx="80">
                  <c:v>#N/A</c:v>
                </c:pt>
                <c:pt idx="81">
                  <c:v>#N/A</c:v>
                </c:pt>
                <c:pt idx="82">
                  <c:v>11192</c:v>
                </c:pt>
                <c:pt idx="83">
                  <c:v>#N/A</c:v>
                </c:pt>
                <c:pt idx="84">
                  <c:v>#N/A</c:v>
                </c:pt>
                <c:pt idx="85">
                  <c:v>#N/A</c:v>
                </c:pt>
                <c:pt idx="86">
                  <c:v>#N/A</c:v>
                </c:pt>
                <c:pt idx="87">
                  <c:v>#N/A</c:v>
                </c:pt>
                <c:pt idx="88">
                  <c:v>#N/A</c:v>
                </c:pt>
                <c:pt idx="89">
                  <c:v>11099</c:v>
                </c:pt>
                <c:pt idx="90">
                  <c:v>#N/A</c:v>
                </c:pt>
                <c:pt idx="91">
                  <c:v>#N/A</c:v>
                </c:pt>
                <c:pt idx="92">
                  <c:v>#N/A</c:v>
                </c:pt>
                <c:pt idx="93">
                  <c:v>#N/A</c:v>
                </c:pt>
                <c:pt idx="94">
                  <c:v>#N/A</c:v>
                </c:pt>
                <c:pt idx="95">
                  <c:v>#N/A</c:v>
                </c:pt>
                <c:pt idx="96">
                  <c:v>10845</c:v>
                </c:pt>
                <c:pt idx="97">
                  <c:v>#N/A</c:v>
                </c:pt>
                <c:pt idx="98">
                  <c:v>#N/A</c:v>
                </c:pt>
                <c:pt idx="99">
                  <c:v>#N/A</c:v>
                </c:pt>
                <c:pt idx="100">
                  <c:v>#N/A</c:v>
                </c:pt>
                <c:pt idx="101">
                  <c:v>#N/A</c:v>
                </c:pt>
                <c:pt idx="102">
                  <c:v>#N/A</c:v>
                </c:pt>
                <c:pt idx="103">
                  <c:v>10577</c:v>
                </c:pt>
                <c:pt idx="104">
                  <c:v>#N/A</c:v>
                </c:pt>
                <c:pt idx="105">
                  <c:v>#N/A</c:v>
                </c:pt>
                <c:pt idx="106">
                  <c:v>#N/A</c:v>
                </c:pt>
                <c:pt idx="107">
                  <c:v>#N/A</c:v>
                </c:pt>
                <c:pt idx="108">
                  <c:v>#N/A</c:v>
                </c:pt>
                <c:pt idx="109">
                  <c:v>#N/A</c:v>
                </c:pt>
                <c:pt idx="110">
                  <c:v>10364</c:v>
                </c:pt>
                <c:pt idx="111">
                  <c:v>#N/A</c:v>
                </c:pt>
                <c:pt idx="112">
                  <c:v>#N/A</c:v>
                </c:pt>
                <c:pt idx="113">
                  <c:v>#N/A</c:v>
                </c:pt>
                <c:pt idx="114">
                  <c:v>#N/A</c:v>
                </c:pt>
                <c:pt idx="115">
                  <c:v>#N/A</c:v>
                </c:pt>
                <c:pt idx="116">
                  <c:v>#N/A</c:v>
                </c:pt>
                <c:pt idx="117">
                  <c:v>10199</c:v>
                </c:pt>
                <c:pt idx="118">
                  <c:v>#N/A</c:v>
                </c:pt>
                <c:pt idx="119">
                  <c:v>#N/A</c:v>
                </c:pt>
                <c:pt idx="120">
                  <c:v>#N/A</c:v>
                </c:pt>
                <c:pt idx="121">
                  <c:v>#N/A</c:v>
                </c:pt>
                <c:pt idx="122">
                  <c:v>#N/A</c:v>
                </c:pt>
                <c:pt idx="123">
                  <c:v>#N/A</c:v>
                </c:pt>
                <c:pt idx="124">
                  <c:v>9987</c:v>
                </c:pt>
                <c:pt idx="125">
                  <c:v>#N/A</c:v>
                </c:pt>
                <c:pt idx="126">
                  <c:v>#N/A</c:v>
                </c:pt>
                <c:pt idx="127">
                  <c:v>#N/A</c:v>
                </c:pt>
                <c:pt idx="128">
                  <c:v>#N/A</c:v>
                </c:pt>
                <c:pt idx="129">
                  <c:v>#N/A</c:v>
                </c:pt>
                <c:pt idx="130">
                  <c:v>#N/A</c:v>
                </c:pt>
                <c:pt idx="131">
                  <c:v>9824</c:v>
                </c:pt>
                <c:pt idx="132">
                  <c:v>#N/A</c:v>
                </c:pt>
                <c:pt idx="133">
                  <c:v>#N/A</c:v>
                </c:pt>
                <c:pt idx="134">
                  <c:v>#N/A</c:v>
                </c:pt>
                <c:pt idx="135">
                  <c:v>#N/A</c:v>
                </c:pt>
                <c:pt idx="136">
                  <c:v>#N/A</c:v>
                </c:pt>
                <c:pt idx="137">
                  <c:v>#N/A</c:v>
                </c:pt>
                <c:pt idx="138">
                  <c:v>9793</c:v>
                </c:pt>
                <c:pt idx="139">
                  <c:v>#N/A</c:v>
                </c:pt>
                <c:pt idx="140">
                  <c:v>#N/A</c:v>
                </c:pt>
                <c:pt idx="141">
                  <c:v>#N/A</c:v>
                </c:pt>
                <c:pt idx="142">
                  <c:v>#N/A</c:v>
                </c:pt>
                <c:pt idx="143">
                  <c:v>#N/A</c:v>
                </c:pt>
                <c:pt idx="144">
                  <c:v>#N/A</c:v>
                </c:pt>
                <c:pt idx="145">
                  <c:v>9751</c:v>
                </c:pt>
                <c:pt idx="146">
                  <c:v>#N/A</c:v>
                </c:pt>
                <c:pt idx="147">
                  <c:v>#N/A</c:v>
                </c:pt>
                <c:pt idx="148">
                  <c:v>#N/A</c:v>
                </c:pt>
                <c:pt idx="149">
                  <c:v>#N/A</c:v>
                </c:pt>
                <c:pt idx="150">
                  <c:v>#N/A</c:v>
                </c:pt>
                <c:pt idx="151">
                  <c:v>#N/A</c:v>
                </c:pt>
                <c:pt idx="152">
                  <c:v>9736</c:v>
                </c:pt>
                <c:pt idx="153">
                  <c:v>#N/A</c:v>
                </c:pt>
                <c:pt idx="154">
                  <c:v>#N/A</c:v>
                </c:pt>
                <c:pt idx="155">
                  <c:v>#N/A</c:v>
                </c:pt>
                <c:pt idx="156">
                  <c:v>#N/A</c:v>
                </c:pt>
                <c:pt idx="157">
                  <c:v>#N/A</c:v>
                </c:pt>
                <c:pt idx="158">
                  <c:v>#N/A</c:v>
                </c:pt>
                <c:pt idx="159">
                  <c:v>9799</c:v>
                </c:pt>
                <c:pt idx="160">
                  <c:v>#N/A</c:v>
                </c:pt>
                <c:pt idx="161">
                  <c:v>#N/A</c:v>
                </c:pt>
                <c:pt idx="162">
                  <c:v>#N/A</c:v>
                </c:pt>
                <c:pt idx="163">
                  <c:v>#N/A</c:v>
                </c:pt>
                <c:pt idx="164">
                  <c:v>#N/A</c:v>
                </c:pt>
                <c:pt idx="165">
                  <c:v>#N/A</c:v>
                </c:pt>
                <c:pt idx="166">
                  <c:v>9784</c:v>
                </c:pt>
                <c:pt idx="167">
                  <c:v>#N/A</c:v>
                </c:pt>
                <c:pt idx="168">
                  <c:v>#N/A</c:v>
                </c:pt>
                <c:pt idx="169">
                  <c:v>#N/A</c:v>
                </c:pt>
                <c:pt idx="170">
                  <c:v>#N/A</c:v>
                </c:pt>
                <c:pt idx="171">
                  <c:v>#N/A</c:v>
                </c:pt>
                <c:pt idx="172">
                  <c:v>#N/A</c:v>
                </c:pt>
                <c:pt idx="173">
                  <c:v>9598</c:v>
                </c:pt>
                <c:pt idx="174">
                  <c:v>#N/A</c:v>
                </c:pt>
                <c:pt idx="175">
                  <c:v>#N/A</c:v>
                </c:pt>
                <c:pt idx="176">
                  <c:v>#N/A</c:v>
                </c:pt>
                <c:pt idx="177">
                  <c:v>#N/A</c:v>
                </c:pt>
                <c:pt idx="178">
                  <c:v>#N/A</c:v>
                </c:pt>
                <c:pt idx="179">
                  <c:v>#N/A</c:v>
                </c:pt>
                <c:pt idx="180">
                  <c:v>9240</c:v>
                </c:pt>
                <c:pt idx="181">
                  <c:v>#N/A</c:v>
                </c:pt>
                <c:pt idx="182">
                  <c:v>#N/A</c:v>
                </c:pt>
                <c:pt idx="183">
                  <c:v>#N/A</c:v>
                </c:pt>
                <c:pt idx="184">
                  <c:v>#N/A</c:v>
                </c:pt>
                <c:pt idx="185">
                  <c:v>#N/A</c:v>
                </c:pt>
                <c:pt idx="186">
                  <c:v>#N/A</c:v>
                </c:pt>
                <c:pt idx="187">
                  <c:v>9280</c:v>
                </c:pt>
                <c:pt idx="188">
                  <c:v>#N/A</c:v>
                </c:pt>
                <c:pt idx="189">
                  <c:v>#N/A</c:v>
                </c:pt>
                <c:pt idx="190">
                  <c:v>#N/A</c:v>
                </c:pt>
                <c:pt idx="191">
                  <c:v>#N/A</c:v>
                </c:pt>
                <c:pt idx="192">
                  <c:v>#N/A</c:v>
                </c:pt>
                <c:pt idx="193">
                  <c:v>#N/A</c:v>
                </c:pt>
                <c:pt idx="194">
                  <c:v>9182</c:v>
                </c:pt>
                <c:pt idx="195">
                  <c:v>#N/A</c:v>
                </c:pt>
                <c:pt idx="196">
                  <c:v>#N/A</c:v>
                </c:pt>
                <c:pt idx="197">
                  <c:v>#N/A</c:v>
                </c:pt>
                <c:pt idx="198">
                  <c:v>#N/A</c:v>
                </c:pt>
                <c:pt idx="199">
                  <c:v>#N/A</c:v>
                </c:pt>
                <c:pt idx="200">
                  <c:v>#N/A</c:v>
                </c:pt>
                <c:pt idx="201">
                  <c:v>9092</c:v>
                </c:pt>
                <c:pt idx="202">
                  <c:v>#N/A</c:v>
                </c:pt>
                <c:pt idx="203">
                  <c:v>#N/A</c:v>
                </c:pt>
                <c:pt idx="204">
                  <c:v>#N/A</c:v>
                </c:pt>
                <c:pt idx="205">
                  <c:v>#N/A</c:v>
                </c:pt>
                <c:pt idx="206">
                  <c:v>#N/A</c:v>
                </c:pt>
                <c:pt idx="207">
                  <c:v>#N/A</c:v>
                </c:pt>
                <c:pt idx="208">
                  <c:v>9154</c:v>
                </c:pt>
                <c:pt idx="209">
                  <c:v>#N/A</c:v>
                </c:pt>
                <c:pt idx="210">
                  <c:v>#N/A</c:v>
                </c:pt>
                <c:pt idx="211">
                  <c:v>#N/A</c:v>
                </c:pt>
                <c:pt idx="212">
                  <c:v>#N/A</c:v>
                </c:pt>
                <c:pt idx="213">
                  <c:v>#N/A</c:v>
                </c:pt>
                <c:pt idx="214">
                  <c:v>#N/A</c:v>
                </c:pt>
                <c:pt idx="215">
                  <c:v>8939</c:v>
                </c:pt>
                <c:pt idx="216">
                  <c:v>#N/A</c:v>
                </c:pt>
                <c:pt idx="217">
                  <c:v>#N/A</c:v>
                </c:pt>
                <c:pt idx="218">
                  <c:v>#N/A</c:v>
                </c:pt>
                <c:pt idx="219">
                  <c:v>#N/A</c:v>
                </c:pt>
                <c:pt idx="220">
                  <c:v>#N/A</c:v>
                </c:pt>
                <c:pt idx="221">
                  <c:v>#N/A</c:v>
                </c:pt>
                <c:pt idx="222">
                  <c:v>8833</c:v>
                </c:pt>
                <c:pt idx="223">
                  <c:v>#N/A</c:v>
                </c:pt>
                <c:pt idx="224">
                  <c:v>#N/A</c:v>
                </c:pt>
                <c:pt idx="225">
                  <c:v>#N/A</c:v>
                </c:pt>
                <c:pt idx="226">
                  <c:v>#N/A</c:v>
                </c:pt>
                <c:pt idx="227">
                  <c:v>#N/A</c:v>
                </c:pt>
                <c:pt idx="228">
                  <c:v>#N/A</c:v>
                </c:pt>
                <c:pt idx="229">
                  <c:v>8430</c:v>
                </c:pt>
                <c:pt idx="230">
                  <c:v>#N/A</c:v>
                </c:pt>
                <c:pt idx="231">
                  <c:v>#N/A</c:v>
                </c:pt>
                <c:pt idx="232">
                  <c:v>#N/A</c:v>
                </c:pt>
                <c:pt idx="233">
                  <c:v>#N/A</c:v>
                </c:pt>
                <c:pt idx="234">
                  <c:v>#N/A</c:v>
                </c:pt>
                <c:pt idx="235">
                  <c:v>#N/A</c:v>
                </c:pt>
                <c:pt idx="236">
                  <c:v>8010</c:v>
                </c:pt>
                <c:pt idx="237">
                  <c:v>#N/A</c:v>
                </c:pt>
                <c:pt idx="238">
                  <c:v>#N/A</c:v>
                </c:pt>
                <c:pt idx="239">
                  <c:v>#N/A</c:v>
                </c:pt>
                <c:pt idx="240">
                  <c:v>#N/A</c:v>
                </c:pt>
                <c:pt idx="241">
                  <c:v>#N/A</c:v>
                </c:pt>
                <c:pt idx="242">
                  <c:v>#N/A</c:v>
                </c:pt>
                <c:pt idx="243">
                  <c:v>7583</c:v>
                </c:pt>
                <c:pt idx="244">
                  <c:v>#N/A</c:v>
                </c:pt>
                <c:pt idx="245">
                  <c:v>#N/A</c:v>
                </c:pt>
                <c:pt idx="246">
                  <c:v>#N/A</c:v>
                </c:pt>
                <c:pt idx="247">
                  <c:v>#N/A</c:v>
                </c:pt>
                <c:pt idx="248">
                  <c:v>#N/A</c:v>
                </c:pt>
                <c:pt idx="249">
                  <c:v>#N/A</c:v>
                </c:pt>
                <c:pt idx="250">
                  <c:v>7435</c:v>
                </c:pt>
                <c:pt idx="251">
                  <c:v>#N/A</c:v>
                </c:pt>
                <c:pt idx="252">
                  <c:v>#N/A</c:v>
                </c:pt>
                <c:pt idx="253">
                  <c:v>#N/A</c:v>
                </c:pt>
                <c:pt idx="254">
                  <c:v>#N/A</c:v>
                </c:pt>
                <c:pt idx="255">
                  <c:v>#N/A</c:v>
                </c:pt>
                <c:pt idx="256">
                  <c:v>#N/A</c:v>
                </c:pt>
                <c:pt idx="257">
                  <c:v>6671</c:v>
                </c:pt>
                <c:pt idx="258">
                  <c:v>#N/A</c:v>
                </c:pt>
                <c:pt idx="259">
                  <c:v>#N/A</c:v>
                </c:pt>
                <c:pt idx="260">
                  <c:v>#N/A</c:v>
                </c:pt>
                <c:pt idx="261">
                  <c:v>#N/A</c:v>
                </c:pt>
                <c:pt idx="262">
                  <c:v>#N/A</c:v>
                </c:pt>
                <c:pt idx="263">
                  <c:v>#N/A</c:v>
                </c:pt>
                <c:pt idx="264">
                  <c:v>6027</c:v>
                </c:pt>
                <c:pt idx="265">
                  <c:v>#N/A</c:v>
                </c:pt>
                <c:pt idx="266">
                  <c:v>#N/A</c:v>
                </c:pt>
                <c:pt idx="267">
                  <c:v>#N/A</c:v>
                </c:pt>
                <c:pt idx="268">
                  <c:v>#N/A</c:v>
                </c:pt>
                <c:pt idx="269">
                  <c:v>#N/A</c:v>
                </c:pt>
                <c:pt idx="270">
                  <c:v>#N/A</c:v>
                </c:pt>
                <c:pt idx="271">
                  <c:v>5441</c:v>
                </c:pt>
                <c:pt idx="272">
                  <c:v>#N/A</c:v>
                </c:pt>
                <c:pt idx="273">
                  <c:v>#N/A</c:v>
                </c:pt>
                <c:pt idx="274">
                  <c:v>#N/A</c:v>
                </c:pt>
                <c:pt idx="275">
                  <c:v>#N/A</c:v>
                </c:pt>
                <c:pt idx="276">
                  <c:v>#N/A</c:v>
                </c:pt>
                <c:pt idx="277">
                  <c:v>#N/A</c:v>
                </c:pt>
                <c:pt idx="278">
                  <c:v>4724</c:v>
                </c:pt>
                <c:pt idx="279">
                  <c:v>#N/A</c:v>
                </c:pt>
                <c:pt idx="280">
                  <c:v>#N/A</c:v>
                </c:pt>
                <c:pt idx="281">
                  <c:v>#N/A</c:v>
                </c:pt>
                <c:pt idx="282">
                  <c:v>#N/A</c:v>
                </c:pt>
                <c:pt idx="283">
                  <c:v>#N/A</c:v>
                </c:pt>
                <c:pt idx="284">
                  <c:v>#N/A</c:v>
                </c:pt>
                <c:pt idx="285">
                  <c:v>4595</c:v>
                </c:pt>
                <c:pt idx="286">
                  <c:v>#N/A</c:v>
                </c:pt>
                <c:pt idx="287">
                  <c:v>#N/A</c:v>
                </c:pt>
                <c:pt idx="288">
                  <c:v>#N/A</c:v>
                </c:pt>
                <c:pt idx="289">
                  <c:v>#N/A</c:v>
                </c:pt>
                <c:pt idx="290">
                  <c:v>#N/A</c:v>
                </c:pt>
                <c:pt idx="291">
                  <c:v>#N/A</c:v>
                </c:pt>
                <c:pt idx="292">
                  <c:v>4436</c:v>
                </c:pt>
                <c:pt idx="293">
                  <c:v>#N/A</c:v>
                </c:pt>
                <c:pt idx="294">
                  <c:v>#N/A</c:v>
                </c:pt>
                <c:pt idx="295">
                  <c:v>#N/A</c:v>
                </c:pt>
                <c:pt idx="296">
                  <c:v>#N/A</c:v>
                </c:pt>
                <c:pt idx="297">
                  <c:v>#N/A</c:v>
                </c:pt>
                <c:pt idx="298">
                  <c:v>#N/A</c:v>
                </c:pt>
                <c:pt idx="299">
                  <c:v>3845</c:v>
                </c:pt>
                <c:pt idx="300">
                  <c:v>#N/A</c:v>
                </c:pt>
                <c:pt idx="301">
                  <c:v>#N/A</c:v>
                </c:pt>
                <c:pt idx="302">
                  <c:v>#N/A</c:v>
                </c:pt>
                <c:pt idx="303">
                  <c:v>#N/A</c:v>
                </c:pt>
                <c:pt idx="304">
                  <c:v>#N/A</c:v>
                </c:pt>
                <c:pt idx="305">
                  <c:v>#N/A</c:v>
                </c:pt>
                <c:pt idx="306">
                  <c:v>3684</c:v>
                </c:pt>
                <c:pt idx="307">
                  <c:v>#N/A</c:v>
                </c:pt>
                <c:pt idx="308">
                  <c:v>#N/A</c:v>
                </c:pt>
                <c:pt idx="309">
                  <c:v>#N/A</c:v>
                </c:pt>
                <c:pt idx="310">
                  <c:v>#N/A</c:v>
                </c:pt>
                <c:pt idx="311">
                  <c:v>#N/A</c:v>
                </c:pt>
                <c:pt idx="312">
                  <c:v>#N/A</c:v>
                </c:pt>
                <c:pt idx="313">
                  <c:v>3126</c:v>
                </c:pt>
                <c:pt idx="314">
                  <c:v>#N/A</c:v>
                </c:pt>
                <c:pt idx="315">
                  <c:v>#N/A</c:v>
                </c:pt>
                <c:pt idx="316">
                  <c:v>#N/A</c:v>
                </c:pt>
                <c:pt idx="317">
                  <c:v>#N/A</c:v>
                </c:pt>
                <c:pt idx="318">
                  <c:v>#N/A</c:v>
                </c:pt>
                <c:pt idx="319">
                  <c:v>#N/A</c:v>
                </c:pt>
                <c:pt idx="320">
                  <c:v>2687</c:v>
                </c:pt>
                <c:pt idx="321">
                  <c:v>#N/A</c:v>
                </c:pt>
                <c:pt idx="322">
                  <c:v>#N/A</c:v>
                </c:pt>
                <c:pt idx="323">
                  <c:v>#N/A</c:v>
                </c:pt>
                <c:pt idx="324">
                  <c:v>#N/A</c:v>
                </c:pt>
                <c:pt idx="325">
                  <c:v>#N/A</c:v>
                </c:pt>
                <c:pt idx="326">
                  <c:v>#N/A</c:v>
                </c:pt>
                <c:pt idx="327">
                  <c:v>2192</c:v>
                </c:pt>
                <c:pt idx="328">
                  <c:v>#N/A</c:v>
                </c:pt>
                <c:pt idx="329">
                  <c:v>#N/A</c:v>
                </c:pt>
                <c:pt idx="330">
                  <c:v>#N/A</c:v>
                </c:pt>
                <c:pt idx="331">
                  <c:v>#N/A</c:v>
                </c:pt>
                <c:pt idx="332">
                  <c:v>#N/A</c:v>
                </c:pt>
                <c:pt idx="333">
                  <c:v>#N/A</c:v>
                </c:pt>
                <c:pt idx="334">
                  <c:v>1965</c:v>
                </c:pt>
                <c:pt idx="335">
                  <c:v>#N/A</c:v>
                </c:pt>
                <c:pt idx="336">
                  <c:v>#N/A</c:v>
                </c:pt>
                <c:pt idx="337">
                  <c:v>#N/A</c:v>
                </c:pt>
                <c:pt idx="338">
                  <c:v>#N/A</c:v>
                </c:pt>
                <c:pt idx="339">
                  <c:v>#N/A</c:v>
                </c:pt>
                <c:pt idx="340">
                  <c:v>#N/A</c:v>
                </c:pt>
                <c:pt idx="341">
                  <c:v>1686</c:v>
                </c:pt>
                <c:pt idx="342">
                  <c:v>#N/A</c:v>
                </c:pt>
                <c:pt idx="343">
                  <c:v>#N/A</c:v>
                </c:pt>
                <c:pt idx="344">
                  <c:v>#N/A</c:v>
                </c:pt>
                <c:pt idx="345">
                  <c:v>#N/A</c:v>
                </c:pt>
                <c:pt idx="346">
                  <c:v>#N/A</c:v>
                </c:pt>
                <c:pt idx="347">
                  <c:v>#N/A</c:v>
                </c:pt>
                <c:pt idx="348">
                  <c:v>1674</c:v>
                </c:pt>
                <c:pt idx="349">
                  <c:v>#N/A</c:v>
                </c:pt>
                <c:pt idx="350">
                  <c:v>#N/A</c:v>
                </c:pt>
                <c:pt idx="351">
                  <c:v>#N/A</c:v>
                </c:pt>
                <c:pt idx="352">
                  <c:v>#N/A</c:v>
                </c:pt>
                <c:pt idx="353">
                  <c:v>#N/A</c:v>
                </c:pt>
                <c:pt idx="354">
                  <c:v>#N/A</c:v>
                </c:pt>
                <c:pt idx="355">
                  <c:v>1706</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1-D334-4385-9B10-BFF7044ABC6B}"/>
            </c:ext>
          </c:extLst>
        </c:ser>
        <c:ser>
          <c:idx val="2"/>
          <c:order val="2"/>
          <c:tx>
            <c:strRef>
              <c:f>其他运价!$T$13</c:f>
              <c:strCache>
                <c:ptCount val="1"/>
                <c:pt idx="0">
                  <c:v>2023</c:v>
                </c:pt>
              </c:strCache>
            </c:strRef>
          </c:tx>
          <c:spPr>
            <a:ln w="21590" cap="rnd">
              <a:solidFill>
                <a:srgbClr val="E07EB6"/>
              </a:solidFill>
              <a:round/>
            </a:ln>
            <a:effectLst/>
          </c:spPr>
          <c:marker>
            <c:symbol val="none"/>
          </c:marker>
          <c:cat>
            <c:numRef>
              <c:f>其他运价!$Q$14:$Q$378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其他运价!$T$14:$T$378</c:f>
              <c:numCache>
                <c:formatCode>#,##0.00_ </c:formatCode>
                <c:ptCount val="365"/>
                <c:pt idx="0">
                  <c:v>#N/A</c:v>
                </c:pt>
                <c:pt idx="1">
                  <c:v>#N/A</c:v>
                </c:pt>
                <c:pt idx="2">
                  <c:v>#N/A</c:v>
                </c:pt>
                <c:pt idx="3">
                  <c:v>#N/A</c:v>
                </c:pt>
                <c:pt idx="4">
                  <c:v>1874</c:v>
                </c:pt>
                <c:pt idx="5">
                  <c:v>#N/A</c:v>
                </c:pt>
                <c:pt idx="6">
                  <c:v>#N/A</c:v>
                </c:pt>
                <c:pt idx="7">
                  <c:v>#N/A</c:v>
                </c:pt>
                <c:pt idx="8">
                  <c:v>#N/A</c:v>
                </c:pt>
                <c:pt idx="9">
                  <c:v>#N/A</c:v>
                </c:pt>
                <c:pt idx="10">
                  <c:v>#N/A</c:v>
                </c:pt>
                <c:pt idx="11">
                  <c:v>1888</c:v>
                </c:pt>
                <c:pt idx="12">
                  <c:v>#N/A</c:v>
                </c:pt>
                <c:pt idx="13">
                  <c:v>#N/A</c:v>
                </c:pt>
                <c:pt idx="14">
                  <c:v>#N/A</c:v>
                </c:pt>
                <c:pt idx="15">
                  <c:v>#N/A</c:v>
                </c:pt>
                <c:pt idx="16">
                  <c:v>#N/A</c:v>
                </c:pt>
                <c:pt idx="17">
                  <c:v>#N/A</c:v>
                </c:pt>
                <c:pt idx="18">
                  <c:v>1808</c:v>
                </c:pt>
                <c:pt idx="19">
                  <c:v>#N/A</c:v>
                </c:pt>
                <c:pt idx="20">
                  <c:v>#N/A</c:v>
                </c:pt>
                <c:pt idx="21">
                  <c:v>#N/A</c:v>
                </c:pt>
                <c:pt idx="22">
                  <c:v>#N/A</c:v>
                </c:pt>
                <c:pt idx="23">
                  <c:v>#N/A</c:v>
                </c:pt>
                <c:pt idx="24">
                  <c:v>#N/A</c:v>
                </c:pt>
                <c:pt idx="25">
                  <c:v>1741</c:v>
                </c:pt>
                <c:pt idx="26">
                  <c:v>#N/A</c:v>
                </c:pt>
                <c:pt idx="27">
                  <c:v>#N/A</c:v>
                </c:pt>
                <c:pt idx="28">
                  <c:v>#N/A</c:v>
                </c:pt>
                <c:pt idx="29">
                  <c:v>#N/A</c:v>
                </c:pt>
                <c:pt idx="30">
                  <c:v>#N/A</c:v>
                </c:pt>
                <c:pt idx="31">
                  <c:v>#N/A</c:v>
                </c:pt>
                <c:pt idx="32">
                  <c:v>1732</c:v>
                </c:pt>
                <c:pt idx="33">
                  <c:v>#N/A</c:v>
                </c:pt>
                <c:pt idx="34">
                  <c:v>#N/A</c:v>
                </c:pt>
                <c:pt idx="35">
                  <c:v>#N/A</c:v>
                </c:pt>
                <c:pt idx="36">
                  <c:v>#N/A</c:v>
                </c:pt>
                <c:pt idx="37">
                  <c:v>#N/A</c:v>
                </c:pt>
                <c:pt idx="38">
                  <c:v>#N/A</c:v>
                </c:pt>
                <c:pt idx="39">
                  <c:v>1715</c:v>
                </c:pt>
                <c:pt idx="40">
                  <c:v>#N/A</c:v>
                </c:pt>
                <c:pt idx="41">
                  <c:v>#N/A</c:v>
                </c:pt>
                <c:pt idx="42">
                  <c:v>#N/A</c:v>
                </c:pt>
                <c:pt idx="43">
                  <c:v>#N/A</c:v>
                </c:pt>
                <c:pt idx="44">
                  <c:v>#N/A</c:v>
                </c:pt>
                <c:pt idx="45">
                  <c:v>#N/A</c:v>
                </c:pt>
                <c:pt idx="46">
                  <c:v>1698</c:v>
                </c:pt>
                <c:pt idx="47">
                  <c:v>#N/A</c:v>
                </c:pt>
                <c:pt idx="48">
                  <c:v>#N/A</c:v>
                </c:pt>
                <c:pt idx="49">
                  <c:v>#N/A</c:v>
                </c:pt>
                <c:pt idx="50">
                  <c:v>#N/A</c:v>
                </c:pt>
                <c:pt idx="51">
                  <c:v>#N/A</c:v>
                </c:pt>
                <c:pt idx="52">
                  <c:v>#N/A</c:v>
                </c:pt>
                <c:pt idx="53">
                  <c:v>1633</c:v>
                </c:pt>
                <c:pt idx="54">
                  <c:v>#N/A</c:v>
                </c:pt>
                <c:pt idx="55">
                  <c:v>#N/A</c:v>
                </c:pt>
                <c:pt idx="56">
                  <c:v>#N/A</c:v>
                </c:pt>
                <c:pt idx="57">
                  <c:v>#N/A</c:v>
                </c:pt>
                <c:pt idx="58">
                  <c:v>#N/A</c:v>
                </c:pt>
                <c:pt idx="59">
                  <c:v>#N/A</c:v>
                </c:pt>
                <c:pt idx="60">
                  <c:v>1593</c:v>
                </c:pt>
                <c:pt idx="61">
                  <c:v>#N/A</c:v>
                </c:pt>
                <c:pt idx="62">
                  <c:v>#N/A</c:v>
                </c:pt>
                <c:pt idx="63">
                  <c:v>#N/A</c:v>
                </c:pt>
                <c:pt idx="64">
                  <c:v>#N/A</c:v>
                </c:pt>
                <c:pt idx="65">
                  <c:v>#N/A</c:v>
                </c:pt>
                <c:pt idx="66">
                  <c:v>#N/A</c:v>
                </c:pt>
                <c:pt idx="67">
                  <c:v>1562</c:v>
                </c:pt>
                <c:pt idx="68">
                  <c:v>#N/A</c:v>
                </c:pt>
                <c:pt idx="69">
                  <c:v>#N/A</c:v>
                </c:pt>
                <c:pt idx="70">
                  <c:v>#N/A</c:v>
                </c:pt>
                <c:pt idx="71">
                  <c:v>#N/A</c:v>
                </c:pt>
                <c:pt idx="72">
                  <c:v>#N/A</c:v>
                </c:pt>
                <c:pt idx="73">
                  <c:v>#N/A</c:v>
                </c:pt>
                <c:pt idx="74">
                  <c:v>1553</c:v>
                </c:pt>
                <c:pt idx="75">
                  <c:v>#N/A</c:v>
                </c:pt>
                <c:pt idx="76">
                  <c:v>#N/A</c:v>
                </c:pt>
                <c:pt idx="77">
                  <c:v>#N/A</c:v>
                </c:pt>
                <c:pt idx="78">
                  <c:v>#N/A</c:v>
                </c:pt>
                <c:pt idx="79">
                  <c:v>#N/A</c:v>
                </c:pt>
                <c:pt idx="80">
                  <c:v>#N/A</c:v>
                </c:pt>
                <c:pt idx="81">
                  <c:v>1490</c:v>
                </c:pt>
                <c:pt idx="82">
                  <c:v>#N/A</c:v>
                </c:pt>
                <c:pt idx="83">
                  <c:v>#N/A</c:v>
                </c:pt>
                <c:pt idx="84">
                  <c:v>#N/A</c:v>
                </c:pt>
                <c:pt idx="85">
                  <c:v>#N/A</c:v>
                </c:pt>
                <c:pt idx="86">
                  <c:v>#N/A</c:v>
                </c:pt>
                <c:pt idx="87">
                  <c:v>#N/A</c:v>
                </c:pt>
                <c:pt idx="88">
                  <c:v>1479</c:v>
                </c:pt>
                <c:pt idx="89">
                  <c:v>#N/A</c:v>
                </c:pt>
                <c:pt idx="90">
                  <c:v>#N/A</c:v>
                </c:pt>
                <c:pt idx="91">
                  <c:v>#N/A</c:v>
                </c:pt>
                <c:pt idx="92">
                  <c:v>#N/A</c:v>
                </c:pt>
                <c:pt idx="93">
                  <c:v>#N/A</c:v>
                </c:pt>
                <c:pt idx="94">
                  <c:v>#N/A</c:v>
                </c:pt>
                <c:pt idx="95">
                  <c:v>1532</c:v>
                </c:pt>
                <c:pt idx="96">
                  <c:v>#N/A</c:v>
                </c:pt>
                <c:pt idx="97">
                  <c:v>#N/A</c:v>
                </c:pt>
                <c:pt idx="98">
                  <c:v>#N/A</c:v>
                </c:pt>
                <c:pt idx="99">
                  <c:v>#N/A</c:v>
                </c:pt>
                <c:pt idx="100">
                  <c:v>#N/A</c:v>
                </c:pt>
                <c:pt idx="101">
                  <c:v>#N/A</c:v>
                </c:pt>
                <c:pt idx="102">
                  <c:v>1598</c:v>
                </c:pt>
                <c:pt idx="103">
                  <c:v>#N/A</c:v>
                </c:pt>
                <c:pt idx="104">
                  <c:v>#N/A</c:v>
                </c:pt>
                <c:pt idx="105">
                  <c:v>#N/A</c:v>
                </c:pt>
                <c:pt idx="106">
                  <c:v>#N/A</c:v>
                </c:pt>
                <c:pt idx="107">
                  <c:v>#N/A</c:v>
                </c:pt>
                <c:pt idx="108">
                  <c:v>#N/A</c:v>
                </c:pt>
                <c:pt idx="109">
                  <c:v>1605</c:v>
                </c:pt>
                <c:pt idx="110">
                  <c:v>#N/A</c:v>
                </c:pt>
                <c:pt idx="111">
                  <c:v>#N/A</c:v>
                </c:pt>
                <c:pt idx="112">
                  <c:v>#N/A</c:v>
                </c:pt>
                <c:pt idx="113">
                  <c:v>#N/A</c:v>
                </c:pt>
                <c:pt idx="114">
                  <c:v>#N/A</c:v>
                </c:pt>
                <c:pt idx="115">
                  <c:v>#N/A</c:v>
                </c:pt>
                <c:pt idx="116">
                  <c:v>1592</c:v>
                </c:pt>
                <c:pt idx="117">
                  <c:v>#N/A</c:v>
                </c:pt>
                <c:pt idx="118">
                  <c:v>#N/A</c:v>
                </c:pt>
                <c:pt idx="119">
                  <c:v>#N/A</c:v>
                </c:pt>
                <c:pt idx="120">
                  <c:v>#N/A</c:v>
                </c:pt>
                <c:pt idx="121">
                  <c:v>#N/A</c:v>
                </c:pt>
                <c:pt idx="122">
                  <c:v>#N/A</c:v>
                </c:pt>
                <c:pt idx="123">
                  <c:v>1645</c:v>
                </c:pt>
                <c:pt idx="124">
                  <c:v>#N/A</c:v>
                </c:pt>
                <c:pt idx="125">
                  <c:v>#N/A</c:v>
                </c:pt>
                <c:pt idx="126">
                  <c:v>#N/A</c:v>
                </c:pt>
                <c:pt idx="127">
                  <c:v>#N/A</c:v>
                </c:pt>
                <c:pt idx="128">
                  <c:v>#N/A</c:v>
                </c:pt>
                <c:pt idx="129">
                  <c:v>#N/A</c:v>
                </c:pt>
                <c:pt idx="130">
                  <c:v>1605</c:v>
                </c:pt>
                <c:pt idx="131">
                  <c:v>#N/A</c:v>
                </c:pt>
                <c:pt idx="132">
                  <c:v>#N/A</c:v>
                </c:pt>
                <c:pt idx="133">
                  <c:v>#N/A</c:v>
                </c:pt>
                <c:pt idx="134">
                  <c:v>#N/A</c:v>
                </c:pt>
                <c:pt idx="135">
                  <c:v>#N/A</c:v>
                </c:pt>
                <c:pt idx="136">
                  <c:v>#N/A</c:v>
                </c:pt>
                <c:pt idx="137">
                  <c:v>1542</c:v>
                </c:pt>
                <c:pt idx="138">
                  <c:v>#N/A</c:v>
                </c:pt>
                <c:pt idx="139">
                  <c:v>#N/A</c:v>
                </c:pt>
                <c:pt idx="140">
                  <c:v>#N/A</c:v>
                </c:pt>
                <c:pt idx="141">
                  <c:v>#N/A</c:v>
                </c:pt>
                <c:pt idx="142">
                  <c:v>#N/A</c:v>
                </c:pt>
                <c:pt idx="143">
                  <c:v>#N/A</c:v>
                </c:pt>
                <c:pt idx="144">
                  <c:v>1530</c:v>
                </c:pt>
                <c:pt idx="145">
                  <c:v>#N/A</c:v>
                </c:pt>
                <c:pt idx="146">
                  <c:v>#N/A</c:v>
                </c:pt>
                <c:pt idx="147">
                  <c:v>#N/A</c:v>
                </c:pt>
                <c:pt idx="148">
                  <c:v>#N/A</c:v>
                </c:pt>
                <c:pt idx="149">
                  <c:v>#N/A</c:v>
                </c:pt>
                <c:pt idx="150">
                  <c:v>#N/A</c:v>
                </c:pt>
                <c:pt idx="151">
                  <c:v>1543</c:v>
                </c:pt>
                <c:pt idx="152">
                  <c:v>#N/A</c:v>
                </c:pt>
                <c:pt idx="153">
                  <c:v>#N/A</c:v>
                </c:pt>
                <c:pt idx="154">
                  <c:v>#N/A</c:v>
                </c:pt>
                <c:pt idx="155">
                  <c:v>#N/A</c:v>
                </c:pt>
                <c:pt idx="156">
                  <c:v>#N/A</c:v>
                </c:pt>
                <c:pt idx="157">
                  <c:v>#N/A</c:v>
                </c:pt>
                <c:pt idx="158">
                  <c:v>1452</c:v>
                </c:pt>
                <c:pt idx="159">
                  <c:v>#N/A</c:v>
                </c:pt>
                <c:pt idx="160">
                  <c:v>#N/A</c:v>
                </c:pt>
                <c:pt idx="161">
                  <c:v>#N/A</c:v>
                </c:pt>
                <c:pt idx="162">
                  <c:v>#N/A</c:v>
                </c:pt>
                <c:pt idx="163">
                  <c:v>#N/A</c:v>
                </c:pt>
                <c:pt idx="164">
                  <c:v>#N/A</c:v>
                </c:pt>
                <c:pt idx="165">
                  <c:v>1349</c:v>
                </c:pt>
                <c:pt idx="166">
                  <c:v>#N/A</c:v>
                </c:pt>
                <c:pt idx="167">
                  <c:v>#N/A</c:v>
                </c:pt>
                <c:pt idx="168">
                  <c:v>#N/A</c:v>
                </c:pt>
                <c:pt idx="169">
                  <c:v>#N/A</c:v>
                </c:pt>
                <c:pt idx="170">
                  <c:v>#N/A</c:v>
                </c:pt>
                <c:pt idx="171">
                  <c:v>#N/A</c:v>
                </c:pt>
                <c:pt idx="172">
                  <c:v>1316</c:v>
                </c:pt>
                <c:pt idx="173">
                  <c:v>#N/A</c:v>
                </c:pt>
                <c:pt idx="174">
                  <c:v>#N/A</c:v>
                </c:pt>
                <c:pt idx="175">
                  <c:v>#N/A</c:v>
                </c:pt>
                <c:pt idx="176">
                  <c:v>#N/A</c:v>
                </c:pt>
                <c:pt idx="177">
                  <c:v>#N/A</c:v>
                </c:pt>
                <c:pt idx="178">
                  <c:v>#N/A</c:v>
                </c:pt>
                <c:pt idx="179">
                  <c:v>1313</c:v>
                </c:pt>
                <c:pt idx="180">
                  <c:v>#N/A</c:v>
                </c:pt>
                <c:pt idx="181">
                  <c:v>#N/A</c:v>
                </c:pt>
                <c:pt idx="182">
                  <c:v>#N/A</c:v>
                </c:pt>
                <c:pt idx="183">
                  <c:v>#N/A</c:v>
                </c:pt>
                <c:pt idx="184">
                  <c:v>#N/A</c:v>
                </c:pt>
                <c:pt idx="185">
                  <c:v>#N/A</c:v>
                </c:pt>
                <c:pt idx="186">
                  <c:v>1345</c:v>
                </c:pt>
                <c:pt idx="187">
                  <c:v>#N/A</c:v>
                </c:pt>
                <c:pt idx="188">
                  <c:v>#N/A</c:v>
                </c:pt>
                <c:pt idx="189">
                  <c:v>#N/A</c:v>
                </c:pt>
                <c:pt idx="190">
                  <c:v>#N/A</c:v>
                </c:pt>
                <c:pt idx="191">
                  <c:v>#N/A</c:v>
                </c:pt>
                <c:pt idx="192">
                  <c:v>#N/A</c:v>
                </c:pt>
                <c:pt idx="193">
                  <c:v>1291</c:v>
                </c:pt>
                <c:pt idx="194">
                  <c:v>#N/A</c:v>
                </c:pt>
                <c:pt idx="195">
                  <c:v>#N/A</c:v>
                </c:pt>
                <c:pt idx="196">
                  <c:v>#N/A</c:v>
                </c:pt>
                <c:pt idx="197">
                  <c:v>#N/A</c:v>
                </c:pt>
                <c:pt idx="198">
                  <c:v>#N/A</c:v>
                </c:pt>
                <c:pt idx="199">
                  <c:v>#N/A</c:v>
                </c:pt>
                <c:pt idx="200">
                  <c:v>1292</c:v>
                </c:pt>
                <c:pt idx="201">
                  <c:v>#N/A</c:v>
                </c:pt>
                <c:pt idx="202">
                  <c:v>#N/A</c:v>
                </c:pt>
                <c:pt idx="203">
                  <c:v>#N/A</c:v>
                </c:pt>
                <c:pt idx="204">
                  <c:v>#N/A</c:v>
                </c:pt>
                <c:pt idx="205">
                  <c:v>#N/A</c:v>
                </c:pt>
                <c:pt idx="206">
                  <c:v>#N/A</c:v>
                </c:pt>
                <c:pt idx="207">
                  <c:v>1292</c:v>
                </c:pt>
                <c:pt idx="208">
                  <c:v>#N/A</c:v>
                </c:pt>
                <c:pt idx="209">
                  <c:v>#N/A</c:v>
                </c:pt>
                <c:pt idx="210">
                  <c:v>#N/A</c:v>
                </c:pt>
                <c:pt idx="211">
                  <c:v>#N/A</c:v>
                </c:pt>
                <c:pt idx="212">
                  <c:v>#N/A</c:v>
                </c:pt>
                <c:pt idx="213">
                  <c:v>#N/A</c:v>
                </c:pt>
                <c:pt idx="214">
                  <c:v>1620</c:v>
                </c:pt>
                <c:pt idx="215">
                  <c:v>#N/A</c:v>
                </c:pt>
                <c:pt idx="216">
                  <c:v>#N/A</c:v>
                </c:pt>
                <c:pt idx="217">
                  <c:v>#N/A</c:v>
                </c:pt>
                <c:pt idx="218">
                  <c:v>#N/A</c:v>
                </c:pt>
                <c:pt idx="219">
                  <c:v>#N/A</c:v>
                </c:pt>
                <c:pt idx="220">
                  <c:v>#N/A</c:v>
                </c:pt>
                <c:pt idx="221">
                  <c:v>1673</c:v>
                </c:pt>
                <c:pt idx="222">
                  <c:v>#N/A</c:v>
                </c:pt>
                <c:pt idx="223">
                  <c:v>#N/A</c:v>
                </c:pt>
                <c:pt idx="224">
                  <c:v>#N/A</c:v>
                </c:pt>
                <c:pt idx="225">
                  <c:v>#N/A</c:v>
                </c:pt>
                <c:pt idx="226">
                  <c:v>#N/A</c:v>
                </c:pt>
                <c:pt idx="227">
                  <c:v>#N/A</c:v>
                </c:pt>
                <c:pt idx="228">
                  <c:v>1768</c:v>
                </c:pt>
                <c:pt idx="229">
                  <c:v>#N/A</c:v>
                </c:pt>
                <c:pt idx="230">
                  <c:v>#N/A</c:v>
                </c:pt>
                <c:pt idx="231">
                  <c:v>#N/A</c:v>
                </c:pt>
                <c:pt idx="232">
                  <c:v>#N/A</c:v>
                </c:pt>
                <c:pt idx="233">
                  <c:v>#N/A</c:v>
                </c:pt>
                <c:pt idx="234">
                  <c:v>#N/A</c:v>
                </c:pt>
                <c:pt idx="235">
                  <c:v>1688</c:v>
                </c:pt>
                <c:pt idx="236">
                  <c:v>#N/A</c:v>
                </c:pt>
                <c:pt idx="237">
                  <c:v>#N/A</c:v>
                </c:pt>
                <c:pt idx="238">
                  <c:v>#N/A</c:v>
                </c:pt>
                <c:pt idx="239">
                  <c:v>#N/A</c:v>
                </c:pt>
                <c:pt idx="240">
                  <c:v>#N/A</c:v>
                </c:pt>
                <c:pt idx="241">
                  <c:v>#N/A</c:v>
                </c:pt>
                <c:pt idx="242">
                  <c:v>1615</c:v>
                </c:pt>
                <c:pt idx="243">
                  <c:v>#N/A</c:v>
                </c:pt>
                <c:pt idx="244">
                  <c:v>#N/A</c:v>
                </c:pt>
                <c:pt idx="245">
                  <c:v>#N/A</c:v>
                </c:pt>
                <c:pt idx="246">
                  <c:v>#N/A</c:v>
                </c:pt>
                <c:pt idx="247">
                  <c:v>#N/A</c:v>
                </c:pt>
                <c:pt idx="248">
                  <c:v>#N/A</c:v>
                </c:pt>
                <c:pt idx="249">
                  <c:v>1449</c:v>
                </c:pt>
                <c:pt idx="250">
                  <c:v>#N/A</c:v>
                </c:pt>
                <c:pt idx="251">
                  <c:v>#N/A</c:v>
                </c:pt>
                <c:pt idx="252">
                  <c:v>#N/A</c:v>
                </c:pt>
                <c:pt idx="253">
                  <c:v>#N/A</c:v>
                </c:pt>
                <c:pt idx="254">
                  <c:v>#N/A</c:v>
                </c:pt>
                <c:pt idx="255">
                  <c:v>#N/A</c:v>
                </c:pt>
                <c:pt idx="256">
                  <c:v>1299</c:v>
                </c:pt>
                <c:pt idx="257">
                  <c:v>#N/A</c:v>
                </c:pt>
                <c:pt idx="258">
                  <c:v>#N/A</c:v>
                </c:pt>
                <c:pt idx="259">
                  <c:v>#N/A</c:v>
                </c:pt>
                <c:pt idx="260">
                  <c:v>#N/A</c:v>
                </c:pt>
                <c:pt idx="261">
                  <c:v>#N/A</c:v>
                </c:pt>
                <c:pt idx="262">
                  <c:v>#N/A</c:v>
                </c:pt>
                <c:pt idx="263">
                  <c:v>1172</c:v>
                </c:pt>
                <c:pt idx="264">
                  <c:v>#N/A</c:v>
                </c:pt>
                <c:pt idx="265">
                  <c:v>#N/A</c:v>
                </c:pt>
                <c:pt idx="266">
                  <c:v>#N/A</c:v>
                </c:pt>
                <c:pt idx="267">
                  <c:v>#N/A</c:v>
                </c:pt>
                <c:pt idx="268">
                  <c:v>#N/A</c:v>
                </c:pt>
                <c:pt idx="269">
                  <c:v>#N/A</c:v>
                </c:pt>
                <c:pt idx="270">
                  <c:v>1052</c:v>
                </c:pt>
                <c:pt idx="271">
                  <c:v>#N/A</c:v>
                </c:pt>
                <c:pt idx="272">
                  <c:v>#N/A</c:v>
                </c:pt>
                <c:pt idx="273">
                  <c:v>#N/A</c:v>
                </c:pt>
                <c:pt idx="274">
                  <c:v>#N/A</c:v>
                </c:pt>
                <c:pt idx="275">
                  <c:v>#N/A</c:v>
                </c:pt>
                <c:pt idx="276">
                  <c:v>#N/A</c:v>
                </c:pt>
                <c:pt idx="277">
                  <c:v>1027</c:v>
                </c:pt>
                <c:pt idx="278">
                  <c:v>#N/A</c:v>
                </c:pt>
                <c:pt idx="279">
                  <c:v>#N/A</c:v>
                </c:pt>
                <c:pt idx="280">
                  <c:v>#N/A</c:v>
                </c:pt>
                <c:pt idx="281">
                  <c:v>#N/A</c:v>
                </c:pt>
                <c:pt idx="282">
                  <c:v>#N/A</c:v>
                </c:pt>
                <c:pt idx="283">
                  <c:v>#N/A</c:v>
                </c:pt>
                <c:pt idx="284">
                  <c:v>1010</c:v>
                </c:pt>
                <c:pt idx="285">
                  <c:v>#N/A</c:v>
                </c:pt>
                <c:pt idx="286">
                  <c:v>#N/A</c:v>
                </c:pt>
                <c:pt idx="287">
                  <c:v>#N/A</c:v>
                </c:pt>
                <c:pt idx="288">
                  <c:v>#N/A</c:v>
                </c:pt>
                <c:pt idx="289">
                  <c:v>#N/A</c:v>
                </c:pt>
                <c:pt idx="290">
                  <c:v>#N/A</c:v>
                </c:pt>
                <c:pt idx="291">
                  <c:v>1024</c:v>
                </c:pt>
                <c:pt idx="292">
                  <c:v>#N/A</c:v>
                </c:pt>
                <c:pt idx="293">
                  <c:v>#N/A</c:v>
                </c:pt>
                <c:pt idx="294">
                  <c:v>#N/A</c:v>
                </c:pt>
                <c:pt idx="295">
                  <c:v>#N/A</c:v>
                </c:pt>
                <c:pt idx="296">
                  <c:v>#N/A</c:v>
                </c:pt>
                <c:pt idx="297">
                  <c:v>#N/A</c:v>
                </c:pt>
                <c:pt idx="298">
                  <c:v>1004</c:v>
                </c:pt>
                <c:pt idx="299">
                  <c:v>#N/A</c:v>
                </c:pt>
                <c:pt idx="300">
                  <c:v>#N/A</c:v>
                </c:pt>
                <c:pt idx="301">
                  <c:v>#N/A</c:v>
                </c:pt>
                <c:pt idx="302">
                  <c:v>#N/A</c:v>
                </c:pt>
                <c:pt idx="303">
                  <c:v>#N/A</c:v>
                </c:pt>
                <c:pt idx="304">
                  <c:v>#N/A</c:v>
                </c:pt>
                <c:pt idx="305">
                  <c:v>1048</c:v>
                </c:pt>
                <c:pt idx="306">
                  <c:v>#N/A</c:v>
                </c:pt>
                <c:pt idx="307">
                  <c:v>#N/A</c:v>
                </c:pt>
                <c:pt idx="308">
                  <c:v>#N/A</c:v>
                </c:pt>
                <c:pt idx="309">
                  <c:v>#N/A</c:v>
                </c:pt>
                <c:pt idx="310">
                  <c:v>#N/A</c:v>
                </c:pt>
                <c:pt idx="311">
                  <c:v>#N/A</c:v>
                </c:pt>
                <c:pt idx="312">
                  <c:v>1272</c:v>
                </c:pt>
                <c:pt idx="313">
                  <c:v>#N/A</c:v>
                </c:pt>
                <c:pt idx="314">
                  <c:v>#N/A</c:v>
                </c:pt>
                <c:pt idx="315">
                  <c:v>#N/A</c:v>
                </c:pt>
                <c:pt idx="316">
                  <c:v>#N/A</c:v>
                </c:pt>
                <c:pt idx="317">
                  <c:v>#N/A</c:v>
                </c:pt>
                <c:pt idx="318">
                  <c:v>#N/A</c:v>
                </c:pt>
                <c:pt idx="319">
                  <c:v>1227</c:v>
                </c:pt>
                <c:pt idx="320">
                  <c:v>#N/A</c:v>
                </c:pt>
                <c:pt idx="321">
                  <c:v>#N/A</c:v>
                </c:pt>
                <c:pt idx="322">
                  <c:v>#N/A</c:v>
                </c:pt>
                <c:pt idx="323">
                  <c:v>#N/A</c:v>
                </c:pt>
                <c:pt idx="324">
                  <c:v>#N/A</c:v>
                </c:pt>
                <c:pt idx="325">
                  <c:v>#N/A</c:v>
                </c:pt>
                <c:pt idx="326">
                  <c:v>1148</c:v>
                </c:pt>
                <c:pt idx="327">
                  <c:v>#N/A</c:v>
                </c:pt>
                <c:pt idx="328">
                  <c:v>#N/A</c:v>
                </c:pt>
                <c:pt idx="329">
                  <c:v>#N/A</c:v>
                </c:pt>
                <c:pt idx="330">
                  <c:v>#N/A</c:v>
                </c:pt>
                <c:pt idx="331">
                  <c:v>#N/A</c:v>
                </c:pt>
                <c:pt idx="332">
                  <c:v>#N/A</c:v>
                </c:pt>
                <c:pt idx="333">
                  <c:v>1171</c:v>
                </c:pt>
                <c:pt idx="334">
                  <c:v>#N/A</c:v>
                </c:pt>
                <c:pt idx="335">
                  <c:v>#N/A</c:v>
                </c:pt>
                <c:pt idx="336">
                  <c:v>#N/A</c:v>
                </c:pt>
                <c:pt idx="337">
                  <c:v>#N/A</c:v>
                </c:pt>
                <c:pt idx="338">
                  <c:v>#N/A</c:v>
                </c:pt>
                <c:pt idx="339">
                  <c:v>#N/A</c:v>
                </c:pt>
                <c:pt idx="340">
                  <c:v>1343</c:v>
                </c:pt>
                <c:pt idx="341">
                  <c:v>#N/A</c:v>
                </c:pt>
                <c:pt idx="342">
                  <c:v>#N/A</c:v>
                </c:pt>
                <c:pt idx="343">
                  <c:v>#N/A</c:v>
                </c:pt>
                <c:pt idx="344">
                  <c:v>#N/A</c:v>
                </c:pt>
                <c:pt idx="345">
                  <c:v>#N/A</c:v>
                </c:pt>
                <c:pt idx="346">
                  <c:v>#N/A</c:v>
                </c:pt>
                <c:pt idx="347">
                  <c:v>1442</c:v>
                </c:pt>
                <c:pt idx="348">
                  <c:v>#N/A</c:v>
                </c:pt>
                <c:pt idx="349">
                  <c:v>#N/A</c:v>
                </c:pt>
                <c:pt idx="350">
                  <c:v>#N/A</c:v>
                </c:pt>
                <c:pt idx="351">
                  <c:v>#N/A</c:v>
                </c:pt>
                <c:pt idx="352">
                  <c:v>#N/A</c:v>
                </c:pt>
                <c:pt idx="353">
                  <c:v>#N/A</c:v>
                </c:pt>
                <c:pt idx="354">
                  <c:v>1667</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2-D334-4385-9B10-BFF7044ABC6B}"/>
            </c:ext>
          </c:extLst>
        </c:ser>
        <c:ser>
          <c:idx val="3"/>
          <c:order val="3"/>
          <c:tx>
            <c:strRef>
              <c:f>其他运价!$U$13</c:f>
              <c:strCache>
                <c:ptCount val="1"/>
                <c:pt idx="0">
                  <c:v>2024</c:v>
                </c:pt>
              </c:strCache>
            </c:strRef>
          </c:tx>
          <c:spPr>
            <a:ln w="24130" cap="rnd">
              <a:solidFill>
                <a:srgbClr val="FF6D6D"/>
              </a:solidFill>
              <a:round/>
            </a:ln>
            <a:effectLst/>
          </c:spPr>
          <c:marker>
            <c:symbol val="none"/>
          </c:marker>
          <c:cat>
            <c:numRef>
              <c:f>其他运价!$Q$14:$Q$378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其他运价!$U$14:$U$378</c:f>
              <c:numCache>
                <c:formatCode>#,##0.00_ </c:formatCode>
                <c:ptCount val="365"/>
                <c:pt idx="0">
                  <c:v>#N/A</c:v>
                </c:pt>
                <c:pt idx="1">
                  <c:v>#N/A</c:v>
                </c:pt>
                <c:pt idx="2">
                  <c:v>#N/A</c:v>
                </c:pt>
                <c:pt idx="3">
                  <c:v>3577</c:v>
                </c:pt>
                <c:pt idx="4">
                  <c:v>#N/A</c:v>
                </c:pt>
                <c:pt idx="5">
                  <c:v>#N/A</c:v>
                </c:pt>
                <c:pt idx="6">
                  <c:v>#N/A</c:v>
                </c:pt>
                <c:pt idx="7">
                  <c:v>#N/A</c:v>
                </c:pt>
                <c:pt idx="8">
                  <c:v>#N/A</c:v>
                </c:pt>
                <c:pt idx="9">
                  <c:v>#N/A</c:v>
                </c:pt>
                <c:pt idx="10">
                  <c:v>4406</c:v>
                </c:pt>
                <c:pt idx="11">
                  <c:v>#N/A</c:v>
                </c:pt>
                <c:pt idx="12">
                  <c:v>#N/A</c:v>
                </c:pt>
                <c:pt idx="13">
                  <c:v>#N/A</c:v>
                </c:pt>
                <c:pt idx="14">
                  <c:v>#N/A</c:v>
                </c:pt>
                <c:pt idx="15">
                  <c:v>#N/A</c:v>
                </c:pt>
                <c:pt idx="16">
                  <c:v>#N/A</c:v>
                </c:pt>
                <c:pt idx="17">
                  <c:v>4951</c:v>
                </c:pt>
                <c:pt idx="18">
                  <c:v>#N/A</c:v>
                </c:pt>
                <c:pt idx="19">
                  <c:v>#N/A</c:v>
                </c:pt>
                <c:pt idx="20">
                  <c:v>#N/A</c:v>
                </c:pt>
                <c:pt idx="21">
                  <c:v>#N/A</c:v>
                </c:pt>
                <c:pt idx="22">
                  <c:v>#N/A</c:v>
                </c:pt>
                <c:pt idx="23">
                  <c:v>#N/A</c:v>
                </c:pt>
                <c:pt idx="24">
                  <c:v>4984</c:v>
                </c:pt>
                <c:pt idx="25">
                  <c:v>#N/A</c:v>
                </c:pt>
                <c:pt idx="26">
                  <c:v>#N/A</c:v>
                </c:pt>
                <c:pt idx="27">
                  <c:v>#N/A</c:v>
                </c:pt>
                <c:pt idx="28">
                  <c:v>#N/A</c:v>
                </c:pt>
                <c:pt idx="29">
                  <c:v>#N/A</c:v>
                </c:pt>
                <c:pt idx="30">
                  <c:v>#N/A</c:v>
                </c:pt>
                <c:pt idx="31">
                  <c:v>4661</c:v>
                </c:pt>
                <c:pt idx="32">
                  <c:v>#N/A</c:v>
                </c:pt>
                <c:pt idx="33">
                  <c:v>#N/A</c:v>
                </c:pt>
                <c:pt idx="34">
                  <c:v>#N/A</c:v>
                </c:pt>
                <c:pt idx="35">
                  <c:v>#N/A</c:v>
                </c:pt>
                <c:pt idx="36">
                  <c:v>#N/A</c:v>
                </c:pt>
                <c:pt idx="37">
                  <c:v>#N/A</c:v>
                </c:pt>
                <c:pt idx="38">
                  <c:v>4426</c:v>
                </c:pt>
                <c:pt idx="39">
                  <c:v>#N/A</c:v>
                </c:pt>
                <c:pt idx="40">
                  <c:v>#N/A</c:v>
                </c:pt>
                <c:pt idx="41">
                  <c:v>#N/A</c:v>
                </c:pt>
                <c:pt idx="42">
                  <c:v>#N/A</c:v>
                </c:pt>
                <c:pt idx="43">
                  <c:v>#N/A</c:v>
                </c:pt>
                <c:pt idx="44">
                  <c:v>#N/A</c:v>
                </c:pt>
                <c:pt idx="45">
                  <c:v>4288</c:v>
                </c:pt>
                <c:pt idx="46">
                  <c:v>#N/A</c:v>
                </c:pt>
                <c:pt idx="47">
                  <c:v>#N/A</c:v>
                </c:pt>
                <c:pt idx="48">
                  <c:v>#N/A</c:v>
                </c:pt>
                <c:pt idx="49">
                  <c:v>#N/A</c:v>
                </c:pt>
                <c:pt idx="50">
                  <c:v>#N/A</c:v>
                </c:pt>
                <c:pt idx="51">
                  <c:v>#N/A</c:v>
                </c:pt>
                <c:pt idx="52">
                  <c:v>4221</c:v>
                </c:pt>
                <c:pt idx="53">
                  <c:v>#N/A</c:v>
                </c:pt>
                <c:pt idx="54">
                  <c:v>#N/A</c:v>
                </c:pt>
                <c:pt idx="55">
                  <c:v>#N/A</c:v>
                </c:pt>
                <c:pt idx="56">
                  <c:v>#N/A</c:v>
                </c:pt>
                <c:pt idx="57">
                  <c:v>#N/A</c:v>
                </c:pt>
                <c:pt idx="58">
                  <c:v>#N/A</c:v>
                </c:pt>
                <c:pt idx="59">
                  <c:v>#N/A</c:v>
                </c:pt>
                <c:pt idx="60">
                  <c:v>#N/A</c:v>
                </c:pt>
                <c:pt idx="61">
                  <c:v>#N/A</c:v>
                </c:pt>
                <c:pt idx="62">
                  <c:v>#N/A</c:v>
                </c:pt>
                <c:pt idx="63">
                  <c:v>#N/A</c:v>
                </c:pt>
                <c:pt idx="64">
                  <c:v>#N/A</c:v>
                </c:pt>
                <c:pt idx="65">
                  <c:v>3650</c:v>
                </c:pt>
                <c:pt idx="66">
                  <c:v>#N/A</c:v>
                </c:pt>
                <c:pt idx="67">
                  <c:v>#N/A</c:v>
                </c:pt>
                <c:pt idx="68">
                  <c:v>#N/A</c:v>
                </c:pt>
                <c:pt idx="69">
                  <c:v>#N/A</c:v>
                </c:pt>
                <c:pt idx="70">
                  <c:v>#N/A</c:v>
                </c:pt>
                <c:pt idx="71">
                  <c:v>#N/A</c:v>
                </c:pt>
                <c:pt idx="72">
                  <c:v>3473</c:v>
                </c:pt>
                <c:pt idx="73">
                  <c:v>#N/A</c:v>
                </c:pt>
                <c:pt idx="74">
                  <c:v>#N/A</c:v>
                </c:pt>
                <c:pt idx="75">
                  <c:v>#N/A</c:v>
                </c:pt>
                <c:pt idx="76">
                  <c:v>#N/A</c:v>
                </c:pt>
                <c:pt idx="77">
                  <c:v>#N/A</c:v>
                </c:pt>
                <c:pt idx="78">
                  <c:v>#N/A</c:v>
                </c:pt>
                <c:pt idx="79">
                  <c:v>3209</c:v>
                </c:pt>
                <c:pt idx="80">
                  <c:v>#N/A</c:v>
                </c:pt>
                <c:pt idx="81">
                  <c:v>#N/A</c:v>
                </c:pt>
                <c:pt idx="82">
                  <c:v>#N/A</c:v>
                </c:pt>
                <c:pt idx="83">
                  <c:v>#N/A</c:v>
                </c:pt>
                <c:pt idx="84">
                  <c:v>#N/A</c:v>
                </c:pt>
                <c:pt idx="85">
                  <c:v>#N/A</c:v>
                </c:pt>
                <c:pt idx="86">
                  <c:v>3159</c:v>
                </c:pt>
                <c:pt idx="87">
                  <c:v>#N/A</c:v>
                </c:pt>
                <c:pt idx="88">
                  <c:v>#N/A</c:v>
                </c:pt>
                <c:pt idx="89">
                  <c:v>#N/A</c:v>
                </c:pt>
                <c:pt idx="90">
                  <c:v>#N/A</c:v>
                </c:pt>
                <c:pt idx="91">
                  <c:v>#N/A</c:v>
                </c:pt>
                <c:pt idx="92">
                  <c:v>#N/A</c:v>
                </c:pt>
                <c:pt idx="93">
                  <c:v>3078</c:v>
                </c:pt>
                <c:pt idx="94">
                  <c:v>#N/A</c:v>
                </c:pt>
                <c:pt idx="95">
                  <c:v>#N/A</c:v>
                </c:pt>
                <c:pt idx="96">
                  <c:v>#N/A</c:v>
                </c:pt>
                <c:pt idx="97">
                  <c:v>#N/A</c:v>
                </c:pt>
                <c:pt idx="98">
                  <c:v>#N/A</c:v>
                </c:pt>
                <c:pt idx="99">
                  <c:v>#N/A</c:v>
                </c:pt>
                <c:pt idx="100">
                  <c:v>3050</c:v>
                </c:pt>
                <c:pt idx="101">
                  <c:v>#N/A</c:v>
                </c:pt>
                <c:pt idx="102">
                  <c:v>#N/A</c:v>
                </c:pt>
                <c:pt idx="103">
                  <c:v>#N/A</c:v>
                </c:pt>
                <c:pt idx="104">
                  <c:v>#N/A</c:v>
                </c:pt>
                <c:pt idx="105">
                  <c:v>#N/A</c:v>
                </c:pt>
                <c:pt idx="106">
                  <c:v>#N/A</c:v>
                </c:pt>
                <c:pt idx="107">
                  <c:v>2989</c:v>
                </c:pt>
                <c:pt idx="108">
                  <c:v>#N/A</c:v>
                </c:pt>
                <c:pt idx="109">
                  <c:v>#N/A</c:v>
                </c:pt>
                <c:pt idx="110">
                  <c:v>#N/A</c:v>
                </c:pt>
                <c:pt idx="111">
                  <c:v>#N/A</c:v>
                </c:pt>
                <c:pt idx="112">
                  <c:v>#N/A</c:v>
                </c:pt>
                <c:pt idx="113">
                  <c:v>#N/A</c:v>
                </c:pt>
                <c:pt idx="114">
                  <c:v>3056</c:v>
                </c:pt>
                <c:pt idx="115">
                  <c:v>#N/A</c:v>
                </c:pt>
                <c:pt idx="116">
                  <c:v>#N/A</c:v>
                </c:pt>
                <c:pt idx="117">
                  <c:v>#N/A</c:v>
                </c:pt>
                <c:pt idx="118">
                  <c:v>#N/A</c:v>
                </c:pt>
                <c:pt idx="119">
                  <c:v>#N/A</c:v>
                </c:pt>
                <c:pt idx="120">
                  <c:v>#N/A</c:v>
                </c:pt>
                <c:pt idx="121">
                  <c:v>3103</c:v>
                </c:pt>
                <c:pt idx="122">
                  <c:v>#N/A</c:v>
                </c:pt>
                <c:pt idx="123">
                  <c:v>#N/A</c:v>
                </c:pt>
                <c:pt idx="124">
                  <c:v>#N/A</c:v>
                </c:pt>
                <c:pt idx="125">
                  <c:v>#N/A</c:v>
                </c:pt>
                <c:pt idx="126">
                  <c:v>#N/A</c:v>
                </c:pt>
                <c:pt idx="127">
                  <c:v>#N/A</c:v>
                </c:pt>
                <c:pt idx="128">
                  <c:v>3709</c:v>
                </c:pt>
                <c:pt idx="129">
                  <c:v>#N/A</c:v>
                </c:pt>
                <c:pt idx="130">
                  <c:v>#N/A</c:v>
                </c:pt>
                <c:pt idx="131">
                  <c:v>#N/A</c:v>
                </c:pt>
                <c:pt idx="132">
                  <c:v>#N/A</c:v>
                </c:pt>
                <c:pt idx="133">
                  <c:v>#N/A</c:v>
                </c:pt>
                <c:pt idx="134">
                  <c:v>#N/A</c:v>
                </c:pt>
                <c:pt idx="135">
                  <c:v>4172</c:v>
                </c:pt>
                <c:pt idx="136">
                  <c:v>#N/A</c:v>
                </c:pt>
                <c:pt idx="137">
                  <c:v>#N/A</c:v>
                </c:pt>
                <c:pt idx="138">
                  <c:v>#N/A</c:v>
                </c:pt>
                <c:pt idx="139">
                  <c:v>#N/A</c:v>
                </c:pt>
                <c:pt idx="140">
                  <c:v>#N/A</c:v>
                </c:pt>
                <c:pt idx="141">
                  <c:v>#N/A</c:v>
                </c:pt>
                <c:pt idx="142">
                  <c:v>4999</c:v>
                </c:pt>
                <c:pt idx="143">
                  <c:v>#N/A</c:v>
                </c:pt>
                <c:pt idx="144">
                  <c:v>#N/A</c:v>
                </c:pt>
                <c:pt idx="145">
                  <c:v>#N/A</c:v>
                </c:pt>
                <c:pt idx="146">
                  <c:v>#N/A</c:v>
                </c:pt>
                <c:pt idx="147">
                  <c:v>#N/A</c:v>
                </c:pt>
                <c:pt idx="148">
                  <c:v>#N/A</c:v>
                </c:pt>
                <c:pt idx="149">
                  <c:v>5270</c:v>
                </c:pt>
                <c:pt idx="150">
                  <c:v>#N/A</c:v>
                </c:pt>
                <c:pt idx="151">
                  <c:v>#N/A</c:v>
                </c:pt>
                <c:pt idx="152">
                  <c:v>#N/A</c:v>
                </c:pt>
                <c:pt idx="153">
                  <c:v>#N/A</c:v>
                </c:pt>
                <c:pt idx="154">
                  <c:v>#N/A</c:v>
                </c:pt>
                <c:pt idx="155">
                  <c:v>#N/A</c:v>
                </c:pt>
                <c:pt idx="156">
                  <c:v>6032</c:v>
                </c:pt>
                <c:pt idx="157">
                  <c:v>#N/A</c:v>
                </c:pt>
                <c:pt idx="158">
                  <c:v>#N/A</c:v>
                </c:pt>
                <c:pt idx="159">
                  <c:v>#N/A</c:v>
                </c:pt>
                <c:pt idx="160">
                  <c:v>#N/A</c:v>
                </c:pt>
                <c:pt idx="161">
                  <c:v>#N/A</c:v>
                </c:pt>
                <c:pt idx="162">
                  <c:v>#N/A</c:v>
                </c:pt>
                <c:pt idx="163">
                  <c:v>6177</c:v>
                </c:pt>
                <c:pt idx="164">
                  <c:v>#N/A</c:v>
                </c:pt>
                <c:pt idx="165">
                  <c:v>#N/A</c:v>
                </c:pt>
                <c:pt idx="166">
                  <c:v>#N/A</c:v>
                </c:pt>
                <c:pt idx="167">
                  <c:v>#N/A</c:v>
                </c:pt>
                <c:pt idx="168">
                  <c:v>#N/A</c:v>
                </c:pt>
                <c:pt idx="169">
                  <c:v>#N/A</c:v>
                </c:pt>
                <c:pt idx="170">
                  <c:v>6867</c:v>
                </c:pt>
                <c:pt idx="171">
                  <c:v>#N/A</c:v>
                </c:pt>
                <c:pt idx="172">
                  <c:v>#N/A</c:v>
                </c:pt>
                <c:pt idx="173">
                  <c:v>#N/A</c:v>
                </c:pt>
                <c:pt idx="174">
                  <c:v>#N/A</c:v>
                </c:pt>
                <c:pt idx="175">
                  <c:v>#N/A</c:v>
                </c:pt>
                <c:pt idx="176">
                  <c:v>#N/A</c:v>
                </c:pt>
                <c:pt idx="177">
                  <c:v>7322</c:v>
                </c:pt>
                <c:pt idx="178">
                  <c:v>#N/A</c:v>
                </c:pt>
                <c:pt idx="179">
                  <c:v>#N/A</c:v>
                </c:pt>
                <c:pt idx="180">
                  <c:v>#N/A</c:v>
                </c:pt>
                <c:pt idx="181">
                  <c:v>#N/A</c:v>
                </c:pt>
                <c:pt idx="182">
                  <c:v>#N/A</c:v>
                </c:pt>
                <c:pt idx="183">
                  <c:v>#N/A</c:v>
                </c:pt>
                <c:pt idx="184">
                  <c:v>8056</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3-D334-4385-9B10-BFF7044ABC6B}"/>
            </c:ext>
          </c:extLst>
        </c:ser>
        <c:dLbls>
          <c:showLegendKey val="0"/>
          <c:showVal val="0"/>
          <c:showCatName val="0"/>
          <c:showSerName val="0"/>
          <c:showPercent val="0"/>
          <c:showBubbleSize val="0"/>
        </c:dLbls>
        <c:smooth val="0"/>
        <c:axId val="249647582"/>
        <c:axId val="634155138"/>
      </c:lineChart>
      <c:dateAx>
        <c:axId val="249647582"/>
        <c:scaling>
          <c:orientation val="minMax"/>
        </c:scaling>
        <c:delete val="0"/>
        <c:axPos val="b"/>
        <c:numFmt formatCode="m&quot;月&quot;d&quot;日&quot;;@"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34155138"/>
        <c:crosses val="autoZero"/>
        <c:auto val="1"/>
        <c:lblOffset val="100"/>
        <c:baseTimeUnit val="days"/>
      </c:dateAx>
      <c:valAx>
        <c:axId val="634155138"/>
        <c:scaling>
          <c:orientation val="minMax"/>
        </c:scaling>
        <c:delete val="0"/>
        <c:axPos val="l"/>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49647582"/>
        <c:crosses val="autoZero"/>
        <c:crossBetween val="between"/>
      </c:valAx>
      <c:spPr>
        <a:noFill/>
        <a:ln>
          <a:noFill/>
        </a:ln>
        <a:effectLst/>
      </c:spPr>
    </c:plotArea>
    <c:legend>
      <c:legendPos val="r"/>
      <c:layout>
        <c:manualLayout>
          <c:xMode val="edge"/>
          <c:yMode val="edge"/>
          <c:x val="4.9647209749839639E-2"/>
          <c:y val="0.84025124615965208"/>
          <c:w val="0.93324780842420352"/>
          <c:h val="0.155839296918229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endParaRPr lang="zh-CN"/>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100" b="0" i="0" u="none" strike="noStrike" kern="1200" spc="0" baseline="0">
                <a:solidFill>
                  <a:schemeClr val="tx1">
                    <a:lumMod val="65000"/>
                    <a:lumOff val="35000"/>
                  </a:schemeClr>
                </a:solidFill>
                <a:latin typeface="+mn-lt"/>
                <a:ea typeface="+mn-ea"/>
                <a:cs typeface="+mn-cs"/>
              </a:defRPr>
            </a:pPr>
            <a:r>
              <a:rPr lang="en-US" altLang="zh-CN" sz="1100" b="0" i="0" u="none" strike="noStrike" kern="1200" spc="0" baseline="0">
                <a:solidFill>
                  <a:sysClr val="windowText" lastClr="000000">
                    <a:lumMod val="65000"/>
                    <a:lumOff val="35000"/>
                  </a:sysClr>
                </a:solidFill>
              </a:rPr>
              <a:t>FBX</a:t>
            </a:r>
            <a:r>
              <a:rPr lang="zh-CN" altLang="en-US" sz="1100"/>
              <a:t>波罗的海集装箱运价指数</a:t>
            </a:r>
            <a:r>
              <a:rPr lang="en-US" altLang="zh-CN" sz="1100"/>
              <a:t>-</a:t>
            </a:r>
            <a:r>
              <a:rPr lang="zh-CN" altLang="en-US" sz="1100"/>
              <a:t>东亚</a:t>
            </a:r>
            <a:r>
              <a:rPr lang="en-US" altLang="zh-CN" sz="1100"/>
              <a:t>-</a:t>
            </a:r>
            <a:r>
              <a:rPr lang="zh-CN" altLang="en-US" sz="1100"/>
              <a:t>北欧（美元</a:t>
            </a:r>
            <a:r>
              <a:rPr lang="en-US" altLang="zh-CN" sz="1100" b="0" i="0" u="none" strike="noStrike" kern="1200" spc="0" baseline="0">
                <a:solidFill>
                  <a:sysClr val="windowText" lastClr="000000">
                    <a:lumMod val="65000"/>
                    <a:lumOff val="35000"/>
                  </a:sysClr>
                </a:solidFill>
              </a:rPr>
              <a:t>/FEU</a:t>
            </a:r>
            <a:r>
              <a:rPr lang="zh-CN" altLang="en-US" sz="1100"/>
              <a:t>）</a:t>
            </a:r>
          </a:p>
        </c:rich>
      </c:tx>
      <c:overlay val="0"/>
      <c:spPr>
        <a:noFill/>
        <a:ln>
          <a:noFill/>
        </a:ln>
        <a:effectLst/>
      </c:spPr>
      <c:txPr>
        <a:bodyPr rot="0" spcFirstLastPara="0" vertOverflow="ellipsis" vert="horz" wrap="square" anchor="ctr" anchorCtr="1" forceAA="0"/>
        <a:lstStyle/>
        <a:p>
          <a:pPr defTabSz="914400">
            <a:defRPr lang="zh-CN" sz="11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7502335941169636"/>
          <c:y val="0.1787709497206704"/>
          <c:w val="0.77793794056692245"/>
          <c:h val="0.42858955332729837"/>
        </c:manualLayout>
      </c:layout>
      <c:lineChart>
        <c:grouping val="standard"/>
        <c:varyColors val="0"/>
        <c:ser>
          <c:idx val="0"/>
          <c:order val="0"/>
          <c:tx>
            <c:strRef>
              <c:f>其他运价!$AR$18</c:f>
              <c:strCache>
                <c:ptCount val="1"/>
                <c:pt idx="0">
                  <c:v>2021</c:v>
                </c:pt>
              </c:strCache>
            </c:strRef>
          </c:tx>
          <c:spPr>
            <a:ln w="21590" cap="rnd">
              <a:solidFill>
                <a:srgbClr val="B3A2C7"/>
              </a:solidFill>
              <a:prstDash val="solid"/>
              <a:round/>
            </a:ln>
            <a:effectLst/>
          </c:spPr>
          <c:marker>
            <c:symbol val="none"/>
          </c:marker>
          <c:cat>
            <c:numRef>
              <c:f>其他运价!$AQ$19:$AQ$383</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其他运价!$AR$19:$AR$383</c:f>
              <c:numCache>
                <c:formatCode>#,##0.00_ </c:formatCode>
                <c:ptCount val="365"/>
                <c:pt idx="0">
                  <c:v>6327.3649999999998</c:v>
                </c:pt>
                <c:pt idx="1">
                  <c:v>#N/A</c:v>
                </c:pt>
                <c:pt idx="2">
                  <c:v>#N/A</c:v>
                </c:pt>
                <c:pt idx="3">
                  <c:v>#N/A</c:v>
                </c:pt>
                <c:pt idx="4">
                  <c:v>#N/A</c:v>
                </c:pt>
                <c:pt idx="5">
                  <c:v>#N/A</c:v>
                </c:pt>
                <c:pt idx="6">
                  <c:v>#N/A</c:v>
                </c:pt>
                <c:pt idx="7">
                  <c:v>7571.75</c:v>
                </c:pt>
                <c:pt idx="8">
                  <c:v>#N/A</c:v>
                </c:pt>
                <c:pt idx="9">
                  <c:v>#N/A</c:v>
                </c:pt>
                <c:pt idx="10">
                  <c:v>#N/A</c:v>
                </c:pt>
                <c:pt idx="11">
                  <c:v>#N/A</c:v>
                </c:pt>
                <c:pt idx="12">
                  <c:v>#N/A</c:v>
                </c:pt>
                <c:pt idx="13">
                  <c:v>#N/A</c:v>
                </c:pt>
                <c:pt idx="14">
                  <c:v>7748.4449999999997</c:v>
                </c:pt>
                <c:pt idx="15">
                  <c:v>#N/A</c:v>
                </c:pt>
                <c:pt idx="16">
                  <c:v>#N/A</c:v>
                </c:pt>
                <c:pt idx="17">
                  <c:v>#N/A</c:v>
                </c:pt>
                <c:pt idx="18">
                  <c:v>#N/A</c:v>
                </c:pt>
                <c:pt idx="19">
                  <c:v>#N/A</c:v>
                </c:pt>
                <c:pt idx="20">
                  <c:v>#N/A</c:v>
                </c:pt>
                <c:pt idx="21">
                  <c:v>7701.1149999999998</c:v>
                </c:pt>
                <c:pt idx="22">
                  <c:v>#N/A</c:v>
                </c:pt>
                <c:pt idx="23">
                  <c:v>#N/A</c:v>
                </c:pt>
                <c:pt idx="24">
                  <c:v>#N/A</c:v>
                </c:pt>
                <c:pt idx="25">
                  <c:v>#N/A</c:v>
                </c:pt>
                <c:pt idx="26">
                  <c:v>#N/A</c:v>
                </c:pt>
                <c:pt idx="27">
                  <c:v>#N/A</c:v>
                </c:pt>
                <c:pt idx="28">
                  <c:v>7830.42</c:v>
                </c:pt>
                <c:pt idx="29">
                  <c:v>#N/A</c:v>
                </c:pt>
                <c:pt idx="30">
                  <c:v>#N/A</c:v>
                </c:pt>
                <c:pt idx="31">
                  <c:v>#N/A</c:v>
                </c:pt>
                <c:pt idx="32">
                  <c:v>#N/A</c:v>
                </c:pt>
                <c:pt idx="33">
                  <c:v>#N/A</c:v>
                </c:pt>
                <c:pt idx="34">
                  <c:v>#N/A</c:v>
                </c:pt>
                <c:pt idx="35">
                  <c:v>7951.6</c:v>
                </c:pt>
                <c:pt idx="36">
                  <c:v>#N/A</c:v>
                </c:pt>
                <c:pt idx="37">
                  <c:v>#N/A</c:v>
                </c:pt>
                <c:pt idx="38">
                  <c:v>#N/A</c:v>
                </c:pt>
                <c:pt idx="39">
                  <c:v>#N/A</c:v>
                </c:pt>
                <c:pt idx="40">
                  <c:v>#N/A</c:v>
                </c:pt>
                <c:pt idx="41">
                  <c:v>#N/A</c:v>
                </c:pt>
                <c:pt idx="42">
                  <c:v>8455.2900000000009</c:v>
                </c:pt>
                <c:pt idx="43">
                  <c:v>#N/A</c:v>
                </c:pt>
                <c:pt idx="44">
                  <c:v>#N/A</c:v>
                </c:pt>
                <c:pt idx="45">
                  <c:v>#N/A</c:v>
                </c:pt>
                <c:pt idx="46">
                  <c:v>#N/A</c:v>
                </c:pt>
                <c:pt idx="47">
                  <c:v>#N/A</c:v>
                </c:pt>
                <c:pt idx="48">
                  <c:v>#N/A</c:v>
                </c:pt>
                <c:pt idx="49">
                  <c:v>8391.380000000001</c:v>
                </c:pt>
                <c:pt idx="50">
                  <c:v>#N/A</c:v>
                </c:pt>
                <c:pt idx="51">
                  <c:v>#N/A</c:v>
                </c:pt>
                <c:pt idx="52">
                  <c:v>#N/A</c:v>
                </c:pt>
                <c:pt idx="53">
                  <c:v>#N/A</c:v>
                </c:pt>
                <c:pt idx="54">
                  <c:v>#N/A</c:v>
                </c:pt>
                <c:pt idx="55">
                  <c:v>#N/A</c:v>
                </c:pt>
                <c:pt idx="56">
                  <c:v>8305.9599999999991</c:v>
                </c:pt>
                <c:pt idx="57">
                  <c:v>#N/A</c:v>
                </c:pt>
                <c:pt idx="58">
                  <c:v>#N/A</c:v>
                </c:pt>
                <c:pt idx="59">
                  <c:v>#N/A</c:v>
                </c:pt>
                <c:pt idx="60">
                  <c:v>#N/A</c:v>
                </c:pt>
                <c:pt idx="61">
                  <c:v>#N/A</c:v>
                </c:pt>
                <c:pt idx="62">
                  <c:v>#N/A</c:v>
                </c:pt>
                <c:pt idx="63">
                  <c:v>7897.8150000000005</c:v>
                </c:pt>
                <c:pt idx="64">
                  <c:v>#N/A</c:v>
                </c:pt>
                <c:pt idx="65">
                  <c:v>#N/A</c:v>
                </c:pt>
                <c:pt idx="66">
                  <c:v>#N/A</c:v>
                </c:pt>
                <c:pt idx="67">
                  <c:v>#N/A</c:v>
                </c:pt>
                <c:pt idx="68">
                  <c:v>#N/A</c:v>
                </c:pt>
                <c:pt idx="69">
                  <c:v>#N/A</c:v>
                </c:pt>
                <c:pt idx="70">
                  <c:v>7941.66</c:v>
                </c:pt>
                <c:pt idx="71">
                  <c:v>#N/A</c:v>
                </c:pt>
                <c:pt idx="72">
                  <c:v>#N/A</c:v>
                </c:pt>
                <c:pt idx="73">
                  <c:v>#N/A</c:v>
                </c:pt>
                <c:pt idx="74">
                  <c:v>#N/A</c:v>
                </c:pt>
                <c:pt idx="75">
                  <c:v>#N/A</c:v>
                </c:pt>
                <c:pt idx="76">
                  <c:v>#N/A</c:v>
                </c:pt>
                <c:pt idx="77">
                  <c:v>7636.9349999999995</c:v>
                </c:pt>
                <c:pt idx="78">
                  <c:v>#N/A</c:v>
                </c:pt>
                <c:pt idx="79">
                  <c:v>#N/A</c:v>
                </c:pt>
                <c:pt idx="80">
                  <c:v>#N/A</c:v>
                </c:pt>
                <c:pt idx="81">
                  <c:v>#N/A</c:v>
                </c:pt>
                <c:pt idx="82">
                  <c:v>#N/A</c:v>
                </c:pt>
                <c:pt idx="83">
                  <c:v>#N/A</c:v>
                </c:pt>
                <c:pt idx="84">
                  <c:v>7468.19</c:v>
                </c:pt>
                <c:pt idx="85">
                  <c:v>#N/A</c:v>
                </c:pt>
                <c:pt idx="86">
                  <c:v>#N/A</c:v>
                </c:pt>
                <c:pt idx="87">
                  <c:v>#N/A</c:v>
                </c:pt>
                <c:pt idx="88">
                  <c:v>#N/A</c:v>
                </c:pt>
                <c:pt idx="89">
                  <c:v>#N/A</c:v>
                </c:pt>
                <c:pt idx="90">
                  <c:v>#N/A</c:v>
                </c:pt>
                <c:pt idx="91">
                  <c:v>7298.56</c:v>
                </c:pt>
                <c:pt idx="92">
                  <c:v>#N/A</c:v>
                </c:pt>
                <c:pt idx="93">
                  <c:v>#N/A</c:v>
                </c:pt>
                <c:pt idx="94">
                  <c:v>#N/A</c:v>
                </c:pt>
                <c:pt idx="95">
                  <c:v>#N/A</c:v>
                </c:pt>
                <c:pt idx="96">
                  <c:v>#N/A</c:v>
                </c:pt>
                <c:pt idx="97">
                  <c:v>#N/A</c:v>
                </c:pt>
                <c:pt idx="98">
                  <c:v>7294.28</c:v>
                </c:pt>
                <c:pt idx="99">
                  <c:v>#N/A</c:v>
                </c:pt>
                <c:pt idx="100">
                  <c:v>#N/A</c:v>
                </c:pt>
                <c:pt idx="101">
                  <c:v>#N/A</c:v>
                </c:pt>
                <c:pt idx="102">
                  <c:v>#N/A</c:v>
                </c:pt>
                <c:pt idx="103">
                  <c:v>#N/A</c:v>
                </c:pt>
                <c:pt idx="104">
                  <c:v>#N/A</c:v>
                </c:pt>
                <c:pt idx="105">
                  <c:v>7439.2049999999999</c:v>
                </c:pt>
                <c:pt idx="106">
                  <c:v>#N/A</c:v>
                </c:pt>
                <c:pt idx="107">
                  <c:v>#N/A</c:v>
                </c:pt>
                <c:pt idx="108">
                  <c:v>#N/A</c:v>
                </c:pt>
                <c:pt idx="109">
                  <c:v>#N/A</c:v>
                </c:pt>
                <c:pt idx="110">
                  <c:v>#N/A</c:v>
                </c:pt>
                <c:pt idx="111">
                  <c:v>#N/A</c:v>
                </c:pt>
                <c:pt idx="112">
                  <c:v>7762.48</c:v>
                </c:pt>
                <c:pt idx="113">
                  <c:v>#N/A</c:v>
                </c:pt>
                <c:pt idx="114">
                  <c:v>#N/A</c:v>
                </c:pt>
                <c:pt idx="115">
                  <c:v>#N/A</c:v>
                </c:pt>
                <c:pt idx="116">
                  <c:v>#N/A</c:v>
                </c:pt>
                <c:pt idx="117">
                  <c:v>#N/A</c:v>
                </c:pt>
                <c:pt idx="118">
                  <c:v>#N/A</c:v>
                </c:pt>
                <c:pt idx="119">
                  <c:v>7756.665</c:v>
                </c:pt>
                <c:pt idx="120">
                  <c:v>#N/A</c:v>
                </c:pt>
                <c:pt idx="121">
                  <c:v>#N/A</c:v>
                </c:pt>
                <c:pt idx="122">
                  <c:v>#N/A</c:v>
                </c:pt>
                <c:pt idx="123">
                  <c:v>#N/A</c:v>
                </c:pt>
                <c:pt idx="124">
                  <c:v>#N/A</c:v>
                </c:pt>
                <c:pt idx="125">
                  <c:v>#N/A</c:v>
                </c:pt>
                <c:pt idx="126">
                  <c:v>8248.49</c:v>
                </c:pt>
                <c:pt idx="127">
                  <c:v>#N/A</c:v>
                </c:pt>
                <c:pt idx="128">
                  <c:v>#N/A</c:v>
                </c:pt>
                <c:pt idx="129">
                  <c:v>#N/A</c:v>
                </c:pt>
                <c:pt idx="130">
                  <c:v>#N/A</c:v>
                </c:pt>
                <c:pt idx="131">
                  <c:v>#N/A</c:v>
                </c:pt>
                <c:pt idx="132">
                  <c:v>#N/A</c:v>
                </c:pt>
                <c:pt idx="133">
                  <c:v>8344.7800000000007</c:v>
                </c:pt>
                <c:pt idx="134">
                  <c:v>#N/A</c:v>
                </c:pt>
                <c:pt idx="135">
                  <c:v>#N/A</c:v>
                </c:pt>
                <c:pt idx="136">
                  <c:v>#N/A</c:v>
                </c:pt>
                <c:pt idx="137">
                  <c:v>#N/A</c:v>
                </c:pt>
                <c:pt idx="138">
                  <c:v>#N/A</c:v>
                </c:pt>
                <c:pt idx="139">
                  <c:v>#N/A</c:v>
                </c:pt>
                <c:pt idx="140">
                  <c:v>9041.5300000000007</c:v>
                </c:pt>
                <c:pt idx="141">
                  <c:v>#N/A</c:v>
                </c:pt>
                <c:pt idx="142">
                  <c:v>#N/A</c:v>
                </c:pt>
                <c:pt idx="143">
                  <c:v>#N/A</c:v>
                </c:pt>
                <c:pt idx="144">
                  <c:v>#N/A</c:v>
                </c:pt>
                <c:pt idx="145">
                  <c:v>#N/A</c:v>
                </c:pt>
                <c:pt idx="146">
                  <c:v>#N/A</c:v>
                </c:pt>
                <c:pt idx="147">
                  <c:v>9903.1450000000004</c:v>
                </c:pt>
                <c:pt idx="148">
                  <c:v>#N/A</c:v>
                </c:pt>
                <c:pt idx="149">
                  <c:v>#N/A</c:v>
                </c:pt>
                <c:pt idx="150">
                  <c:v>#N/A</c:v>
                </c:pt>
                <c:pt idx="151">
                  <c:v>#N/A</c:v>
                </c:pt>
                <c:pt idx="152">
                  <c:v>#N/A</c:v>
                </c:pt>
                <c:pt idx="153">
                  <c:v>#N/A</c:v>
                </c:pt>
                <c:pt idx="154">
                  <c:v>10680.65</c:v>
                </c:pt>
                <c:pt idx="155">
                  <c:v>#N/A</c:v>
                </c:pt>
                <c:pt idx="156">
                  <c:v>#N/A</c:v>
                </c:pt>
                <c:pt idx="157">
                  <c:v>#N/A</c:v>
                </c:pt>
                <c:pt idx="158">
                  <c:v>#N/A</c:v>
                </c:pt>
                <c:pt idx="159">
                  <c:v>#N/A</c:v>
                </c:pt>
                <c:pt idx="160">
                  <c:v>#N/A</c:v>
                </c:pt>
                <c:pt idx="161">
                  <c:v>11036.67</c:v>
                </c:pt>
                <c:pt idx="162">
                  <c:v>#N/A</c:v>
                </c:pt>
                <c:pt idx="163">
                  <c:v>#N/A</c:v>
                </c:pt>
                <c:pt idx="164">
                  <c:v>#N/A</c:v>
                </c:pt>
                <c:pt idx="165">
                  <c:v>#N/A</c:v>
                </c:pt>
                <c:pt idx="166">
                  <c:v>#N/A</c:v>
                </c:pt>
                <c:pt idx="167">
                  <c:v>#N/A</c:v>
                </c:pt>
                <c:pt idx="168">
                  <c:v>10981.01</c:v>
                </c:pt>
                <c:pt idx="169">
                  <c:v>#N/A</c:v>
                </c:pt>
                <c:pt idx="170">
                  <c:v>#N/A</c:v>
                </c:pt>
                <c:pt idx="171">
                  <c:v>#N/A</c:v>
                </c:pt>
                <c:pt idx="172">
                  <c:v>#N/A</c:v>
                </c:pt>
                <c:pt idx="173">
                  <c:v>#N/A</c:v>
                </c:pt>
                <c:pt idx="174">
                  <c:v>#N/A</c:v>
                </c:pt>
                <c:pt idx="175">
                  <c:v>10950.385</c:v>
                </c:pt>
                <c:pt idx="176">
                  <c:v>#N/A</c:v>
                </c:pt>
                <c:pt idx="177">
                  <c:v>#N/A</c:v>
                </c:pt>
                <c:pt idx="178">
                  <c:v>#N/A</c:v>
                </c:pt>
                <c:pt idx="179">
                  <c:v>#N/A</c:v>
                </c:pt>
                <c:pt idx="180">
                  <c:v>#N/A</c:v>
                </c:pt>
                <c:pt idx="181">
                  <c:v>#N/A</c:v>
                </c:pt>
                <c:pt idx="182">
                  <c:v>11857.99</c:v>
                </c:pt>
                <c:pt idx="183">
                  <c:v>#N/A</c:v>
                </c:pt>
                <c:pt idx="184">
                  <c:v>#N/A</c:v>
                </c:pt>
                <c:pt idx="185">
                  <c:v>#N/A</c:v>
                </c:pt>
                <c:pt idx="186">
                  <c:v>#N/A</c:v>
                </c:pt>
                <c:pt idx="187">
                  <c:v>#N/A</c:v>
                </c:pt>
                <c:pt idx="188">
                  <c:v>#N/A</c:v>
                </c:pt>
                <c:pt idx="189">
                  <c:v>13072.88</c:v>
                </c:pt>
                <c:pt idx="190">
                  <c:v>#N/A</c:v>
                </c:pt>
                <c:pt idx="191">
                  <c:v>#N/A</c:v>
                </c:pt>
                <c:pt idx="192">
                  <c:v>#N/A</c:v>
                </c:pt>
                <c:pt idx="193">
                  <c:v>#N/A</c:v>
                </c:pt>
                <c:pt idx="194">
                  <c:v>#N/A</c:v>
                </c:pt>
                <c:pt idx="195">
                  <c:v>#N/A</c:v>
                </c:pt>
                <c:pt idx="196">
                  <c:v>13047.845000000001</c:v>
                </c:pt>
                <c:pt idx="197">
                  <c:v>#N/A</c:v>
                </c:pt>
                <c:pt idx="198">
                  <c:v>#N/A</c:v>
                </c:pt>
                <c:pt idx="199">
                  <c:v>#N/A</c:v>
                </c:pt>
                <c:pt idx="200">
                  <c:v>#N/A</c:v>
                </c:pt>
                <c:pt idx="201">
                  <c:v>#N/A</c:v>
                </c:pt>
                <c:pt idx="202">
                  <c:v>#N/A</c:v>
                </c:pt>
                <c:pt idx="203">
                  <c:v>13207.678</c:v>
                </c:pt>
                <c:pt idx="204">
                  <c:v>#N/A</c:v>
                </c:pt>
                <c:pt idx="205">
                  <c:v>#N/A</c:v>
                </c:pt>
                <c:pt idx="206">
                  <c:v>#N/A</c:v>
                </c:pt>
                <c:pt idx="207">
                  <c:v>#N/A</c:v>
                </c:pt>
                <c:pt idx="208">
                  <c:v>#N/A</c:v>
                </c:pt>
                <c:pt idx="209">
                  <c:v>#N/A</c:v>
                </c:pt>
                <c:pt idx="210">
                  <c:v>13705.94</c:v>
                </c:pt>
                <c:pt idx="211">
                  <c:v>#N/A</c:v>
                </c:pt>
                <c:pt idx="212">
                  <c:v>#N/A</c:v>
                </c:pt>
                <c:pt idx="213">
                  <c:v>#N/A</c:v>
                </c:pt>
                <c:pt idx="214">
                  <c:v>#N/A</c:v>
                </c:pt>
                <c:pt idx="215">
                  <c:v>#N/A</c:v>
                </c:pt>
                <c:pt idx="216">
                  <c:v>#N/A</c:v>
                </c:pt>
                <c:pt idx="217">
                  <c:v>13818.825999999999</c:v>
                </c:pt>
                <c:pt idx="218">
                  <c:v>#N/A</c:v>
                </c:pt>
                <c:pt idx="219">
                  <c:v>#N/A</c:v>
                </c:pt>
                <c:pt idx="220">
                  <c:v>#N/A</c:v>
                </c:pt>
                <c:pt idx="221">
                  <c:v>#N/A</c:v>
                </c:pt>
                <c:pt idx="222">
                  <c:v>#N/A</c:v>
                </c:pt>
                <c:pt idx="223">
                  <c:v>#N/A</c:v>
                </c:pt>
                <c:pt idx="224">
                  <c:v>14145.72</c:v>
                </c:pt>
                <c:pt idx="225">
                  <c:v>#N/A</c:v>
                </c:pt>
                <c:pt idx="226">
                  <c:v>#N/A</c:v>
                </c:pt>
                <c:pt idx="227">
                  <c:v>#N/A</c:v>
                </c:pt>
                <c:pt idx="228">
                  <c:v>#N/A</c:v>
                </c:pt>
                <c:pt idx="229">
                  <c:v>#N/A</c:v>
                </c:pt>
                <c:pt idx="230">
                  <c:v>#N/A</c:v>
                </c:pt>
                <c:pt idx="231">
                  <c:v>14056.85</c:v>
                </c:pt>
                <c:pt idx="232">
                  <c:v>#N/A</c:v>
                </c:pt>
                <c:pt idx="233">
                  <c:v>#N/A</c:v>
                </c:pt>
                <c:pt idx="234">
                  <c:v>#N/A</c:v>
                </c:pt>
                <c:pt idx="235">
                  <c:v>#N/A</c:v>
                </c:pt>
                <c:pt idx="236">
                  <c:v>#N/A</c:v>
                </c:pt>
                <c:pt idx="237">
                  <c:v>#N/A</c:v>
                </c:pt>
                <c:pt idx="238">
                  <c:v>13889.146000000001</c:v>
                </c:pt>
                <c:pt idx="239">
                  <c:v>#N/A</c:v>
                </c:pt>
                <c:pt idx="240">
                  <c:v>#N/A</c:v>
                </c:pt>
                <c:pt idx="241">
                  <c:v>#N/A</c:v>
                </c:pt>
                <c:pt idx="242">
                  <c:v>#N/A</c:v>
                </c:pt>
                <c:pt idx="243">
                  <c:v>#N/A</c:v>
                </c:pt>
                <c:pt idx="244">
                  <c:v>#N/A</c:v>
                </c:pt>
                <c:pt idx="245">
                  <c:v>13868.83</c:v>
                </c:pt>
                <c:pt idx="246">
                  <c:v>#N/A</c:v>
                </c:pt>
                <c:pt idx="247">
                  <c:v>#N/A</c:v>
                </c:pt>
                <c:pt idx="248">
                  <c:v>#N/A</c:v>
                </c:pt>
                <c:pt idx="249">
                  <c:v>#N/A</c:v>
                </c:pt>
                <c:pt idx="250">
                  <c:v>#N/A</c:v>
                </c:pt>
                <c:pt idx="251">
                  <c:v>#N/A</c:v>
                </c:pt>
                <c:pt idx="252">
                  <c:v>14220.718000000001</c:v>
                </c:pt>
                <c:pt idx="253">
                  <c:v>#N/A</c:v>
                </c:pt>
                <c:pt idx="254">
                  <c:v>#N/A</c:v>
                </c:pt>
                <c:pt idx="255">
                  <c:v>#N/A</c:v>
                </c:pt>
                <c:pt idx="256">
                  <c:v>#N/A</c:v>
                </c:pt>
                <c:pt idx="257">
                  <c:v>#N/A</c:v>
                </c:pt>
                <c:pt idx="258">
                  <c:v>#N/A</c:v>
                </c:pt>
                <c:pt idx="259">
                  <c:v>14378.353999999999</c:v>
                </c:pt>
                <c:pt idx="260">
                  <c:v>#N/A</c:v>
                </c:pt>
                <c:pt idx="261">
                  <c:v>#N/A</c:v>
                </c:pt>
                <c:pt idx="262">
                  <c:v>#N/A</c:v>
                </c:pt>
                <c:pt idx="263">
                  <c:v>#N/A</c:v>
                </c:pt>
                <c:pt idx="264">
                  <c:v>#N/A</c:v>
                </c:pt>
                <c:pt idx="265">
                  <c:v>#N/A</c:v>
                </c:pt>
                <c:pt idx="266">
                  <c:v>14625.896000000001</c:v>
                </c:pt>
                <c:pt idx="267">
                  <c:v>#N/A</c:v>
                </c:pt>
                <c:pt idx="268">
                  <c:v>#N/A</c:v>
                </c:pt>
                <c:pt idx="269">
                  <c:v>#N/A</c:v>
                </c:pt>
                <c:pt idx="270">
                  <c:v>#N/A</c:v>
                </c:pt>
                <c:pt idx="271">
                  <c:v>#N/A</c:v>
                </c:pt>
                <c:pt idx="272">
                  <c:v>#N/A</c:v>
                </c:pt>
                <c:pt idx="273">
                  <c:v>14702.914000000001</c:v>
                </c:pt>
                <c:pt idx="274">
                  <c:v>#N/A</c:v>
                </c:pt>
                <c:pt idx="275">
                  <c:v>#N/A</c:v>
                </c:pt>
                <c:pt idx="276">
                  <c:v>#N/A</c:v>
                </c:pt>
                <c:pt idx="277">
                  <c:v>#N/A</c:v>
                </c:pt>
                <c:pt idx="278">
                  <c:v>#N/A</c:v>
                </c:pt>
                <c:pt idx="279">
                  <c:v>#N/A</c:v>
                </c:pt>
                <c:pt idx="280">
                  <c:v>14493.147999999999</c:v>
                </c:pt>
                <c:pt idx="281">
                  <c:v>#N/A</c:v>
                </c:pt>
                <c:pt idx="282">
                  <c:v>#N/A</c:v>
                </c:pt>
                <c:pt idx="283">
                  <c:v>#N/A</c:v>
                </c:pt>
                <c:pt idx="284">
                  <c:v>#N/A</c:v>
                </c:pt>
                <c:pt idx="285">
                  <c:v>#N/A</c:v>
                </c:pt>
                <c:pt idx="286">
                  <c:v>#N/A</c:v>
                </c:pt>
                <c:pt idx="287">
                  <c:v>14468.578</c:v>
                </c:pt>
                <c:pt idx="288">
                  <c:v>#N/A</c:v>
                </c:pt>
                <c:pt idx="289">
                  <c:v>#N/A</c:v>
                </c:pt>
                <c:pt idx="290">
                  <c:v>#N/A</c:v>
                </c:pt>
                <c:pt idx="291">
                  <c:v>#N/A</c:v>
                </c:pt>
                <c:pt idx="292">
                  <c:v>#N/A</c:v>
                </c:pt>
                <c:pt idx="293">
                  <c:v>#N/A</c:v>
                </c:pt>
                <c:pt idx="294">
                  <c:v>14255.37</c:v>
                </c:pt>
                <c:pt idx="295">
                  <c:v>#N/A</c:v>
                </c:pt>
                <c:pt idx="296">
                  <c:v>#N/A</c:v>
                </c:pt>
                <c:pt idx="297">
                  <c:v>#N/A</c:v>
                </c:pt>
                <c:pt idx="298">
                  <c:v>#N/A</c:v>
                </c:pt>
                <c:pt idx="299">
                  <c:v>#N/A</c:v>
                </c:pt>
                <c:pt idx="300">
                  <c:v>#N/A</c:v>
                </c:pt>
                <c:pt idx="301">
                  <c:v>14255.37</c:v>
                </c:pt>
                <c:pt idx="302">
                  <c:v>#N/A</c:v>
                </c:pt>
                <c:pt idx="303">
                  <c:v>#N/A</c:v>
                </c:pt>
                <c:pt idx="304">
                  <c:v>#N/A</c:v>
                </c:pt>
                <c:pt idx="305">
                  <c:v>#N/A</c:v>
                </c:pt>
                <c:pt idx="306">
                  <c:v>#N/A</c:v>
                </c:pt>
                <c:pt idx="307">
                  <c:v>#N/A</c:v>
                </c:pt>
                <c:pt idx="308">
                  <c:v>14219.35</c:v>
                </c:pt>
                <c:pt idx="309">
                  <c:v>#N/A</c:v>
                </c:pt>
                <c:pt idx="310">
                  <c:v>#N/A</c:v>
                </c:pt>
                <c:pt idx="311">
                  <c:v>#N/A</c:v>
                </c:pt>
                <c:pt idx="312">
                  <c:v>#N/A</c:v>
                </c:pt>
                <c:pt idx="313">
                  <c:v>#N/A</c:v>
                </c:pt>
                <c:pt idx="314">
                  <c:v>#N/A</c:v>
                </c:pt>
                <c:pt idx="315">
                  <c:v>14219.35</c:v>
                </c:pt>
                <c:pt idx="316">
                  <c:v>#N/A</c:v>
                </c:pt>
                <c:pt idx="317">
                  <c:v>#N/A</c:v>
                </c:pt>
                <c:pt idx="318">
                  <c:v>#N/A</c:v>
                </c:pt>
                <c:pt idx="319">
                  <c:v>#N/A</c:v>
                </c:pt>
                <c:pt idx="320">
                  <c:v>#N/A</c:v>
                </c:pt>
                <c:pt idx="321">
                  <c:v>#N/A</c:v>
                </c:pt>
                <c:pt idx="322">
                  <c:v>14335.012000000001</c:v>
                </c:pt>
                <c:pt idx="323">
                  <c:v>#N/A</c:v>
                </c:pt>
                <c:pt idx="324">
                  <c:v>#N/A</c:v>
                </c:pt>
                <c:pt idx="325">
                  <c:v>#N/A</c:v>
                </c:pt>
                <c:pt idx="326">
                  <c:v>#N/A</c:v>
                </c:pt>
                <c:pt idx="327">
                  <c:v>#N/A</c:v>
                </c:pt>
                <c:pt idx="328">
                  <c:v>#N/A</c:v>
                </c:pt>
                <c:pt idx="329">
                  <c:v>14368.364</c:v>
                </c:pt>
                <c:pt idx="330">
                  <c:v>#N/A</c:v>
                </c:pt>
                <c:pt idx="331">
                  <c:v>#N/A</c:v>
                </c:pt>
                <c:pt idx="332">
                  <c:v>#N/A</c:v>
                </c:pt>
                <c:pt idx="333">
                  <c:v>#N/A</c:v>
                </c:pt>
                <c:pt idx="334">
                  <c:v>#N/A</c:v>
                </c:pt>
                <c:pt idx="335">
                  <c:v>#N/A</c:v>
                </c:pt>
                <c:pt idx="336">
                  <c:v>14345.458000000001</c:v>
                </c:pt>
                <c:pt idx="337">
                  <c:v>#N/A</c:v>
                </c:pt>
                <c:pt idx="338">
                  <c:v>#N/A</c:v>
                </c:pt>
                <c:pt idx="339">
                  <c:v>#N/A</c:v>
                </c:pt>
                <c:pt idx="340">
                  <c:v>#N/A</c:v>
                </c:pt>
                <c:pt idx="341">
                  <c:v>#N/A</c:v>
                </c:pt>
                <c:pt idx="342">
                  <c:v>#N/A</c:v>
                </c:pt>
                <c:pt idx="343">
                  <c:v>14497.968000000001</c:v>
                </c:pt>
                <c:pt idx="344">
                  <c:v>#N/A</c:v>
                </c:pt>
                <c:pt idx="345">
                  <c:v>#N/A</c:v>
                </c:pt>
                <c:pt idx="346">
                  <c:v>#N/A</c:v>
                </c:pt>
                <c:pt idx="347">
                  <c:v>#N/A</c:v>
                </c:pt>
                <c:pt idx="348">
                  <c:v>#N/A</c:v>
                </c:pt>
                <c:pt idx="349">
                  <c:v>#N/A</c:v>
                </c:pt>
                <c:pt idx="350">
                  <c:v>14496.005999999999</c:v>
                </c:pt>
                <c:pt idx="351">
                  <c:v>#N/A</c:v>
                </c:pt>
                <c:pt idx="352">
                  <c:v>#N/A</c:v>
                </c:pt>
                <c:pt idx="353">
                  <c:v>#N/A</c:v>
                </c:pt>
                <c:pt idx="354">
                  <c:v>#N/A</c:v>
                </c:pt>
                <c:pt idx="355">
                  <c:v>#N/A</c:v>
                </c:pt>
                <c:pt idx="356">
                  <c:v>#N/A</c:v>
                </c:pt>
                <c:pt idx="357">
                  <c:v>14494.81</c:v>
                </c:pt>
                <c:pt idx="358">
                  <c:v>#N/A</c:v>
                </c:pt>
                <c:pt idx="359">
                  <c:v>#N/A</c:v>
                </c:pt>
                <c:pt idx="360">
                  <c:v>#N/A</c:v>
                </c:pt>
                <c:pt idx="361">
                  <c:v>#N/A</c:v>
                </c:pt>
                <c:pt idx="362">
                  <c:v>#N/A</c:v>
                </c:pt>
                <c:pt idx="363">
                  <c:v>#N/A</c:v>
                </c:pt>
                <c:pt idx="364">
                  <c:v>14364.992</c:v>
                </c:pt>
              </c:numCache>
            </c:numRef>
          </c:val>
          <c:smooth val="0"/>
          <c:extLst>
            <c:ext xmlns:c16="http://schemas.microsoft.com/office/drawing/2014/chart" uri="{C3380CC4-5D6E-409C-BE32-E72D297353CC}">
              <c16:uniqueId val="{00000000-C8F4-4896-A692-95A539D050C7}"/>
            </c:ext>
          </c:extLst>
        </c:ser>
        <c:ser>
          <c:idx val="1"/>
          <c:order val="1"/>
          <c:tx>
            <c:strRef>
              <c:f>其他运价!$AS$18</c:f>
              <c:strCache>
                <c:ptCount val="1"/>
                <c:pt idx="0">
                  <c:v>2022</c:v>
                </c:pt>
              </c:strCache>
            </c:strRef>
          </c:tx>
          <c:spPr>
            <a:ln w="21590" cap="rnd">
              <a:solidFill>
                <a:srgbClr val="9BBB59"/>
              </a:solidFill>
              <a:prstDash val="solid"/>
              <a:round/>
            </a:ln>
            <a:effectLst/>
          </c:spPr>
          <c:marker>
            <c:symbol val="none"/>
          </c:marker>
          <c:cat>
            <c:numRef>
              <c:f>其他运价!$AQ$19:$AQ$383</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其他运价!$AS$19:$AS$383</c:f>
              <c:numCache>
                <c:formatCode>#,##0.00_ </c:formatCode>
                <c:ptCount val="365"/>
                <c:pt idx="0">
                  <c:v>#N/A</c:v>
                </c:pt>
                <c:pt idx="1">
                  <c:v>#N/A</c:v>
                </c:pt>
                <c:pt idx="2">
                  <c:v>#N/A</c:v>
                </c:pt>
                <c:pt idx="3">
                  <c:v>#N/A</c:v>
                </c:pt>
                <c:pt idx="4">
                  <c:v>#N/A</c:v>
                </c:pt>
                <c:pt idx="5">
                  <c:v>#N/A</c:v>
                </c:pt>
                <c:pt idx="6">
                  <c:v>14269.288</c:v>
                </c:pt>
                <c:pt idx="7">
                  <c:v>#N/A</c:v>
                </c:pt>
                <c:pt idx="8">
                  <c:v>#N/A</c:v>
                </c:pt>
                <c:pt idx="9">
                  <c:v>#N/A</c:v>
                </c:pt>
                <c:pt idx="10">
                  <c:v>#N/A</c:v>
                </c:pt>
                <c:pt idx="11">
                  <c:v>#N/A</c:v>
                </c:pt>
                <c:pt idx="12">
                  <c:v>#N/A</c:v>
                </c:pt>
                <c:pt idx="13">
                  <c:v>14432.01</c:v>
                </c:pt>
                <c:pt idx="14">
                  <c:v>#N/A</c:v>
                </c:pt>
                <c:pt idx="15">
                  <c:v>#N/A</c:v>
                </c:pt>
                <c:pt idx="16">
                  <c:v>#N/A</c:v>
                </c:pt>
                <c:pt idx="17">
                  <c:v>#N/A</c:v>
                </c:pt>
                <c:pt idx="18">
                  <c:v>#N/A</c:v>
                </c:pt>
                <c:pt idx="19">
                  <c:v>#N/A</c:v>
                </c:pt>
                <c:pt idx="20">
                  <c:v>14578.348</c:v>
                </c:pt>
                <c:pt idx="21">
                  <c:v>#N/A</c:v>
                </c:pt>
                <c:pt idx="22">
                  <c:v>#N/A</c:v>
                </c:pt>
                <c:pt idx="23">
                  <c:v>#N/A</c:v>
                </c:pt>
                <c:pt idx="24">
                  <c:v>#N/A</c:v>
                </c:pt>
                <c:pt idx="25">
                  <c:v>#N/A</c:v>
                </c:pt>
                <c:pt idx="26">
                  <c:v>#N/A</c:v>
                </c:pt>
                <c:pt idx="27">
                  <c:v>14999.361999999999</c:v>
                </c:pt>
                <c:pt idx="28">
                  <c:v>#N/A</c:v>
                </c:pt>
                <c:pt idx="29">
                  <c:v>#N/A</c:v>
                </c:pt>
                <c:pt idx="30">
                  <c:v>#N/A</c:v>
                </c:pt>
                <c:pt idx="31">
                  <c:v>#N/A</c:v>
                </c:pt>
                <c:pt idx="32">
                  <c:v>#N/A</c:v>
                </c:pt>
                <c:pt idx="33">
                  <c:v>#N/A</c:v>
                </c:pt>
                <c:pt idx="34">
                  <c:v>14727.66</c:v>
                </c:pt>
                <c:pt idx="35">
                  <c:v>#N/A</c:v>
                </c:pt>
                <c:pt idx="36">
                  <c:v>#N/A</c:v>
                </c:pt>
                <c:pt idx="37">
                  <c:v>#N/A</c:v>
                </c:pt>
                <c:pt idx="38">
                  <c:v>#N/A</c:v>
                </c:pt>
                <c:pt idx="39">
                  <c:v>#N/A</c:v>
                </c:pt>
                <c:pt idx="40">
                  <c:v>#N/A</c:v>
                </c:pt>
                <c:pt idx="41">
                  <c:v>14483.01</c:v>
                </c:pt>
                <c:pt idx="42">
                  <c:v>#N/A</c:v>
                </c:pt>
                <c:pt idx="43">
                  <c:v>#N/A</c:v>
                </c:pt>
                <c:pt idx="44">
                  <c:v>#N/A</c:v>
                </c:pt>
                <c:pt idx="45">
                  <c:v>#N/A</c:v>
                </c:pt>
                <c:pt idx="46">
                  <c:v>#N/A</c:v>
                </c:pt>
                <c:pt idx="47">
                  <c:v>#N/A</c:v>
                </c:pt>
                <c:pt idx="48">
                  <c:v>14311.698</c:v>
                </c:pt>
                <c:pt idx="49">
                  <c:v>#N/A</c:v>
                </c:pt>
                <c:pt idx="50">
                  <c:v>#N/A</c:v>
                </c:pt>
                <c:pt idx="51">
                  <c:v>#N/A</c:v>
                </c:pt>
                <c:pt idx="52">
                  <c:v>#N/A</c:v>
                </c:pt>
                <c:pt idx="53">
                  <c:v>#N/A</c:v>
                </c:pt>
                <c:pt idx="54">
                  <c:v>#N/A</c:v>
                </c:pt>
                <c:pt idx="55">
                  <c:v>14224.701999999999</c:v>
                </c:pt>
                <c:pt idx="56">
                  <c:v>#N/A</c:v>
                </c:pt>
                <c:pt idx="57">
                  <c:v>#N/A</c:v>
                </c:pt>
                <c:pt idx="58">
                  <c:v>#N/A</c:v>
                </c:pt>
                <c:pt idx="59">
                  <c:v>#N/A</c:v>
                </c:pt>
                <c:pt idx="60">
                  <c:v>#N/A</c:v>
                </c:pt>
                <c:pt idx="61">
                  <c:v>#N/A</c:v>
                </c:pt>
                <c:pt idx="62">
                  <c:v>13584.986000000001</c:v>
                </c:pt>
                <c:pt idx="63">
                  <c:v>#N/A</c:v>
                </c:pt>
                <c:pt idx="64">
                  <c:v>#N/A</c:v>
                </c:pt>
                <c:pt idx="65">
                  <c:v>#N/A</c:v>
                </c:pt>
                <c:pt idx="66">
                  <c:v>#N/A</c:v>
                </c:pt>
                <c:pt idx="67">
                  <c:v>#N/A</c:v>
                </c:pt>
                <c:pt idx="68">
                  <c:v>#N/A</c:v>
                </c:pt>
                <c:pt idx="69">
                  <c:v>13381.634</c:v>
                </c:pt>
                <c:pt idx="70">
                  <c:v>#N/A</c:v>
                </c:pt>
                <c:pt idx="71">
                  <c:v>#N/A</c:v>
                </c:pt>
                <c:pt idx="72">
                  <c:v>#N/A</c:v>
                </c:pt>
                <c:pt idx="73">
                  <c:v>#N/A</c:v>
                </c:pt>
                <c:pt idx="74">
                  <c:v>#N/A</c:v>
                </c:pt>
                <c:pt idx="75">
                  <c:v>#N/A</c:v>
                </c:pt>
                <c:pt idx="76">
                  <c:v>12739.361999999999</c:v>
                </c:pt>
                <c:pt idx="77">
                  <c:v>#N/A</c:v>
                </c:pt>
                <c:pt idx="78">
                  <c:v>#N/A</c:v>
                </c:pt>
                <c:pt idx="79">
                  <c:v>#N/A</c:v>
                </c:pt>
                <c:pt idx="80">
                  <c:v>#N/A</c:v>
                </c:pt>
                <c:pt idx="81">
                  <c:v>#N/A</c:v>
                </c:pt>
                <c:pt idx="82">
                  <c:v>#N/A</c:v>
                </c:pt>
                <c:pt idx="83">
                  <c:v>12314.01</c:v>
                </c:pt>
                <c:pt idx="84">
                  <c:v>#N/A</c:v>
                </c:pt>
                <c:pt idx="85">
                  <c:v>#N/A</c:v>
                </c:pt>
                <c:pt idx="86">
                  <c:v>#N/A</c:v>
                </c:pt>
                <c:pt idx="87">
                  <c:v>#N/A</c:v>
                </c:pt>
                <c:pt idx="88">
                  <c:v>#N/A</c:v>
                </c:pt>
                <c:pt idx="89">
                  <c:v>#N/A</c:v>
                </c:pt>
                <c:pt idx="90">
                  <c:v>12086.234</c:v>
                </c:pt>
                <c:pt idx="91">
                  <c:v>#N/A</c:v>
                </c:pt>
                <c:pt idx="92">
                  <c:v>#N/A</c:v>
                </c:pt>
                <c:pt idx="93">
                  <c:v>#N/A</c:v>
                </c:pt>
                <c:pt idx="94">
                  <c:v>#N/A</c:v>
                </c:pt>
                <c:pt idx="95">
                  <c:v>#N/A</c:v>
                </c:pt>
                <c:pt idx="96">
                  <c:v>#N/A</c:v>
                </c:pt>
                <c:pt idx="97">
                  <c:v>12030.63</c:v>
                </c:pt>
                <c:pt idx="98">
                  <c:v>#N/A</c:v>
                </c:pt>
                <c:pt idx="99">
                  <c:v>#N/A</c:v>
                </c:pt>
                <c:pt idx="100">
                  <c:v>#N/A</c:v>
                </c:pt>
                <c:pt idx="101">
                  <c:v>#N/A</c:v>
                </c:pt>
                <c:pt idx="102">
                  <c:v>#N/A</c:v>
                </c:pt>
                <c:pt idx="103">
                  <c:v>#N/A</c:v>
                </c:pt>
                <c:pt idx="104">
                  <c:v>11881.986000000001</c:v>
                </c:pt>
                <c:pt idx="105">
                  <c:v>#N/A</c:v>
                </c:pt>
                <c:pt idx="106">
                  <c:v>#N/A</c:v>
                </c:pt>
                <c:pt idx="107">
                  <c:v>#N/A</c:v>
                </c:pt>
                <c:pt idx="108">
                  <c:v>#N/A</c:v>
                </c:pt>
                <c:pt idx="109">
                  <c:v>#N/A</c:v>
                </c:pt>
                <c:pt idx="110">
                  <c:v>#N/A</c:v>
                </c:pt>
                <c:pt idx="111">
                  <c:v>11637.686</c:v>
                </c:pt>
                <c:pt idx="112">
                  <c:v>#N/A</c:v>
                </c:pt>
                <c:pt idx="113">
                  <c:v>#N/A</c:v>
                </c:pt>
                <c:pt idx="114">
                  <c:v>#N/A</c:v>
                </c:pt>
                <c:pt idx="115">
                  <c:v>#N/A</c:v>
                </c:pt>
                <c:pt idx="116">
                  <c:v>#N/A</c:v>
                </c:pt>
                <c:pt idx="117">
                  <c:v>#N/A</c:v>
                </c:pt>
                <c:pt idx="118">
                  <c:v>11050.298000000001</c:v>
                </c:pt>
                <c:pt idx="119">
                  <c:v>#N/A</c:v>
                </c:pt>
                <c:pt idx="120">
                  <c:v>#N/A</c:v>
                </c:pt>
                <c:pt idx="121">
                  <c:v>#N/A</c:v>
                </c:pt>
                <c:pt idx="122">
                  <c:v>#N/A</c:v>
                </c:pt>
                <c:pt idx="123">
                  <c:v>#N/A</c:v>
                </c:pt>
                <c:pt idx="124">
                  <c:v>#N/A</c:v>
                </c:pt>
                <c:pt idx="125">
                  <c:v>10565.39</c:v>
                </c:pt>
                <c:pt idx="126">
                  <c:v>#N/A</c:v>
                </c:pt>
                <c:pt idx="127">
                  <c:v>#N/A</c:v>
                </c:pt>
                <c:pt idx="128">
                  <c:v>#N/A</c:v>
                </c:pt>
                <c:pt idx="129">
                  <c:v>#N/A</c:v>
                </c:pt>
                <c:pt idx="130">
                  <c:v>#N/A</c:v>
                </c:pt>
                <c:pt idx="131">
                  <c:v>#N/A</c:v>
                </c:pt>
                <c:pt idx="132">
                  <c:v>10565.39</c:v>
                </c:pt>
                <c:pt idx="133">
                  <c:v>#N/A</c:v>
                </c:pt>
                <c:pt idx="134">
                  <c:v>#N/A</c:v>
                </c:pt>
                <c:pt idx="135">
                  <c:v>#N/A</c:v>
                </c:pt>
                <c:pt idx="136">
                  <c:v>#N/A</c:v>
                </c:pt>
                <c:pt idx="137">
                  <c:v>#N/A</c:v>
                </c:pt>
                <c:pt idx="138">
                  <c:v>#N/A</c:v>
                </c:pt>
                <c:pt idx="139">
                  <c:v>10582.55</c:v>
                </c:pt>
                <c:pt idx="140">
                  <c:v>#N/A</c:v>
                </c:pt>
                <c:pt idx="141">
                  <c:v>#N/A</c:v>
                </c:pt>
                <c:pt idx="142">
                  <c:v>#N/A</c:v>
                </c:pt>
                <c:pt idx="143">
                  <c:v>#N/A</c:v>
                </c:pt>
                <c:pt idx="144">
                  <c:v>#N/A</c:v>
                </c:pt>
                <c:pt idx="145">
                  <c:v>#N/A</c:v>
                </c:pt>
                <c:pt idx="146">
                  <c:v>10582.55</c:v>
                </c:pt>
                <c:pt idx="147">
                  <c:v>#N/A</c:v>
                </c:pt>
                <c:pt idx="148">
                  <c:v>#N/A</c:v>
                </c:pt>
                <c:pt idx="149">
                  <c:v>#N/A</c:v>
                </c:pt>
                <c:pt idx="150">
                  <c:v>#N/A</c:v>
                </c:pt>
                <c:pt idx="151">
                  <c:v>#N/A</c:v>
                </c:pt>
                <c:pt idx="152">
                  <c:v>#N/A</c:v>
                </c:pt>
                <c:pt idx="153">
                  <c:v>10598.656000000001</c:v>
                </c:pt>
                <c:pt idx="154">
                  <c:v>#N/A</c:v>
                </c:pt>
                <c:pt idx="155">
                  <c:v>#N/A</c:v>
                </c:pt>
                <c:pt idx="156">
                  <c:v>#N/A</c:v>
                </c:pt>
                <c:pt idx="157">
                  <c:v>#N/A</c:v>
                </c:pt>
                <c:pt idx="158">
                  <c:v>#N/A</c:v>
                </c:pt>
                <c:pt idx="159">
                  <c:v>#N/A</c:v>
                </c:pt>
                <c:pt idx="160">
                  <c:v>10697.191999999999</c:v>
                </c:pt>
                <c:pt idx="161">
                  <c:v>#N/A</c:v>
                </c:pt>
                <c:pt idx="162">
                  <c:v>#N/A</c:v>
                </c:pt>
                <c:pt idx="163">
                  <c:v>#N/A</c:v>
                </c:pt>
                <c:pt idx="164">
                  <c:v>#N/A</c:v>
                </c:pt>
                <c:pt idx="165">
                  <c:v>#N/A</c:v>
                </c:pt>
                <c:pt idx="166">
                  <c:v>#N/A</c:v>
                </c:pt>
                <c:pt idx="167">
                  <c:v>10642.984</c:v>
                </c:pt>
                <c:pt idx="168">
                  <c:v>#N/A</c:v>
                </c:pt>
                <c:pt idx="169">
                  <c:v>#N/A</c:v>
                </c:pt>
                <c:pt idx="170">
                  <c:v>#N/A</c:v>
                </c:pt>
                <c:pt idx="171">
                  <c:v>#N/A</c:v>
                </c:pt>
                <c:pt idx="172">
                  <c:v>#N/A</c:v>
                </c:pt>
                <c:pt idx="173">
                  <c:v>#N/A</c:v>
                </c:pt>
                <c:pt idx="174">
                  <c:v>10586.77</c:v>
                </c:pt>
                <c:pt idx="175">
                  <c:v>#N/A</c:v>
                </c:pt>
                <c:pt idx="176">
                  <c:v>#N/A</c:v>
                </c:pt>
                <c:pt idx="177">
                  <c:v>#N/A</c:v>
                </c:pt>
                <c:pt idx="178">
                  <c:v>#N/A</c:v>
                </c:pt>
                <c:pt idx="179">
                  <c:v>#N/A</c:v>
                </c:pt>
                <c:pt idx="180">
                  <c:v>#N/A</c:v>
                </c:pt>
                <c:pt idx="181">
                  <c:v>10603.56</c:v>
                </c:pt>
                <c:pt idx="182">
                  <c:v>#N/A</c:v>
                </c:pt>
                <c:pt idx="183">
                  <c:v>#N/A</c:v>
                </c:pt>
                <c:pt idx="184">
                  <c:v>#N/A</c:v>
                </c:pt>
                <c:pt idx="185">
                  <c:v>#N/A</c:v>
                </c:pt>
                <c:pt idx="186">
                  <c:v>#N/A</c:v>
                </c:pt>
                <c:pt idx="187">
                  <c:v>#N/A</c:v>
                </c:pt>
                <c:pt idx="188">
                  <c:v>10471.216</c:v>
                </c:pt>
                <c:pt idx="189">
                  <c:v>#N/A</c:v>
                </c:pt>
                <c:pt idx="190">
                  <c:v>#N/A</c:v>
                </c:pt>
                <c:pt idx="191">
                  <c:v>#N/A</c:v>
                </c:pt>
                <c:pt idx="192">
                  <c:v>#N/A</c:v>
                </c:pt>
                <c:pt idx="193">
                  <c:v>#N/A</c:v>
                </c:pt>
                <c:pt idx="194">
                  <c:v>#N/A</c:v>
                </c:pt>
                <c:pt idx="195">
                  <c:v>10392.776</c:v>
                </c:pt>
                <c:pt idx="196">
                  <c:v>#N/A</c:v>
                </c:pt>
                <c:pt idx="197">
                  <c:v>#N/A</c:v>
                </c:pt>
                <c:pt idx="198">
                  <c:v>#N/A</c:v>
                </c:pt>
                <c:pt idx="199">
                  <c:v>#N/A</c:v>
                </c:pt>
                <c:pt idx="200">
                  <c:v>#N/A</c:v>
                </c:pt>
                <c:pt idx="201">
                  <c:v>#N/A</c:v>
                </c:pt>
                <c:pt idx="202">
                  <c:v>10219.477999999999</c:v>
                </c:pt>
                <c:pt idx="203">
                  <c:v>#N/A</c:v>
                </c:pt>
                <c:pt idx="204">
                  <c:v>#N/A</c:v>
                </c:pt>
                <c:pt idx="205">
                  <c:v>#N/A</c:v>
                </c:pt>
                <c:pt idx="206">
                  <c:v>#N/A</c:v>
                </c:pt>
                <c:pt idx="207">
                  <c:v>#N/A</c:v>
                </c:pt>
                <c:pt idx="208">
                  <c:v>#N/A</c:v>
                </c:pt>
                <c:pt idx="209">
                  <c:v>9641.06</c:v>
                </c:pt>
                <c:pt idx="210">
                  <c:v>#N/A</c:v>
                </c:pt>
                <c:pt idx="211">
                  <c:v>#N/A</c:v>
                </c:pt>
                <c:pt idx="212">
                  <c:v>#N/A</c:v>
                </c:pt>
                <c:pt idx="213">
                  <c:v>#N/A</c:v>
                </c:pt>
                <c:pt idx="214">
                  <c:v>#N/A</c:v>
                </c:pt>
                <c:pt idx="215">
                  <c:v>#N/A</c:v>
                </c:pt>
                <c:pt idx="216">
                  <c:v>10462.76</c:v>
                </c:pt>
                <c:pt idx="217">
                  <c:v>#N/A</c:v>
                </c:pt>
                <c:pt idx="218">
                  <c:v>#N/A</c:v>
                </c:pt>
                <c:pt idx="219">
                  <c:v>#N/A</c:v>
                </c:pt>
                <c:pt idx="220">
                  <c:v>#N/A</c:v>
                </c:pt>
                <c:pt idx="221">
                  <c:v>#N/A</c:v>
                </c:pt>
                <c:pt idx="222">
                  <c:v>#N/A</c:v>
                </c:pt>
                <c:pt idx="223">
                  <c:v>9986.39</c:v>
                </c:pt>
                <c:pt idx="224">
                  <c:v>#N/A</c:v>
                </c:pt>
                <c:pt idx="225">
                  <c:v>#N/A</c:v>
                </c:pt>
                <c:pt idx="226">
                  <c:v>#N/A</c:v>
                </c:pt>
                <c:pt idx="227">
                  <c:v>#N/A</c:v>
                </c:pt>
                <c:pt idx="228">
                  <c:v>#N/A</c:v>
                </c:pt>
                <c:pt idx="229">
                  <c:v>#N/A</c:v>
                </c:pt>
                <c:pt idx="230">
                  <c:v>10050.896000000001</c:v>
                </c:pt>
                <c:pt idx="231">
                  <c:v>#N/A</c:v>
                </c:pt>
                <c:pt idx="232">
                  <c:v>#N/A</c:v>
                </c:pt>
                <c:pt idx="233">
                  <c:v>#N/A</c:v>
                </c:pt>
                <c:pt idx="234">
                  <c:v>#N/A</c:v>
                </c:pt>
                <c:pt idx="235">
                  <c:v>#N/A</c:v>
                </c:pt>
                <c:pt idx="236">
                  <c:v>#N/A</c:v>
                </c:pt>
                <c:pt idx="237">
                  <c:v>9979.3919999999998</c:v>
                </c:pt>
                <c:pt idx="238">
                  <c:v>#N/A</c:v>
                </c:pt>
                <c:pt idx="239">
                  <c:v>#N/A</c:v>
                </c:pt>
                <c:pt idx="240">
                  <c:v>#N/A</c:v>
                </c:pt>
                <c:pt idx="241">
                  <c:v>#N/A</c:v>
                </c:pt>
                <c:pt idx="242">
                  <c:v>#N/A</c:v>
                </c:pt>
                <c:pt idx="243">
                  <c:v>#N/A</c:v>
                </c:pt>
                <c:pt idx="244">
                  <c:v>9127.5519999999997</c:v>
                </c:pt>
                <c:pt idx="245">
                  <c:v>#N/A</c:v>
                </c:pt>
                <c:pt idx="246">
                  <c:v>#N/A</c:v>
                </c:pt>
                <c:pt idx="247">
                  <c:v>#N/A</c:v>
                </c:pt>
                <c:pt idx="248">
                  <c:v>#N/A</c:v>
                </c:pt>
                <c:pt idx="249">
                  <c:v>#N/A</c:v>
                </c:pt>
                <c:pt idx="250">
                  <c:v>#N/A</c:v>
                </c:pt>
                <c:pt idx="251">
                  <c:v>7854.4059999999999</c:v>
                </c:pt>
                <c:pt idx="252">
                  <c:v>#N/A</c:v>
                </c:pt>
                <c:pt idx="253">
                  <c:v>#N/A</c:v>
                </c:pt>
                <c:pt idx="254">
                  <c:v>#N/A</c:v>
                </c:pt>
                <c:pt idx="255">
                  <c:v>#N/A</c:v>
                </c:pt>
                <c:pt idx="256">
                  <c:v>#N/A</c:v>
                </c:pt>
                <c:pt idx="257">
                  <c:v>#N/A</c:v>
                </c:pt>
                <c:pt idx="258">
                  <c:v>7632.4339999999993</c:v>
                </c:pt>
                <c:pt idx="259">
                  <c:v>#N/A</c:v>
                </c:pt>
                <c:pt idx="260">
                  <c:v>#N/A</c:v>
                </c:pt>
                <c:pt idx="261">
                  <c:v>#N/A</c:v>
                </c:pt>
                <c:pt idx="262">
                  <c:v>#N/A</c:v>
                </c:pt>
                <c:pt idx="263">
                  <c:v>#N/A</c:v>
                </c:pt>
                <c:pt idx="264">
                  <c:v>#N/A</c:v>
                </c:pt>
                <c:pt idx="265">
                  <c:v>7277.5020000000004</c:v>
                </c:pt>
                <c:pt idx="266">
                  <c:v>#N/A</c:v>
                </c:pt>
                <c:pt idx="267">
                  <c:v>#N/A</c:v>
                </c:pt>
                <c:pt idx="268">
                  <c:v>#N/A</c:v>
                </c:pt>
                <c:pt idx="269">
                  <c:v>#N/A</c:v>
                </c:pt>
                <c:pt idx="270">
                  <c:v>#N/A</c:v>
                </c:pt>
                <c:pt idx="271">
                  <c:v>#N/A</c:v>
                </c:pt>
                <c:pt idx="272">
                  <c:v>7078.7080000000005</c:v>
                </c:pt>
                <c:pt idx="273">
                  <c:v>#N/A</c:v>
                </c:pt>
                <c:pt idx="274">
                  <c:v>#N/A</c:v>
                </c:pt>
                <c:pt idx="275">
                  <c:v>#N/A</c:v>
                </c:pt>
                <c:pt idx="276">
                  <c:v>#N/A</c:v>
                </c:pt>
                <c:pt idx="277">
                  <c:v>#N/A</c:v>
                </c:pt>
                <c:pt idx="278">
                  <c:v>#N/A</c:v>
                </c:pt>
                <c:pt idx="279">
                  <c:v>6361.0919999999996</c:v>
                </c:pt>
                <c:pt idx="280">
                  <c:v>#N/A</c:v>
                </c:pt>
                <c:pt idx="281">
                  <c:v>#N/A</c:v>
                </c:pt>
                <c:pt idx="282">
                  <c:v>#N/A</c:v>
                </c:pt>
                <c:pt idx="283">
                  <c:v>#N/A</c:v>
                </c:pt>
                <c:pt idx="284">
                  <c:v>#N/A</c:v>
                </c:pt>
                <c:pt idx="285">
                  <c:v>#N/A</c:v>
                </c:pt>
                <c:pt idx="286">
                  <c:v>5484.45</c:v>
                </c:pt>
                <c:pt idx="287">
                  <c:v>#N/A</c:v>
                </c:pt>
                <c:pt idx="288">
                  <c:v>#N/A</c:v>
                </c:pt>
                <c:pt idx="289">
                  <c:v>#N/A</c:v>
                </c:pt>
                <c:pt idx="290">
                  <c:v>#N/A</c:v>
                </c:pt>
                <c:pt idx="291">
                  <c:v>#N/A</c:v>
                </c:pt>
                <c:pt idx="292">
                  <c:v>#N/A</c:v>
                </c:pt>
                <c:pt idx="293">
                  <c:v>5148.4359999999997</c:v>
                </c:pt>
                <c:pt idx="294">
                  <c:v>#N/A</c:v>
                </c:pt>
                <c:pt idx="295">
                  <c:v>#N/A</c:v>
                </c:pt>
                <c:pt idx="296">
                  <c:v>#N/A</c:v>
                </c:pt>
                <c:pt idx="297">
                  <c:v>#N/A</c:v>
                </c:pt>
                <c:pt idx="298">
                  <c:v>#N/A</c:v>
                </c:pt>
                <c:pt idx="299">
                  <c:v>#N/A</c:v>
                </c:pt>
                <c:pt idx="300">
                  <c:v>4853.37</c:v>
                </c:pt>
                <c:pt idx="301">
                  <c:v>#N/A</c:v>
                </c:pt>
                <c:pt idx="302">
                  <c:v>#N/A</c:v>
                </c:pt>
                <c:pt idx="303">
                  <c:v>#N/A</c:v>
                </c:pt>
                <c:pt idx="304">
                  <c:v>#N/A</c:v>
                </c:pt>
                <c:pt idx="305">
                  <c:v>#N/A</c:v>
                </c:pt>
                <c:pt idx="306">
                  <c:v>#N/A</c:v>
                </c:pt>
                <c:pt idx="307">
                  <c:v>4755.1879999999992</c:v>
                </c:pt>
                <c:pt idx="308">
                  <c:v>#N/A</c:v>
                </c:pt>
                <c:pt idx="309">
                  <c:v>#N/A</c:v>
                </c:pt>
                <c:pt idx="310">
                  <c:v>#N/A</c:v>
                </c:pt>
                <c:pt idx="311">
                  <c:v>#N/A</c:v>
                </c:pt>
                <c:pt idx="312">
                  <c:v>#N/A</c:v>
                </c:pt>
                <c:pt idx="313">
                  <c:v>#N/A</c:v>
                </c:pt>
                <c:pt idx="314">
                  <c:v>4836.5119999999997</c:v>
                </c:pt>
                <c:pt idx="315">
                  <c:v>#N/A</c:v>
                </c:pt>
                <c:pt idx="316">
                  <c:v>#N/A</c:v>
                </c:pt>
                <c:pt idx="317">
                  <c:v>#N/A</c:v>
                </c:pt>
                <c:pt idx="318">
                  <c:v>#N/A</c:v>
                </c:pt>
                <c:pt idx="319">
                  <c:v>#N/A</c:v>
                </c:pt>
                <c:pt idx="320">
                  <c:v>#N/A</c:v>
                </c:pt>
                <c:pt idx="321">
                  <c:v>4267.4839999999995</c:v>
                </c:pt>
                <c:pt idx="322">
                  <c:v>#N/A</c:v>
                </c:pt>
                <c:pt idx="323">
                  <c:v>#N/A</c:v>
                </c:pt>
                <c:pt idx="324">
                  <c:v>#N/A</c:v>
                </c:pt>
                <c:pt idx="325">
                  <c:v>#N/A</c:v>
                </c:pt>
                <c:pt idx="326">
                  <c:v>#N/A</c:v>
                </c:pt>
                <c:pt idx="327">
                  <c:v>#N/A</c:v>
                </c:pt>
                <c:pt idx="328">
                  <c:v>4074.2919999999999</c:v>
                </c:pt>
                <c:pt idx="329">
                  <c:v>#N/A</c:v>
                </c:pt>
                <c:pt idx="330">
                  <c:v>#N/A</c:v>
                </c:pt>
                <c:pt idx="331">
                  <c:v>#N/A</c:v>
                </c:pt>
                <c:pt idx="332">
                  <c:v>#N/A</c:v>
                </c:pt>
                <c:pt idx="333">
                  <c:v>#N/A</c:v>
                </c:pt>
                <c:pt idx="334">
                  <c:v>#N/A</c:v>
                </c:pt>
                <c:pt idx="335">
                  <c:v>3974.4900000000002</c:v>
                </c:pt>
                <c:pt idx="336">
                  <c:v>#N/A</c:v>
                </c:pt>
                <c:pt idx="337">
                  <c:v>#N/A</c:v>
                </c:pt>
                <c:pt idx="338">
                  <c:v>#N/A</c:v>
                </c:pt>
                <c:pt idx="339">
                  <c:v>#N/A</c:v>
                </c:pt>
                <c:pt idx="340">
                  <c:v>#N/A</c:v>
                </c:pt>
                <c:pt idx="341">
                  <c:v>#N/A</c:v>
                </c:pt>
                <c:pt idx="342">
                  <c:v>3258.732</c:v>
                </c:pt>
                <c:pt idx="343">
                  <c:v>#N/A</c:v>
                </c:pt>
                <c:pt idx="344">
                  <c:v>#N/A</c:v>
                </c:pt>
                <c:pt idx="345">
                  <c:v>#N/A</c:v>
                </c:pt>
                <c:pt idx="346">
                  <c:v>#N/A</c:v>
                </c:pt>
                <c:pt idx="347">
                  <c:v>#N/A</c:v>
                </c:pt>
                <c:pt idx="348">
                  <c:v>#N/A</c:v>
                </c:pt>
                <c:pt idx="349">
                  <c:v>2168.3319999999999</c:v>
                </c:pt>
                <c:pt idx="350">
                  <c:v>#N/A</c:v>
                </c:pt>
                <c:pt idx="351">
                  <c:v>#N/A</c:v>
                </c:pt>
                <c:pt idx="352">
                  <c:v>#N/A</c:v>
                </c:pt>
                <c:pt idx="353">
                  <c:v>#N/A</c:v>
                </c:pt>
                <c:pt idx="354">
                  <c:v>#N/A</c:v>
                </c:pt>
                <c:pt idx="355">
                  <c:v>#N/A</c:v>
                </c:pt>
                <c:pt idx="356">
                  <c:v>2405.4</c:v>
                </c:pt>
                <c:pt idx="357">
                  <c:v>#N/A</c:v>
                </c:pt>
                <c:pt idx="358">
                  <c:v>#N/A</c:v>
                </c:pt>
                <c:pt idx="359">
                  <c:v>#N/A</c:v>
                </c:pt>
                <c:pt idx="360">
                  <c:v>#N/A</c:v>
                </c:pt>
                <c:pt idx="361">
                  <c:v>#N/A</c:v>
                </c:pt>
                <c:pt idx="362">
                  <c:v>#N/A</c:v>
                </c:pt>
                <c:pt idx="363">
                  <c:v>2740.8440000000001</c:v>
                </c:pt>
                <c:pt idx="364">
                  <c:v>#N/A</c:v>
                </c:pt>
              </c:numCache>
            </c:numRef>
          </c:val>
          <c:smooth val="0"/>
          <c:extLst>
            <c:ext xmlns:c16="http://schemas.microsoft.com/office/drawing/2014/chart" uri="{C3380CC4-5D6E-409C-BE32-E72D297353CC}">
              <c16:uniqueId val="{00000001-C8F4-4896-A692-95A539D050C7}"/>
            </c:ext>
          </c:extLst>
        </c:ser>
        <c:ser>
          <c:idx val="2"/>
          <c:order val="2"/>
          <c:tx>
            <c:strRef>
              <c:f>其他运价!$AT$18</c:f>
              <c:strCache>
                <c:ptCount val="1"/>
                <c:pt idx="0">
                  <c:v>2023</c:v>
                </c:pt>
              </c:strCache>
            </c:strRef>
          </c:tx>
          <c:spPr>
            <a:ln w="21590" cap="rnd">
              <a:solidFill>
                <a:srgbClr val="E07EB6"/>
              </a:solidFill>
              <a:prstDash val="solid"/>
              <a:round/>
            </a:ln>
            <a:effectLst/>
          </c:spPr>
          <c:marker>
            <c:symbol val="none"/>
          </c:marker>
          <c:cat>
            <c:numRef>
              <c:f>其他运价!$AQ$19:$AQ$383</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其他运价!$AT$19:$AT$383</c:f>
              <c:numCache>
                <c:formatCode>#,##0.00_ </c:formatCode>
                <c:ptCount val="365"/>
                <c:pt idx="0">
                  <c:v>#N/A</c:v>
                </c:pt>
                <c:pt idx="1">
                  <c:v>#N/A</c:v>
                </c:pt>
                <c:pt idx="2">
                  <c:v>#N/A</c:v>
                </c:pt>
                <c:pt idx="3">
                  <c:v>#N/A</c:v>
                </c:pt>
                <c:pt idx="4">
                  <c:v>#N/A</c:v>
                </c:pt>
                <c:pt idx="5">
                  <c:v>2712.13</c:v>
                </c:pt>
                <c:pt idx="6">
                  <c:v>#N/A</c:v>
                </c:pt>
                <c:pt idx="7">
                  <c:v>#N/A</c:v>
                </c:pt>
                <c:pt idx="8">
                  <c:v>#N/A</c:v>
                </c:pt>
                <c:pt idx="9">
                  <c:v>#N/A</c:v>
                </c:pt>
                <c:pt idx="10">
                  <c:v>#N/A</c:v>
                </c:pt>
                <c:pt idx="11">
                  <c:v>#N/A</c:v>
                </c:pt>
                <c:pt idx="12">
                  <c:v>2978.442</c:v>
                </c:pt>
                <c:pt idx="13">
                  <c:v>#N/A</c:v>
                </c:pt>
                <c:pt idx="14">
                  <c:v>#N/A</c:v>
                </c:pt>
                <c:pt idx="15">
                  <c:v>#N/A</c:v>
                </c:pt>
                <c:pt idx="16">
                  <c:v>#N/A</c:v>
                </c:pt>
                <c:pt idx="17">
                  <c:v>#N/A</c:v>
                </c:pt>
                <c:pt idx="18">
                  <c:v>#N/A</c:v>
                </c:pt>
                <c:pt idx="19">
                  <c:v>3420.19</c:v>
                </c:pt>
                <c:pt idx="20">
                  <c:v>#N/A</c:v>
                </c:pt>
                <c:pt idx="21">
                  <c:v>#N/A</c:v>
                </c:pt>
                <c:pt idx="22">
                  <c:v>#N/A</c:v>
                </c:pt>
                <c:pt idx="23">
                  <c:v>#N/A</c:v>
                </c:pt>
                <c:pt idx="24">
                  <c:v>#N/A</c:v>
                </c:pt>
                <c:pt idx="25">
                  <c:v>#N/A</c:v>
                </c:pt>
                <c:pt idx="26">
                  <c:v>3420.19</c:v>
                </c:pt>
                <c:pt idx="27">
                  <c:v>#N/A</c:v>
                </c:pt>
                <c:pt idx="28">
                  <c:v>#N/A</c:v>
                </c:pt>
                <c:pt idx="29">
                  <c:v>#N/A</c:v>
                </c:pt>
                <c:pt idx="30">
                  <c:v>#N/A</c:v>
                </c:pt>
                <c:pt idx="31">
                  <c:v>#N/A</c:v>
                </c:pt>
                <c:pt idx="32">
                  <c:v>#N/A</c:v>
                </c:pt>
                <c:pt idx="33">
                  <c:v>2919.53</c:v>
                </c:pt>
                <c:pt idx="34">
                  <c:v>#N/A</c:v>
                </c:pt>
                <c:pt idx="35">
                  <c:v>#N/A</c:v>
                </c:pt>
                <c:pt idx="36">
                  <c:v>#N/A</c:v>
                </c:pt>
                <c:pt idx="37">
                  <c:v>#N/A</c:v>
                </c:pt>
                <c:pt idx="38">
                  <c:v>#N/A</c:v>
                </c:pt>
                <c:pt idx="39">
                  <c:v>#N/A</c:v>
                </c:pt>
                <c:pt idx="40">
                  <c:v>2919.53</c:v>
                </c:pt>
                <c:pt idx="41">
                  <c:v>#N/A</c:v>
                </c:pt>
                <c:pt idx="42">
                  <c:v>#N/A</c:v>
                </c:pt>
                <c:pt idx="43">
                  <c:v>#N/A</c:v>
                </c:pt>
                <c:pt idx="44">
                  <c:v>#N/A</c:v>
                </c:pt>
                <c:pt idx="45">
                  <c:v>#N/A</c:v>
                </c:pt>
                <c:pt idx="46">
                  <c:v>#N/A</c:v>
                </c:pt>
                <c:pt idx="47">
                  <c:v>2682.2760000000003</c:v>
                </c:pt>
                <c:pt idx="48">
                  <c:v>#N/A</c:v>
                </c:pt>
                <c:pt idx="49">
                  <c:v>#N/A</c:v>
                </c:pt>
                <c:pt idx="50">
                  <c:v>#N/A</c:v>
                </c:pt>
                <c:pt idx="51">
                  <c:v>#N/A</c:v>
                </c:pt>
                <c:pt idx="52">
                  <c:v>#N/A</c:v>
                </c:pt>
                <c:pt idx="53">
                  <c:v>#N/A</c:v>
                </c:pt>
                <c:pt idx="54">
                  <c:v>2617.1</c:v>
                </c:pt>
                <c:pt idx="55">
                  <c:v>#N/A</c:v>
                </c:pt>
                <c:pt idx="56">
                  <c:v>#N/A</c:v>
                </c:pt>
                <c:pt idx="57">
                  <c:v>#N/A</c:v>
                </c:pt>
                <c:pt idx="58">
                  <c:v>#N/A</c:v>
                </c:pt>
                <c:pt idx="59">
                  <c:v>#N/A</c:v>
                </c:pt>
                <c:pt idx="60">
                  <c:v>#N/A</c:v>
                </c:pt>
                <c:pt idx="61">
                  <c:v>2178.7239999999997</c:v>
                </c:pt>
                <c:pt idx="62">
                  <c:v>#N/A</c:v>
                </c:pt>
                <c:pt idx="63">
                  <c:v>#N/A</c:v>
                </c:pt>
                <c:pt idx="64">
                  <c:v>#N/A</c:v>
                </c:pt>
                <c:pt idx="65">
                  <c:v>#N/A</c:v>
                </c:pt>
                <c:pt idx="66">
                  <c:v>#N/A</c:v>
                </c:pt>
                <c:pt idx="67">
                  <c:v>#N/A</c:v>
                </c:pt>
                <c:pt idx="68">
                  <c:v>1515.3799999999999</c:v>
                </c:pt>
                <c:pt idx="69">
                  <c:v>#N/A</c:v>
                </c:pt>
                <c:pt idx="70">
                  <c:v>#N/A</c:v>
                </c:pt>
                <c:pt idx="71">
                  <c:v>#N/A</c:v>
                </c:pt>
                <c:pt idx="72">
                  <c:v>#N/A</c:v>
                </c:pt>
                <c:pt idx="73">
                  <c:v>#N/A</c:v>
                </c:pt>
                <c:pt idx="74">
                  <c:v>#N/A</c:v>
                </c:pt>
                <c:pt idx="75">
                  <c:v>1413.97</c:v>
                </c:pt>
                <c:pt idx="76">
                  <c:v>#N/A</c:v>
                </c:pt>
                <c:pt idx="77">
                  <c:v>#N/A</c:v>
                </c:pt>
                <c:pt idx="78">
                  <c:v>#N/A</c:v>
                </c:pt>
                <c:pt idx="79">
                  <c:v>#N/A</c:v>
                </c:pt>
                <c:pt idx="80">
                  <c:v>#N/A</c:v>
                </c:pt>
                <c:pt idx="81">
                  <c:v>#N/A</c:v>
                </c:pt>
                <c:pt idx="82">
                  <c:v>1334.7379999999998</c:v>
                </c:pt>
                <c:pt idx="83">
                  <c:v>#N/A</c:v>
                </c:pt>
                <c:pt idx="84">
                  <c:v>#N/A</c:v>
                </c:pt>
                <c:pt idx="85">
                  <c:v>#N/A</c:v>
                </c:pt>
                <c:pt idx="86">
                  <c:v>#N/A</c:v>
                </c:pt>
                <c:pt idx="87">
                  <c:v>#N/A</c:v>
                </c:pt>
                <c:pt idx="88">
                  <c:v>#N/A</c:v>
                </c:pt>
                <c:pt idx="89">
                  <c:v>1344.442</c:v>
                </c:pt>
                <c:pt idx="90">
                  <c:v>#N/A</c:v>
                </c:pt>
                <c:pt idx="91">
                  <c:v>#N/A</c:v>
                </c:pt>
                <c:pt idx="92">
                  <c:v>#N/A</c:v>
                </c:pt>
                <c:pt idx="93">
                  <c:v>#N/A</c:v>
                </c:pt>
                <c:pt idx="94">
                  <c:v>#N/A</c:v>
                </c:pt>
                <c:pt idx="95">
                  <c:v>#N/A</c:v>
                </c:pt>
                <c:pt idx="96">
                  <c:v>1426.95</c:v>
                </c:pt>
                <c:pt idx="97">
                  <c:v>#N/A</c:v>
                </c:pt>
                <c:pt idx="98">
                  <c:v>#N/A</c:v>
                </c:pt>
                <c:pt idx="99">
                  <c:v>#N/A</c:v>
                </c:pt>
                <c:pt idx="100">
                  <c:v>#N/A</c:v>
                </c:pt>
                <c:pt idx="101">
                  <c:v>#N/A</c:v>
                </c:pt>
                <c:pt idx="102">
                  <c:v>#N/A</c:v>
                </c:pt>
                <c:pt idx="103">
                  <c:v>1429.08</c:v>
                </c:pt>
                <c:pt idx="104">
                  <c:v>#N/A</c:v>
                </c:pt>
                <c:pt idx="105">
                  <c:v>#N/A</c:v>
                </c:pt>
                <c:pt idx="106">
                  <c:v>#N/A</c:v>
                </c:pt>
                <c:pt idx="107">
                  <c:v>#N/A</c:v>
                </c:pt>
                <c:pt idx="108">
                  <c:v>#N/A</c:v>
                </c:pt>
                <c:pt idx="109">
                  <c:v>#N/A</c:v>
                </c:pt>
                <c:pt idx="110">
                  <c:v>1409.790039</c:v>
                </c:pt>
                <c:pt idx="111">
                  <c:v>#N/A</c:v>
                </c:pt>
                <c:pt idx="112">
                  <c:v>#N/A</c:v>
                </c:pt>
                <c:pt idx="113">
                  <c:v>#N/A</c:v>
                </c:pt>
                <c:pt idx="114">
                  <c:v>#N/A</c:v>
                </c:pt>
                <c:pt idx="115">
                  <c:v>#N/A</c:v>
                </c:pt>
                <c:pt idx="116">
                  <c:v>#N/A</c:v>
                </c:pt>
                <c:pt idx="117">
                  <c:v>1399.078027</c:v>
                </c:pt>
                <c:pt idx="118">
                  <c:v>#N/A</c:v>
                </c:pt>
                <c:pt idx="119">
                  <c:v>#N/A</c:v>
                </c:pt>
                <c:pt idx="120">
                  <c:v>#N/A</c:v>
                </c:pt>
                <c:pt idx="121">
                  <c:v>#N/A</c:v>
                </c:pt>
                <c:pt idx="122">
                  <c:v>#N/A</c:v>
                </c:pt>
                <c:pt idx="123">
                  <c:v>#N/A</c:v>
                </c:pt>
                <c:pt idx="124">
                  <c:v>1391.5020019999999</c:v>
                </c:pt>
                <c:pt idx="125">
                  <c:v>#N/A</c:v>
                </c:pt>
                <c:pt idx="126">
                  <c:v>#N/A</c:v>
                </c:pt>
                <c:pt idx="127">
                  <c:v>#N/A</c:v>
                </c:pt>
                <c:pt idx="128">
                  <c:v>#N/A</c:v>
                </c:pt>
                <c:pt idx="129">
                  <c:v>#N/A</c:v>
                </c:pt>
                <c:pt idx="130">
                  <c:v>#N/A</c:v>
                </c:pt>
                <c:pt idx="131">
                  <c:v>1379.3739989999999</c:v>
                </c:pt>
                <c:pt idx="132">
                  <c:v>#N/A</c:v>
                </c:pt>
                <c:pt idx="133">
                  <c:v>#N/A</c:v>
                </c:pt>
                <c:pt idx="134">
                  <c:v>#N/A</c:v>
                </c:pt>
                <c:pt idx="135">
                  <c:v>#N/A</c:v>
                </c:pt>
                <c:pt idx="136">
                  <c:v>#N/A</c:v>
                </c:pt>
                <c:pt idx="137">
                  <c:v>#N/A</c:v>
                </c:pt>
                <c:pt idx="138">
                  <c:v>1384.4640139999999</c:v>
                </c:pt>
                <c:pt idx="139">
                  <c:v>#N/A</c:v>
                </c:pt>
                <c:pt idx="140">
                  <c:v>#N/A</c:v>
                </c:pt>
                <c:pt idx="141">
                  <c:v>#N/A</c:v>
                </c:pt>
                <c:pt idx="142">
                  <c:v>#N/A</c:v>
                </c:pt>
                <c:pt idx="143">
                  <c:v>#N/A</c:v>
                </c:pt>
                <c:pt idx="144">
                  <c:v>#N/A</c:v>
                </c:pt>
                <c:pt idx="145">
                  <c:v>1419.790039</c:v>
                </c:pt>
                <c:pt idx="146">
                  <c:v>#N/A</c:v>
                </c:pt>
                <c:pt idx="147">
                  <c:v>#N/A</c:v>
                </c:pt>
                <c:pt idx="148">
                  <c:v>#N/A</c:v>
                </c:pt>
                <c:pt idx="149">
                  <c:v>#N/A</c:v>
                </c:pt>
                <c:pt idx="150">
                  <c:v>#N/A</c:v>
                </c:pt>
                <c:pt idx="151">
                  <c:v>#N/A</c:v>
                </c:pt>
                <c:pt idx="152">
                  <c:v>1319.3020260000001</c:v>
                </c:pt>
                <c:pt idx="153">
                  <c:v>#N/A</c:v>
                </c:pt>
                <c:pt idx="154">
                  <c:v>#N/A</c:v>
                </c:pt>
                <c:pt idx="155">
                  <c:v>#N/A</c:v>
                </c:pt>
                <c:pt idx="156">
                  <c:v>#N/A</c:v>
                </c:pt>
                <c:pt idx="157">
                  <c:v>#N/A</c:v>
                </c:pt>
                <c:pt idx="158">
                  <c:v>#N/A</c:v>
                </c:pt>
                <c:pt idx="159">
                  <c:v>1201.4399659999999</c:v>
                </c:pt>
                <c:pt idx="160">
                  <c:v>#N/A</c:v>
                </c:pt>
                <c:pt idx="161">
                  <c:v>#N/A</c:v>
                </c:pt>
                <c:pt idx="162">
                  <c:v>#N/A</c:v>
                </c:pt>
                <c:pt idx="163">
                  <c:v>#N/A</c:v>
                </c:pt>
                <c:pt idx="164">
                  <c:v>#N/A</c:v>
                </c:pt>
                <c:pt idx="165">
                  <c:v>#N/A</c:v>
                </c:pt>
                <c:pt idx="166">
                  <c:v>1325.0839840000001</c:v>
                </c:pt>
                <c:pt idx="167">
                  <c:v>#N/A</c:v>
                </c:pt>
                <c:pt idx="168">
                  <c:v>#N/A</c:v>
                </c:pt>
                <c:pt idx="169">
                  <c:v>#N/A</c:v>
                </c:pt>
                <c:pt idx="170">
                  <c:v>#N/A</c:v>
                </c:pt>
                <c:pt idx="171">
                  <c:v>#N/A</c:v>
                </c:pt>
                <c:pt idx="172">
                  <c:v>#N/A</c:v>
                </c:pt>
                <c:pt idx="173">
                  <c:v>1266.248022</c:v>
                </c:pt>
                <c:pt idx="174">
                  <c:v>#N/A</c:v>
                </c:pt>
                <c:pt idx="175">
                  <c:v>#N/A</c:v>
                </c:pt>
                <c:pt idx="176">
                  <c:v>#N/A</c:v>
                </c:pt>
                <c:pt idx="177">
                  <c:v>#N/A</c:v>
                </c:pt>
                <c:pt idx="178">
                  <c:v>#N/A</c:v>
                </c:pt>
                <c:pt idx="179">
                  <c:v>#N/A</c:v>
                </c:pt>
                <c:pt idx="180">
                  <c:v>1296.5300050000001</c:v>
                </c:pt>
                <c:pt idx="181">
                  <c:v>#N/A</c:v>
                </c:pt>
                <c:pt idx="182">
                  <c:v>#N/A</c:v>
                </c:pt>
                <c:pt idx="183">
                  <c:v>#N/A</c:v>
                </c:pt>
                <c:pt idx="184">
                  <c:v>#N/A</c:v>
                </c:pt>
                <c:pt idx="185">
                  <c:v>#N/A</c:v>
                </c:pt>
                <c:pt idx="186">
                  <c:v>#N/A</c:v>
                </c:pt>
                <c:pt idx="187">
                  <c:v>1299.9100100000001</c:v>
                </c:pt>
                <c:pt idx="188">
                  <c:v>#N/A</c:v>
                </c:pt>
                <c:pt idx="189">
                  <c:v>#N/A</c:v>
                </c:pt>
                <c:pt idx="190">
                  <c:v>#N/A</c:v>
                </c:pt>
                <c:pt idx="191">
                  <c:v>#N/A</c:v>
                </c:pt>
                <c:pt idx="192">
                  <c:v>#N/A</c:v>
                </c:pt>
                <c:pt idx="193">
                  <c:v>#N/A</c:v>
                </c:pt>
                <c:pt idx="194">
                  <c:v>1285.5699460000001</c:v>
                </c:pt>
                <c:pt idx="195">
                  <c:v>#N/A</c:v>
                </c:pt>
                <c:pt idx="196">
                  <c:v>#N/A</c:v>
                </c:pt>
                <c:pt idx="197">
                  <c:v>#N/A</c:v>
                </c:pt>
                <c:pt idx="198">
                  <c:v>#N/A</c:v>
                </c:pt>
                <c:pt idx="199">
                  <c:v>#N/A</c:v>
                </c:pt>
                <c:pt idx="200">
                  <c:v>#N/A</c:v>
                </c:pt>
                <c:pt idx="201">
                  <c:v>1284.6319820000001</c:v>
                </c:pt>
                <c:pt idx="202">
                  <c:v>#N/A</c:v>
                </c:pt>
                <c:pt idx="203">
                  <c:v>#N/A</c:v>
                </c:pt>
                <c:pt idx="204">
                  <c:v>#N/A</c:v>
                </c:pt>
                <c:pt idx="205">
                  <c:v>#N/A</c:v>
                </c:pt>
                <c:pt idx="206">
                  <c:v>#N/A</c:v>
                </c:pt>
                <c:pt idx="207">
                  <c:v>#N/A</c:v>
                </c:pt>
                <c:pt idx="208">
                  <c:v>1264.3740230000001</c:v>
                </c:pt>
                <c:pt idx="209">
                  <c:v>#N/A</c:v>
                </c:pt>
                <c:pt idx="210">
                  <c:v>#N/A</c:v>
                </c:pt>
                <c:pt idx="211">
                  <c:v>#N/A</c:v>
                </c:pt>
                <c:pt idx="212">
                  <c:v>#N/A</c:v>
                </c:pt>
                <c:pt idx="213">
                  <c:v>#N/A</c:v>
                </c:pt>
                <c:pt idx="214">
                  <c:v>#N/A</c:v>
                </c:pt>
                <c:pt idx="215">
                  <c:v>1655.2040039999999</c:v>
                </c:pt>
                <c:pt idx="216">
                  <c:v>#N/A</c:v>
                </c:pt>
                <c:pt idx="217">
                  <c:v>#N/A</c:v>
                </c:pt>
                <c:pt idx="218">
                  <c:v>#N/A</c:v>
                </c:pt>
                <c:pt idx="219">
                  <c:v>#N/A</c:v>
                </c:pt>
                <c:pt idx="220">
                  <c:v>#N/A</c:v>
                </c:pt>
                <c:pt idx="221">
                  <c:v>#N/A</c:v>
                </c:pt>
                <c:pt idx="222">
                  <c:v>1788.518018</c:v>
                </c:pt>
                <c:pt idx="223">
                  <c:v>#N/A</c:v>
                </c:pt>
                <c:pt idx="224">
                  <c:v>#N/A</c:v>
                </c:pt>
                <c:pt idx="225">
                  <c:v>#N/A</c:v>
                </c:pt>
                <c:pt idx="226">
                  <c:v>#N/A</c:v>
                </c:pt>
                <c:pt idx="227">
                  <c:v>#N/A</c:v>
                </c:pt>
                <c:pt idx="228">
                  <c:v>#N/A</c:v>
                </c:pt>
                <c:pt idx="229">
                  <c:v>1707.748022</c:v>
                </c:pt>
                <c:pt idx="230">
                  <c:v>#N/A</c:v>
                </c:pt>
                <c:pt idx="231">
                  <c:v>#N/A</c:v>
                </c:pt>
                <c:pt idx="232">
                  <c:v>#N/A</c:v>
                </c:pt>
                <c:pt idx="233">
                  <c:v>#N/A</c:v>
                </c:pt>
                <c:pt idx="234">
                  <c:v>#N/A</c:v>
                </c:pt>
                <c:pt idx="235">
                  <c:v>#N/A</c:v>
                </c:pt>
                <c:pt idx="236">
                  <c:v>1747.1479979999999</c:v>
                </c:pt>
                <c:pt idx="237">
                  <c:v>#N/A</c:v>
                </c:pt>
                <c:pt idx="238">
                  <c:v>#N/A</c:v>
                </c:pt>
                <c:pt idx="239">
                  <c:v>#N/A</c:v>
                </c:pt>
                <c:pt idx="240">
                  <c:v>#N/A</c:v>
                </c:pt>
                <c:pt idx="241">
                  <c:v>#N/A</c:v>
                </c:pt>
                <c:pt idx="242">
                  <c:v>#N/A</c:v>
                </c:pt>
                <c:pt idx="243">
                  <c:v>1743.9540039999999</c:v>
                </c:pt>
                <c:pt idx="244">
                  <c:v>#N/A</c:v>
                </c:pt>
                <c:pt idx="245">
                  <c:v>#N/A</c:v>
                </c:pt>
                <c:pt idx="246">
                  <c:v>#N/A</c:v>
                </c:pt>
                <c:pt idx="247">
                  <c:v>#N/A</c:v>
                </c:pt>
                <c:pt idx="248">
                  <c:v>#N/A</c:v>
                </c:pt>
                <c:pt idx="249">
                  <c:v>#N/A</c:v>
                </c:pt>
                <c:pt idx="250">
                  <c:v>1607.8460210000001</c:v>
                </c:pt>
                <c:pt idx="251">
                  <c:v>#N/A</c:v>
                </c:pt>
                <c:pt idx="252">
                  <c:v>#N/A</c:v>
                </c:pt>
                <c:pt idx="253">
                  <c:v>#N/A</c:v>
                </c:pt>
                <c:pt idx="254">
                  <c:v>#N/A</c:v>
                </c:pt>
                <c:pt idx="255">
                  <c:v>#N/A</c:v>
                </c:pt>
                <c:pt idx="256">
                  <c:v>#N/A</c:v>
                </c:pt>
                <c:pt idx="257">
                  <c:v>1516.5699950000001</c:v>
                </c:pt>
                <c:pt idx="258">
                  <c:v>#N/A</c:v>
                </c:pt>
                <c:pt idx="259">
                  <c:v>#N/A</c:v>
                </c:pt>
                <c:pt idx="260">
                  <c:v>#N/A</c:v>
                </c:pt>
                <c:pt idx="261">
                  <c:v>#N/A</c:v>
                </c:pt>
                <c:pt idx="262">
                  <c:v>#N/A</c:v>
                </c:pt>
                <c:pt idx="263">
                  <c:v>#N/A</c:v>
                </c:pt>
                <c:pt idx="264">
                  <c:v>996.39801</c:v>
                </c:pt>
                <c:pt idx="265">
                  <c:v>#N/A</c:v>
                </c:pt>
                <c:pt idx="266">
                  <c:v>#N/A</c:v>
                </c:pt>
                <c:pt idx="267">
                  <c:v>#N/A</c:v>
                </c:pt>
                <c:pt idx="268">
                  <c:v>#N/A</c:v>
                </c:pt>
                <c:pt idx="269">
                  <c:v>#N/A</c:v>
                </c:pt>
                <c:pt idx="270">
                  <c:v>#N/A</c:v>
                </c:pt>
                <c:pt idx="271">
                  <c:v>1020.137976</c:v>
                </c:pt>
                <c:pt idx="272">
                  <c:v>#N/A</c:v>
                </c:pt>
                <c:pt idx="273">
                  <c:v>#N/A</c:v>
                </c:pt>
                <c:pt idx="274">
                  <c:v>#N/A</c:v>
                </c:pt>
                <c:pt idx="275">
                  <c:v>#N/A</c:v>
                </c:pt>
                <c:pt idx="276">
                  <c:v>#N/A</c:v>
                </c:pt>
                <c:pt idx="277">
                  <c:v>#N/A</c:v>
                </c:pt>
                <c:pt idx="278">
                  <c:v>917.33199500000001</c:v>
                </c:pt>
                <c:pt idx="279">
                  <c:v>#N/A</c:v>
                </c:pt>
                <c:pt idx="280">
                  <c:v>#N/A</c:v>
                </c:pt>
                <c:pt idx="281">
                  <c:v>#N/A</c:v>
                </c:pt>
                <c:pt idx="282">
                  <c:v>#N/A</c:v>
                </c:pt>
                <c:pt idx="283">
                  <c:v>#N/A</c:v>
                </c:pt>
                <c:pt idx="284">
                  <c:v>#N/A</c:v>
                </c:pt>
                <c:pt idx="285">
                  <c:v>946.23999000000003</c:v>
                </c:pt>
                <c:pt idx="286">
                  <c:v>#N/A</c:v>
                </c:pt>
                <c:pt idx="287">
                  <c:v>#N/A</c:v>
                </c:pt>
                <c:pt idx="288">
                  <c:v>#N/A</c:v>
                </c:pt>
                <c:pt idx="289">
                  <c:v>#N/A</c:v>
                </c:pt>
                <c:pt idx="290">
                  <c:v>#N/A</c:v>
                </c:pt>
                <c:pt idx="291">
                  <c:v>#N/A</c:v>
                </c:pt>
                <c:pt idx="292">
                  <c:v>978.18798800000002</c:v>
                </c:pt>
                <c:pt idx="293">
                  <c:v>#N/A</c:v>
                </c:pt>
                <c:pt idx="294">
                  <c:v>#N/A</c:v>
                </c:pt>
                <c:pt idx="295">
                  <c:v>#N/A</c:v>
                </c:pt>
                <c:pt idx="296">
                  <c:v>#N/A</c:v>
                </c:pt>
                <c:pt idx="297">
                  <c:v>#N/A</c:v>
                </c:pt>
                <c:pt idx="298">
                  <c:v>#N/A</c:v>
                </c:pt>
                <c:pt idx="299">
                  <c:v>1055.7719970000001</c:v>
                </c:pt>
                <c:pt idx="300">
                  <c:v>#N/A</c:v>
                </c:pt>
                <c:pt idx="301">
                  <c:v>#N/A</c:v>
                </c:pt>
                <c:pt idx="302">
                  <c:v>#N/A</c:v>
                </c:pt>
                <c:pt idx="303">
                  <c:v>#N/A</c:v>
                </c:pt>
                <c:pt idx="304">
                  <c:v>#N/A</c:v>
                </c:pt>
                <c:pt idx="305">
                  <c:v>#N/A</c:v>
                </c:pt>
                <c:pt idx="306">
                  <c:v>1249.484009</c:v>
                </c:pt>
                <c:pt idx="307">
                  <c:v>#N/A</c:v>
                </c:pt>
                <c:pt idx="308">
                  <c:v>#N/A</c:v>
                </c:pt>
                <c:pt idx="309">
                  <c:v>#N/A</c:v>
                </c:pt>
                <c:pt idx="310">
                  <c:v>#N/A</c:v>
                </c:pt>
                <c:pt idx="311">
                  <c:v>#N/A</c:v>
                </c:pt>
                <c:pt idx="312">
                  <c:v>#N/A</c:v>
                </c:pt>
                <c:pt idx="313">
                  <c:v>1380.7520259999999</c:v>
                </c:pt>
                <c:pt idx="314">
                  <c:v>#N/A</c:v>
                </c:pt>
                <c:pt idx="315">
                  <c:v>#N/A</c:v>
                </c:pt>
                <c:pt idx="316">
                  <c:v>#N/A</c:v>
                </c:pt>
                <c:pt idx="317">
                  <c:v>#N/A</c:v>
                </c:pt>
                <c:pt idx="318">
                  <c:v>#N/A</c:v>
                </c:pt>
                <c:pt idx="319">
                  <c:v>#N/A</c:v>
                </c:pt>
                <c:pt idx="320">
                  <c:v>1291.188013</c:v>
                </c:pt>
                <c:pt idx="321">
                  <c:v>#N/A</c:v>
                </c:pt>
                <c:pt idx="322">
                  <c:v>#N/A</c:v>
                </c:pt>
                <c:pt idx="323">
                  <c:v>#N/A</c:v>
                </c:pt>
                <c:pt idx="324">
                  <c:v>#N/A</c:v>
                </c:pt>
                <c:pt idx="325">
                  <c:v>#N/A</c:v>
                </c:pt>
                <c:pt idx="326">
                  <c:v>#N/A</c:v>
                </c:pt>
                <c:pt idx="327">
                  <c:v>1211.2540039999999</c:v>
                </c:pt>
                <c:pt idx="328">
                  <c:v>#N/A</c:v>
                </c:pt>
                <c:pt idx="329">
                  <c:v>#N/A</c:v>
                </c:pt>
                <c:pt idx="330">
                  <c:v>#N/A</c:v>
                </c:pt>
                <c:pt idx="331">
                  <c:v>#N/A</c:v>
                </c:pt>
                <c:pt idx="332">
                  <c:v>#N/A</c:v>
                </c:pt>
                <c:pt idx="333">
                  <c:v>#N/A</c:v>
                </c:pt>
                <c:pt idx="334">
                  <c:v>1243.071997</c:v>
                </c:pt>
                <c:pt idx="335">
                  <c:v>#N/A</c:v>
                </c:pt>
                <c:pt idx="336">
                  <c:v>#N/A</c:v>
                </c:pt>
                <c:pt idx="337">
                  <c:v>#N/A</c:v>
                </c:pt>
                <c:pt idx="338">
                  <c:v>#N/A</c:v>
                </c:pt>
                <c:pt idx="339">
                  <c:v>#N/A</c:v>
                </c:pt>
                <c:pt idx="340">
                  <c:v>#N/A</c:v>
                </c:pt>
                <c:pt idx="341">
                  <c:v>1466.14</c:v>
                </c:pt>
                <c:pt idx="342">
                  <c:v>#N/A</c:v>
                </c:pt>
                <c:pt idx="343">
                  <c:v>#N/A</c:v>
                </c:pt>
                <c:pt idx="344">
                  <c:v>#N/A</c:v>
                </c:pt>
                <c:pt idx="345">
                  <c:v>#N/A</c:v>
                </c:pt>
                <c:pt idx="346">
                  <c:v>#N/A</c:v>
                </c:pt>
                <c:pt idx="347">
                  <c:v>#N/A</c:v>
                </c:pt>
                <c:pt idx="348">
                  <c:v>1466.8</c:v>
                </c:pt>
                <c:pt idx="349">
                  <c:v>#N/A</c:v>
                </c:pt>
                <c:pt idx="350">
                  <c:v>#N/A</c:v>
                </c:pt>
                <c:pt idx="351">
                  <c:v>#N/A</c:v>
                </c:pt>
                <c:pt idx="352">
                  <c:v>#N/A</c:v>
                </c:pt>
                <c:pt idx="353">
                  <c:v>#N/A</c:v>
                </c:pt>
                <c:pt idx="354">
                  <c:v>#N/A</c:v>
                </c:pt>
                <c:pt idx="355">
                  <c:v>1621</c:v>
                </c:pt>
                <c:pt idx="356">
                  <c:v>#N/A</c:v>
                </c:pt>
                <c:pt idx="357">
                  <c:v>#N/A</c:v>
                </c:pt>
                <c:pt idx="358">
                  <c:v>#N/A</c:v>
                </c:pt>
                <c:pt idx="359">
                  <c:v>#N/A</c:v>
                </c:pt>
                <c:pt idx="360">
                  <c:v>#N/A</c:v>
                </c:pt>
                <c:pt idx="361">
                  <c:v>#N/A</c:v>
                </c:pt>
                <c:pt idx="362">
                  <c:v>1590</c:v>
                </c:pt>
                <c:pt idx="363">
                  <c:v>#N/A</c:v>
                </c:pt>
                <c:pt idx="364">
                  <c:v>#N/A</c:v>
                </c:pt>
              </c:numCache>
            </c:numRef>
          </c:val>
          <c:smooth val="0"/>
          <c:extLst>
            <c:ext xmlns:c16="http://schemas.microsoft.com/office/drawing/2014/chart" uri="{C3380CC4-5D6E-409C-BE32-E72D297353CC}">
              <c16:uniqueId val="{00000002-C8F4-4896-A692-95A539D050C7}"/>
            </c:ext>
          </c:extLst>
        </c:ser>
        <c:ser>
          <c:idx val="3"/>
          <c:order val="3"/>
          <c:tx>
            <c:strRef>
              <c:f>其他运价!$AU$18</c:f>
              <c:strCache>
                <c:ptCount val="1"/>
                <c:pt idx="0">
                  <c:v>2024</c:v>
                </c:pt>
              </c:strCache>
            </c:strRef>
          </c:tx>
          <c:spPr>
            <a:ln w="24130" cap="rnd">
              <a:solidFill>
                <a:srgbClr val="FF6D6D"/>
              </a:solidFill>
              <a:prstDash val="solid"/>
              <a:round/>
            </a:ln>
            <a:effectLst/>
          </c:spPr>
          <c:marker>
            <c:symbol val="none"/>
          </c:marker>
          <c:cat>
            <c:numRef>
              <c:f>其他运价!$AQ$19:$AQ$383</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其他运价!$AU$19:$AU$383</c:f>
              <c:numCache>
                <c:formatCode>#,##0.00_ </c:formatCode>
                <c:ptCount val="365"/>
                <c:pt idx="0">
                  <c:v>#N/A</c:v>
                </c:pt>
                <c:pt idx="1">
                  <c:v>#N/A</c:v>
                </c:pt>
                <c:pt idx="2">
                  <c:v>#N/A</c:v>
                </c:pt>
                <c:pt idx="3">
                  <c:v>#N/A</c:v>
                </c:pt>
                <c:pt idx="4">
                  <c:v>4391</c:v>
                </c:pt>
                <c:pt idx="5">
                  <c:v>#N/A</c:v>
                </c:pt>
                <c:pt idx="6">
                  <c:v>#N/A</c:v>
                </c:pt>
                <c:pt idx="7">
                  <c:v>#N/A</c:v>
                </c:pt>
                <c:pt idx="8">
                  <c:v>#N/A</c:v>
                </c:pt>
                <c:pt idx="9">
                  <c:v>#N/A</c:v>
                </c:pt>
                <c:pt idx="10">
                  <c:v>#N/A</c:v>
                </c:pt>
                <c:pt idx="11">
                  <c:v>4757</c:v>
                </c:pt>
                <c:pt idx="12">
                  <c:v>#N/A</c:v>
                </c:pt>
                <c:pt idx="13">
                  <c:v>#N/A</c:v>
                </c:pt>
                <c:pt idx="14">
                  <c:v>#N/A</c:v>
                </c:pt>
                <c:pt idx="15">
                  <c:v>#N/A</c:v>
                </c:pt>
                <c:pt idx="16">
                  <c:v>#N/A</c:v>
                </c:pt>
                <c:pt idx="17">
                  <c:v>#N/A</c:v>
                </c:pt>
                <c:pt idx="18">
                  <c:v>5492</c:v>
                </c:pt>
                <c:pt idx="19">
                  <c:v>#N/A</c:v>
                </c:pt>
                <c:pt idx="20">
                  <c:v>#N/A</c:v>
                </c:pt>
                <c:pt idx="21">
                  <c:v>#N/A</c:v>
                </c:pt>
                <c:pt idx="22">
                  <c:v>#N/A</c:v>
                </c:pt>
                <c:pt idx="23">
                  <c:v>#N/A</c:v>
                </c:pt>
                <c:pt idx="24">
                  <c:v>#N/A</c:v>
                </c:pt>
                <c:pt idx="25">
                  <c:v>5455.6</c:v>
                </c:pt>
                <c:pt idx="26">
                  <c:v>#N/A</c:v>
                </c:pt>
                <c:pt idx="27">
                  <c:v>#N/A</c:v>
                </c:pt>
                <c:pt idx="28">
                  <c:v>#N/A</c:v>
                </c:pt>
                <c:pt idx="29">
                  <c:v>#N/A</c:v>
                </c:pt>
                <c:pt idx="30">
                  <c:v>#N/A</c:v>
                </c:pt>
                <c:pt idx="31">
                  <c:v>#N/A</c:v>
                </c:pt>
                <c:pt idx="32">
                  <c:v>5097.2</c:v>
                </c:pt>
                <c:pt idx="33">
                  <c:v>#N/A</c:v>
                </c:pt>
                <c:pt idx="34">
                  <c:v>#N/A</c:v>
                </c:pt>
                <c:pt idx="35">
                  <c:v>#N/A</c:v>
                </c:pt>
                <c:pt idx="36">
                  <c:v>#N/A</c:v>
                </c:pt>
                <c:pt idx="37">
                  <c:v>#N/A</c:v>
                </c:pt>
                <c:pt idx="38">
                  <c:v>#N/A</c:v>
                </c:pt>
                <c:pt idx="39">
                  <c:v>4696.8</c:v>
                </c:pt>
                <c:pt idx="40">
                  <c:v>#N/A</c:v>
                </c:pt>
                <c:pt idx="41">
                  <c:v>#N/A</c:v>
                </c:pt>
                <c:pt idx="42">
                  <c:v>#N/A</c:v>
                </c:pt>
                <c:pt idx="43">
                  <c:v>#N/A</c:v>
                </c:pt>
                <c:pt idx="44">
                  <c:v>#N/A</c:v>
                </c:pt>
                <c:pt idx="45">
                  <c:v>#N/A</c:v>
                </c:pt>
                <c:pt idx="46">
                  <c:v>4587</c:v>
                </c:pt>
                <c:pt idx="47">
                  <c:v>#N/A</c:v>
                </c:pt>
                <c:pt idx="48">
                  <c:v>#N/A</c:v>
                </c:pt>
                <c:pt idx="49">
                  <c:v>#N/A</c:v>
                </c:pt>
                <c:pt idx="50">
                  <c:v>#N/A</c:v>
                </c:pt>
                <c:pt idx="51">
                  <c:v>#N/A</c:v>
                </c:pt>
                <c:pt idx="52">
                  <c:v>#N/A</c:v>
                </c:pt>
                <c:pt idx="53">
                  <c:v>4553.3999999999996</c:v>
                </c:pt>
                <c:pt idx="54">
                  <c:v>#N/A</c:v>
                </c:pt>
                <c:pt idx="55">
                  <c:v>#N/A</c:v>
                </c:pt>
                <c:pt idx="56">
                  <c:v>#N/A</c:v>
                </c:pt>
                <c:pt idx="57">
                  <c:v>#N/A</c:v>
                </c:pt>
                <c:pt idx="58">
                  <c:v>#N/A</c:v>
                </c:pt>
                <c:pt idx="59">
                  <c:v>4501</c:v>
                </c:pt>
                <c:pt idx="60">
                  <c:v>#N/A</c:v>
                </c:pt>
                <c:pt idx="61">
                  <c:v>#N/A</c:v>
                </c:pt>
                <c:pt idx="62">
                  <c:v>#N/A</c:v>
                </c:pt>
                <c:pt idx="63">
                  <c:v>#N/A</c:v>
                </c:pt>
                <c:pt idx="64">
                  <c:v>#N/A</c:v>
                </c:pt>
                <c:pt idx="65">
                  <c:v>#N/A</c:v>
                </c:pt>
                <c:pt idx="66">
                  <c:v>4312.8</c:v>
                </c:pt>
                <c:pt idx="67">
                  <c:v>#N/A</c:v>
                </c:pt>
                <c:pt idx="68">
                  <c:v>#N/A</c:v>
                </c:pt>
                <c:pt idx="69">
                  <c:v>#N/A</c:v>
                </c:pt>
                <c:pt idx="70">
                  <c:v>#N/A</c:v>
                </c:pt>
                <c:pt idx="71">
                  <c:v>#N/A</c:v>
                </c:pt>
                <c:pt idx="72">
                  <c:v>#N/A</c:v>
                </c:pt>
                <c:pt idx="73">
                  <c:v>3871.4</c:v>
                </c:pt>
                <c:pt idx="74">
                  <c:v>#N/A</c:v>
                </c:pt>
                <c:pt idx="75">
                  <c:v>#N/A</c:v>
                </c:pt>
                <c:pt idx="76">
                  <c:v>#N/A</c:v>
                </c:pt>
                <c:pt idx="77">
                  <c:v>#N/A</c:v>
                </c:pt>
                <c:pt idx="78">
                  <c:v>#N/A</c:v>
                </c:pt>
                <c:pt idx="79">
                  <c:v>#N/A</c:v>
                </c:pt>
                <c:pt idx="80">
                  <c:v>3188.8</c:v>
                </c:pt>
                <c:pt idx="81">
                  <c:v>#N/A</c:v>
                </c:pt>
                <c:pt idx="82">
                  <c:v>#N/A</c:v>
                </c:pt>
                <c:pt idx="83">
                  <c:v>#N/A</c:v>
                </c:pt>
                <c:pt idx="84">
                  <c:v>#N/A</c:v>
                </c:pt>
                <c:pt idx="85">
                  <c:v>#N/A</c:v>
                </c:pt>
                <c:pt idx="86">
                  <c:v>#N/A</c:v>
                </c:pt>
                <c:pt idx="87">
                  <c:v>3258</c:v>
                </c:pt>
                <c:pt idx="88">
                  <c:v>#N/A</c:v>
                </c:pt>
                <c:pt idx="89">
                  <c:v>#N/A</c:v>
                </c:pt>
                <c:pt idx="90">
                  <c:v>#N/A</c:v>
                </c:pt>
                <c:pt idx="91">
                  <c:v>#N/A</c:v>
                </c:pt>
                <c:pt idx="92">
                  <c:v>#N/A</c:v>
                </c:pt>
                <c:pt idx="93">
                  <c:v>#N/A</c:v>
                </c:pt>
                <c:pt idx="94">
                  <c:v>3325</c:v>
                </c:pt>
                <c:pt idx="95">
                  <c:v>#N/A</c:v>
                </c:pt>
                <c:pt idx="96">
                  <c:v>#N/A</c:v>
                </c:pt>
                <c:pt idx="97">
                  <c:v>#N/A</c:v>
                </c:pt>
                <c:pt idx="98">
                  <c:v>#N/A</c:v>
                </c:pt>
                <c:pt idx="99">
                  <c:v>#N/A</c:v>
                </c:pt>
                <c:pt idx="100">
                  <c:v>#N/A</c:v>
                </c:pt>
                <c:pt idx="101">
                  <c:v>3545.4</c:v>
                </c:pt>
                <c:pt idx="102">
                  <c:v>#N/A</c:v>
                </c:pt>
                <c:pt idx="103">
                  <c:v>#N/A</c:v>
                </c:pt>
                <c:pt idx="104">
                  <c:v>#N/A</c:v>
                </c:pt>
                <c:pt idx="105">
                  <c:v>#N/A</c:v>
                </c:pt>
                <c:pt idx="106">
                  <c:v>#N/A</c:v>
                </c:pt>
                <c:pt idx="107">
                  <c:v>#N/A</c:v>
                </c:pt>
                <c:pt idx="108">
                  <c:v>3304.2</c:v>
                </c:pt>
                <c:pt idx="109">
                  <c:v>#N/A</c:v>
                </c:pt>
                <c:pt idx="110">
                  <c:v>#N/A</c:v>
                </c:pt>
                <c:pt idx="111">
                  <c:v>#N/A</c:v>
                </c:pt>
                <c:pt idx="112">
                  <c:v>#N/A</c:v>
                </c:pt>
                <c:pt idx="113">
                  <c:v>#N/A</c:v>
                </c:pt>
                <c:pt idx="114">
                  <c:v>#N/A</c:v>
                </c:pt>
                <c:pt idx="115">
                  <c:v>3364.8</c:v>
                </c:pt>
                <c:pt idx="116">
                  <c:v>#N/A</c:v>
                </c:pt>
                <c:pt idx="117">
                  <c:v>#N/A</c:v>
                </c:pt>
                <c:pt idx="118">
                  <c:v>#N/A</c:v>
                </c:pt>
                <c:pt idx="119">
                  <c:v>#N/A</c:v>
                </c:pt>
                <c:pt idx="120">
                  <c:v>#N/A</c:v>
                </c:pt>
                <c:pt idx="121">
                  <c:v>#N/A</c:v>
                </c:pt>
                <c:pt idx="122">
                  <c:v>3614.5</c:v>
                </c:pt>
                <c:pt idx="123">
                  <c:v>#N/A</c:v>
                </c:pt>
                <c:pt idx="124">
                  <c:v>#N/A</c:v>
                </c:pt>
                <c:pt idx="125">
                  <c:v>#N/A</c:v>
                </c:pt>
                <c:pt idx="126">
                  <c:v>#N/A</c:v>
                </c:pt>
                <c:pt idx="127">
                  <c:v>#N/A</c:v>
                </c:pt>
                <c:pt idx="128">
                  <c:v>#N/A</c:v>
                </c:pt>
                <c:pt idx="129">
                  <c:v>4151.25</c:v>
                </c:pt>
                <c:pt idx="130">
                  <c:v>#N/A</c:v>
                </c:pt>
                <c:pt idx="131">
                  <c:v>#N/A</c:v>
                </c:pt>
                <c:pt idx="132">
                  <c:v>#N/A</c:v>
                </c:pt>
                <c:pt idx="133">
                  <c:v>#N/A</c:v>
                </c:pt>
                <c:pt idx="134">
                  <c:v>#N/A</c:v>
                </c:pt>
                <c:pt idx="135">
                  <c:v>#N/A</c:v>
                </c:pt>
                <c:pt idx="136">
                  <c:v>4603</c:v>
                </c:pt>
                <c:pt idx="137">
                  <c:v>#N/A</c:v>
                </c:pt>
                <c:pt idx="138">
                  <c:v>#N/A</c:v>
                </c:pt>
                <c:pt idx="139">
                  <c:v>#N/A</c:v>
                </c:pt>
                <c:pt idx="140">
                  <c:v>#N/A</c:v>
                </c:pt>
                <c:pt idx="141">
                  <c:v>#N/A</c:v>
                </c:pt>
                <c:pt idx="142">
                  <c:v>#N/A</c:v>
                </c:pt>
                <c:pt idx="143">
                  <c:v>4875.666666666667</c:v>
                </c:pt>
                <c:pt idx="144">
                  <c:v>#N/A</c:v>
                </c:pt>
                <c:pt idx="145">
                  <c:v>#N/A</c:v>
                </c:pt>
                <c:pt idx="146">
                  <c:v>#N/A</c:v>
                </c:pt>
                <c:pt idx="147">
                  <c:v>#N/A</c:v>
                </c:pt>
                <c:pt idx="148">
                  <c:v>#N/A</c:v>
                </c:pt>
                <c:pt idx="149">
                  <c:v>#N/A</c:v>
                </c:pt>
                <c:pt idx="150">
                  <c:v>5021.5</c:v>
                </c:pt>
                <c:pt idx="151">
                  <c:v>#N/A</c:v>
                </c:pt>
                <c:pt idx="152">
                  <c:v>#N/A</c:v>
                </c:pt>
                <c:pt idx="153">
                  <c:v>#N/A</c:v>
                </c:pt>
                <c:pt idx="154">
                  <c:v>#N/A</c:v>
                </c:pt>
                <c:pt idx="155">
                  <c:v>#N/A</c:v>
                </c:pt>
                <c:pt idx="156">
                  <c:v>#N/A</c:v>
                </c:pt>
                <c:pt idx="157">
                  <c:v>6162.75</c:v>
                </c:pt>
                <c:pt idx="158">
                  <c:v>#N/A</c:v>
                </c:pt>
                <c:pt idx="159">
                  <c:v>#N/A</c:v>
                </c:pt>
                <c:pt idx="160">
                  <c:v>#N/A</c:v>
                </c:pt>
                <c:pt idx="161">
                  <c:v>#N/A</c:v>
                </c:pt>
                <c:pt idx="162">
                  <c:v>#N/A</c:v>
                </c:pt>
                <c:pt idx="163">
                  <c:v>#N/A</c:v>
                </c:pt>
                <c:pt idx="164">
                  <c:v>6480.023356119792</c:v>
                </c:pt>
                <c:pt idx="165">
                  <c:v>#N/A</c:v>
                </c:pt>
                <c:pt idx="166">
                  <c:v>#N/A</c:v>
                </c:pt>
                <c:pt idx="167">
                  <c:v>#N/A</c:v>
                </c:pt>
                <c:pt idx="168">
                  <c:v>#N/A</c:v>
                </c:pt>
                <c:pt idx="169">
                  <c:v>#N/A</c:v>
                </c:pt>
                <c:pt idx="170">
                  <c:v>#N/A</c:v>
                </c:pt>
                <c:pt idx="171">
                  <c:v>7000.6</c:v>
                </c:pt>
                <c:pt idx="172">
                  <c:v>#N/A</c:v>
                </c:pt>
                <c:pt idx="173">
                  <c:v>#N/A</c:v>
                </c:pt>
                <c:pt idx="174">
                  <c:v>#N/A</c:v>
                </c:pt>
                <c:pt idx="175">
                  <c:v>#N/A</c:v>
                </c:pt>
                <c:pt idx="176">
                  <c:v>#N/A</c:v>
                </c:pt>
                <c:pt idx="177">
                  <c:v>#N/A</c:v>
                </c:pt>
                <c:pt idx="178">
                  <c:v>7130</c:v>
                </c:pt>
                <c:pt idx="179">
                  <c:v>#N/A</c:v>
                </c:pt>
                <c:pt idx="180">
                  <c:v>#N/A</c:v>
                </c:pt>
                <c:pt idx="181">
                  <c:v>#N/A</c:v>
                </c:pt>
                <c:pt idx="182">
                  <c:v>#N/A</c:v>
                </c:pt>
                <c:pt idx="183">
                  <c:v>#N/A</c:v>
                </c:pt>
                <c:pt idx="184">
                  <c:v>#N/A</c:v>
                </c:pt>
                <c:pt idx="185">
                  <c:v>8400</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3-C8F4-4896-A692-95A539D050C7}"/>
            </c:ext>
          </c:extLst>
        </c:ser>
        <c:dLbls>
          <c:showLegendKey val="0"/>
          <c:showVal val="0"/>
          <c:showCatName val="0"/>
          <c:showSerName val="0"/>
          <c:showPercent val="0"/>
          <c:showBubbleSize val="0"/>
        </c:dLbls>
        <c:smooth val="0"/>
        <c:axId val="996724328"/>
        <c:axId val="25793252"/>
      </c:lineChart>
      <c:dateAx>
        <c:axId val="996724328"/>
        <c:scaling>
          <c:orientation val="minMax"/>
          <c:max val="43465"/>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793252"/>
        <c:crosses val="autoZero"/>
        <c:auto val="0"/>
        <c:lblOffset val="100"/>
        <c:baseTimeUnit val="days"/>
      </c:dateAx>
      <c:valAx>
        <c:axId val="25793252"/>
        <c:scaling>
          <c:orientation val="minMax"/>
        </c:scaling>
        <c:delete val="0"/>
        <c:axPos val="l"/>
        <c:numFmt formatCode="#,##0_);[Red]\(#,##0\)" sourceLinked="0"/>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9672432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100" b="0" i="0" u="none" strike="noStrike" kern="1200" spc="0" baseline="0">
                <a:solidFill>
                  <a:schemeClr val="tx1">
                    <a:lumMod val="65000"/>
                    <a:lumOff val="35000"/>
                  </a:schemeClr>
                </a:solidFill>
                <a:latin typeface="+mn-lt"/>
                <a:ea typeface="+mn-ea"/>
                <a:cs typeface="+mn-cs"/>
              </a:defRPr>
            </a:pPr>
            <a:r>
              <a:rPr lang="zh-CN" altLang="en-US" sz="1100"/>
              <a:t>港口完成集装箱吞吐量（万</a:t>
            </a:r>
            <a:r>
              <a:rPr lang="en-US" altLang="zh-CN" sz="1100"/>
              <a:t>TEU</a:t>
            </a:r>
            <a:r>
              <a:rPr lang="en-US" altLang="en-US" sz="1100"/>
              <a:t>）</a:t>
            </a:r>
          </a:p>
        </c:rich>
      </c:tx>
      <c:overlay val="0"/>
      <c:spPr>
        <a:noFill/>
        <a:ln>
          <a:noFill/>
        </a:ln>
        <a:effectLst/>
      </c:spPr>
      <c:txPr>
        <a:bodyPr rot="0" spcFirstLastPara="0" vertOverflow="ellipsis" vert="horz" wrap="square" anchor="ctr" anchorCtr="1"/>
        <a:lstStyle/>
        <a:p>
          <a:pPr defTabSz="914400">
            <a:defRPr lang="zh-CN" sz="11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1359492507310864"/>
          <c:y val="8.4301745433834882E-2"/>
          <c:w val="0.85551206355780252"/>
          <c:h val="0.64501594019359754"/>
        </c:manualLayout>
      </c:layout>
      <c:lineChart>
        <c:grouping val="standard"/>
        <c:varyColors val="0"/>
        <c:ser>
          <c:idx val="0"/>
          <c:order val="0"/>
          <c:tx>
            <c:strRef>
              <c:f>有效运力!$U$3</c:f>
              <c:strCache>
                <c:ptCount val="1"/>
                <c:pt idx="0">
                  <c:v>2021</c:v>
                </c:pt>
              </c:strCache>
            </c:strRef>
          </c:tx>
          <c:spPr>
            <a:ln w="21590" cap="rnd">
              <a:solidFill>
                <a:srgbClr val="B3A2C7"/>
              </a:solidFill>
              <a:prstDash val="solid"/>
              <a:round/>
            </a:ln>
            <a:effectLst/>
          </c:spPr>
          <c:marker>
            <c:symbol val="none"/>
          </c:marker>
          <c:cat>
            <c:numRef>
              <c:f>有效运力!$T$4:$T$368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有效运力!$U$4:$U$368</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0-8808-45A8-8F29-34B5DE3DF255}"/>
            </c:ext>
          </c:extLst>
        </c:ser>
        <c:ser>
          <c:idx val="1"/>
          <c:order val="1"/>
          <c:tx>
            <c:strRef>
              <c:f>有效运力!$V$3</c:f>
              <c:strCache>
                <c:ptCount val="1"/>
                <c:pt idx="0">
                  <c:v>2022</c:v>
                </c:pt>
              </c:strCache>
            </c:strRef>
          </c:tx>
          <c:spPr>
            <a:ln w="21590" cap="rnd">
              <a:solidFill>
                <a:srgbClr val="9BBB59"/>
              </a:solidFill>
              <a:prstDash val="solid"/>
              <a:round/>
            </a:ln>
            <a:effectLst/>
          </c:spPr>
          <c:marker>
            <c:symbol val="none"/>
          </c:marker>
          <c:cat>
            <c:numRef>
              <c:f>有效运力!$T$4:$T$368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有效运力!$V$4:$V$368</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548.9</c:v>
                </c:pt>
                <c:pt idx="233">
                  <c:v>#N/A</c:v>
                </c:pt>
                <c:pt idx="234">
                  <c:v>#N/A</c:v>
                </c:pt>
                <c:pt idx="235">
                  <c:v>#N/A</c:v>
                </c:pt>
                <c:pt idx="236">
                  <c:v>#N/A</c:v>
                </c:pt>
                <c:pt idx="237">
                  <c:v>#N/A</c:v>
                </c:pt>
                <c:pt idx="238">
                  <c:v>#N/A</c:v>
                </c:pt>
                <c:pt idx="239">
                  <c:v>517.79999999999995</c:v>
                </c:pt>
                <c:pt idx="240">
                  <c:v>#N/A</c:v>
                </c:pt>
                <c:pt idx="241">
                  <c:v>#N/A</c:v>
                </c:pt>
                <c:pt idx="242">
                  <c:v>#N/A</c:v>
                </c:pt>
                <c:pt idx="243">
                  <c:v>#N/A</c:v>
                </c:pt>
                <c:pt idx="244">
                  <c:v>#N/A</c:v>
                </c:pt>
                <c:pt idx="245">
                  <c:v>#N/A</c:v>
                </c:pt>
                <c:pt idx="246">
                  <c:v>506.2</c:v>
                </c:pt>
                <c:pt idx="247">
                  <c:v>#N/A</c:v>
                </c:pt>
                <c:pt idx="248">
                  <c:v>#N/A</c:v>
                </c:pt>
                <c:pt idx="249">
                  <c:v>#N/A</c:v>
                </c:pt>
                <c:pt idx="250">
                  <c:v>#N/A</c:v>
                </c:pt>
                <c:pt idx="251">
                  <c:v>#N/A</c:v>
                </c:pt>
                <c:pt idx="252">
                  <c:v>#N/A</c:v>
                </c:pt>
                <c:pt idx="253">
                  <c:v>498.1</c:v>
                </c:pt>
                <c:pt idx="254">
                  <c:v>#N/A</c:v>
                </c:pt>
                <c:pt idx="255">
                  <c:v>#N/A</c:v>
                </c:pt>
                <c:pt idx="256">
                  <c:v>#N/A</c:v>
                </c:pt>
                <c:pt idx="257">
                  <c:v>#N/A</c:v>
                </c:pt>
                <c:pt idx="258">
                  <c:v>#N/A</c:v>
                </c:pt>
                <c:pt idx="259">
                  <c:v>#N/A</c:v>
                </c:pt>
                <c:pt idx="260">
                  <c:v>501.7</c:v>
                </c:pt>
                <c:pt idx="261">
                  <c:v>#N/A</c:v>
                </c:pt>
                <c:pt idx="262">
                  <c:v>#N/A</c:v>
                </c:pt>
                <c:pt idx="263">
                  <c:v>#N/A</c:v>
                </c:pt>
                <c:pt idx="264">
                  <c:v>#N/A</c:v>
                </c:pt>
                <c:pt idx="265">
                  <c:v>#N/A</c:v>
                </c:pt>
                <c:pt idx="266">
                  <c:v>#N/A</c:v>
                </c:pt>
                <c:pt idx="267">
                  <c:v>577.6</c:v>
                </c:pt>
                <c:pt idx="268">
                  <c:v>#N/A</c:v>
                </c:pt>
                <c:pt idx="269">
                  <c:v>#N/A</c:v>
                </c:pt>
                <c:pt idx="270">
                  <c:v>#N/A</c:v>
                </c:pt>
                <c:pt idx="271">
                  <c:v>#N/A</c:v>
                </c:pt>
                <c:pt idx="272">
                  <c:v>#N/A</c:v>
                </c:pt>
                <c:pt idx="273">
                  <c:v>#N/A</c:v>
                </c:pt>
                <c:pt idx="274">
                  <c:v>586.6</c:v>
                </c:pt>
                <c:pt idx="275">
                  <c:v>#N/A</c:v>
                </c:pt>
                <c:pt idx="276">
                  <c:v>#N/A</c:v>
                </c:pt>
                <c:pt idx="277">
                  <c:v>#N/A</c:v>
                </c:pt>
                <c:pt idx="278">
                  <c:v>#N/A</c:v>
                </c:pt>
                <c:pt idx="279">
                  <c:v>#N/A</c:v>
                </c:pt>
                <c:pt idx="280">
                  <c:v>#N/A</c:v>
                </c:pt>
                <c:pt idx="281">
                  <c:v>510.8</c:v>
                </c:pt>
                <c:pt idx="282">
                  <c:v>#N/A</c:v>
                </c:pt>
                <c:pt idx="283">
                  <c:v>#N/A</c:v>
                </c:pt>
                <c:pt idx="284">
                  <c:v>#N/A</c:v>
                </c:pt>
                <c:pt idx="285">
                  <c:v>#N/A</c:v>
                </c:pt>
                <c:pt idx="286">
                  <c:v>#N/A</c:v>
                </c:pt>
                <c:pt idx="287">
                  <c:v>#N/A</c:v>
                </c:pt>
                <c:pt idx="288">
                  <c:v>506.3</c:v>
                </c:pt>
                <c:pt idx="289">
                  <c:v>#N/A</c:v>
                </c:pt>
                <c:pt idx="290">
                  <c:v>#N/A</c:v>
                </c:pt>
                <c:pt idx="291">
                  <c:v>#N/A</c:v>
                </c:pt>
                <c:pt idx="292">
                  <c:v>#N/A</c:v>
                </c:pt>
                <c:pt idx="293">
                  <c:v>#N/A</c:v>
                </c:pt>
                <c:pt idx="294">
                  <c:v>#N/A</c:v>
                </c:pt>
                <c:pt idx="295">
                  <c:v>498.7</c:v>
                </c:pt>
                <c:pt idx="296">
                  <c:v>#N/A</c:v>
                </c:pt>
                <c:pt idx="297">
                  <c:v>#N/A</c:v>
                </c:pt>
                <c:pt idx="298">
                  <c:v>#N/A</c:v>
                </c:pt>
                <c:pt idx="299">
                  <c:v>#N/A</c:v>
                </c:pt>
                <c:pt idx="300">
                  <c:v>#N/A</c:v>
                </c:pt>
                <c:pt idx="301">
                  <c:v>#N/A</c:v>
                </c:pt>
                <c:pt idx="302">
                  <c:v>550.20000000000005</c:v>
                </c:pt>
                <c:pt idx="303">
                  <c:v>#N/A</c:v>
                </c:pt>
                <c:pt idx="304">
                  <c:v>#N/A</c:v>
                </c:pt>
                <c:pt idx="305">
                  <c:v>#N/A</c:v>
                </c:pt>
                <c:pt idx="306">
                  <c:v>#N/A</c:v>
                </c:pt>
                <c:pt idx="307">
                  <c:v>#N/A</c:v>
                </c:pt>
                <c:pt idx="308">
                  <c:v>#N/A</c:v>
                </c:pt>
                <c:pt idx="309">
                  <c:v>507</c:v>
                </c:pt>
                <c:pt idx="310">
                  <c:v>#N/A</c:v>
                </c:pt>
                <c:pt idx="311">
                  <c:v>#N/A</c:v>
                </c:pt>
                <c:pt idx="312">
                  <c:v>#N/A</c:v>
                </c:pt>
                <c:pt idx="313">
                  <c:v>#N/A</c:v>
                </c:pt>
                <c:pt idx="314">
                  <c:v>#N/A</c:v>
                </c:pt>
                <c:pt idx="315">
                  <c:v>#N/A</c:v>
                </c:pt>
                <c:pt idx="316">
                  <c:v>549.4</c:v>
                </c:pt>
                <c:pt idx="317">
                  <c:v>#N/A</c:v>
                </c:pt>
                <c:pt idx="318">
                  <c:v>#N/A</c:v>
                </c:pt>
                <c:pt idx="319">
                  <c:v>#N/A</c:v>
                </c:pt>
                <c:pt idx="320">
                  <c:v>#N/A</c:v>
                </c:pt>
                <c:pt idx="321">
                  <c:v>#N/A</c:v>
                </c:pt>
                <c:pt idx="322">
                  <c:v>#N/A</c:v>
                </c:pt>
                <c:pt idx="323">
                  <c:v>557.29999999999995</c:v>
                </c:pt>
                <c:pt idx="324">
                  <c:v>#N/A</c:v>
                </c:pt>
                <c:pt idx="325">
                  <c:v>#N/A</c:v>
                </c:pt>
                <c:pt idx="326">
                  <c:v>#N/A</c:v>
                </c:pt>
                <c:pt idx="327">
                  <c:v>#N/A</c:v>
                </c:pt>
                <c:pt idx="328">
                  <c:v>#N/A</c:v>
                </c:pt>
                <c:pt idx="329">
                  <c:v>#N/A</c:v>
                </c:pt>
                <c:pt idx="330">
                  <c:v>531.1</c:v>
                </c:pt>
                <c:pt idx="331">
                  <c:v>#N/A</c:v>
                </c:pt>
                <c:pt idx="332">
                  <c:v>#N/A</c:v>
                </c:pt>
                <c:pt idx="333">
                  <c:v>#N/A</c:v>
                </c:pt>
                <c:pt idx="334">
                  <c:v>#N/A</c:v>
                </c:pt>
                <c:pt idx="335">
                  <c:v>#N/A</c:v>
                </c:pt>
                <c:pt idx="336">
                  <c:v>#N/A</c:v>
                </c:pt>
                <c:pt idx="337">
                  <c:v>519.29999999999995</c:v>
                </c:pt>
                <c:pt idx="338">
                  <c:v>#N/A</c:v>
                </c:pt>
                <c:pt idx="339">
                  <c:v>#N/A</c:v>
                </c:pt>
                <c:pt idx="340">
                  <c:v>#N/A</c:v>
                </c:pt>
                <c:pt idx="341">
                  <c:v>#N/A</c:v>
                </c:pt>
                <c:pt idx="342">
                  <c:v>#N/A</c:v>
                </c:pt>
                <c:pt idx="343">
                  <c:v>#N/A</c:v>
                </c:pt>
                <c:pt idx="344">
                  <c:v>521.5</c:v>
                </c:pt>
                <c:pt idx="345">
                  <c:v>#N/A</c:v>
                </c:pt>
                <c:pt idx="346">
                  <c:v>#N/A</c:v>
                </c:pt>
                <c:pt idx="347">
                  <c:v>#N/A</c:v>
                </c:pt>
                <c:pt idx="348">
                  <c:v>#N/A</c:v>
                </c:pt>
                <c:pt idx="349">
                  <c:v>#N/A</c:v>
                </c:pt>
                <c:pt idx="350">
                  <c:v>#N/A</c:v>
                </c:pt>
                <c:pt idx="351">
                  <c:v>489.1</c:v>
                </c:pt>
                <c:pt idx="352">
                  <c:v>#N/A</c:v>
                </c:pt>
                <c:pt idx="353">
                  <c:v>#N/A</c:v>
                </c:pt>
                <c:pt idx="354">
                  <c:v>#N/A</c:v>
                </c:pt>
                <c:pt idx="355">
                  <c:v>#N/A</c:v>
                </c:pt>
                <c:pt idx="356">
                  <c:v>#N/A</c:v>
                </c:pt>
                <c:pt idx="357">
                  <c:v>#N/A</c:v>
                </c:pt>
                <c:pt idx="358">
                  <c:v>489.5</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1-8808-45A8-8F29-34B5DE3DF255}"/>
            </c:ext>
          </c:extLst>
        </c:ser>
        <c:ser>
          <c:idx val="2"/>
          <c:order val="2"/>
          <c:tx>
            <c:strRef>
              <c:f>有效运力!$W$3</c:f>
              <c:strCache>
                <c:ptCount val="1"/>
                <c:pt idx="0">
                  <c:v>2023</c:v>
                </c:pt>
              </c:strCache>
            </c:strRef>
          </c:tx>
          <c:spPr>
            <a:ln w="21590" cap="rnd">
              <a:solidFill>
                <a:srgbClr val="E07EB6"/>
              </a:solidFill>
              <a:prstDash val="solid"/>
              <a:round/>
            </a:ln>
            <a:effectLst/>
          </c:spPr>
          <c:marker>
            <c:symbol val="none"/>
          </c:marker>
          <c:cat>
            <c:numRef>
              <c:f>有效运力!$T$4:$T$368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有效运力!$W$4:$W$368</c:f>
              <c:numCache>
                <c:formatCode>#,##0.00_ </c:formatCode>
                <c:ptCount val="365"/>
                <c:pt idx="0">
                  <c:v>472.2</c:v>
                </c:pt>
                <c:pt idx="1">
                  <c:v>#N/A</c:v>
                </c:pt>
                <c:pt idx="2">
                  <c:v>#N/A</c:v>
                </c:pt>
                <c:pt idx="3">
                  <c:v>#N/A</c:v>
                </c:pt>
                <c:pt idx="4">
                  <c:v>#N/A</c:v>
                </c:pt>
                <c:pt idx="5">
                  <c:v>#N/A</c:v>
                </c:pt>
                <c:pt idx="6">
                  <c:v>#N/A</c:v>
                </c:pt>
                <c:pt idx="7">
                  <c:v>548.79999999999995</c:v>
                </c:pt>
                <c:pt idx="8">
                  <c:v>#N/A</c:v>
                </c:pt>
                <c:pt idx="9">
                  <c:v>#N/A</c:v>
                </c:pt>
                <c:pt idx="10">
                  <c:v>#N/A</c:v>
                </c:pt>
                <c:pt idx="11">
                  <c:v>#N/A</c:v>
                </c:pt>
                <c:pt idx="12">
                  <c:v>#N/A</c:v>
                </c:pt>
                <c:pt idx="13">
                  <c:v>#N/A</c:v>
                </c:pt>
                <c:pt idx="14">
                  <c:v>484.3</c:v>
                </c:pt>
                <c:pt idx="15">
                  <c:v>#N/A</c:v>
                </c:pt>
                <c:pt idx="16">
                  <c:v>#N/A</c:v>
                </c:pt>
                <c:pt idx="17">
                  <c:v>#N/A</c:v>
                </c:pt>
                <c:pt idx="18">
                  <c:v>#N/A</c:v>
                </c:pt>
                <c:pt idx="19">
                  <c:v>#N/A</c:v>
                </c:pt>
                <c:pt idx="20">
                  <c:v>#N/A</c:v>
                </c:pt>
                <c:pt idx="21">
                  <c:v>494</c:v>
                </c:pt>
                <c:pt idx="22">
                  <c:v>#N/A</c:v>
                </c:pt>
                <c:pt idx="23">
                  <c:v>#N/A</c:v>
                </c:pt>
                <c:pt idx="24">
                  <c:v>#N/A</c:v>
                </c:pt>
                <c:pt idx="25">
                  <c:v>#N/A</c:v>
                </c:pt>
                <c:pt idx="26">
                  <c:v>#N/A</c:v>
                </c:pt>
                <c:pt idx="27">
                  <c:v>#N/A</c:v>
                </c:pt>
                <c:pt idx="28">
                  <c:v>432.9</c:v>
                </c:pt>
                <c:pt idx="29">
                  <c:v>#N/A</c:v>
                </c:pt>
                <c:pt idx="30">
                  <c:v>#N/A</c:v>
                </c:pt>
                <c:pt idx="31">
                  <c:v>#N/A</c:v>
                </c:pt>
                <c:pt idx="32">
                  <c:v>#N/A</c:v>
                </c:pt>
                <c:pt idx="33">
                  <c:v>#N/A</c:v>
                </c:pt>
                <c:pt idx="34">
                  <c:v>#N/A</c:v>
                </c:pt>
                <c:pt idx="35">
                  <c:v>425.9</c:v>
                </c:pt>
                <c:pt idx="36">
                  <c:v>#N/A</c:v>
                </c:pt>
                <c:pt idx="37">
                  <c:v>#N/A</c:v>
                </c:pt>
                <c:pt idx="38">
                  <c:v>#N/A</c:v>
                </c:pt>
                <c:pt idx="39">
                  <c:v>#N/A</c:v>
                </c:pt>
                <c:pt idx="40">
                  <c:v>#N/A</c:v>
                </c:pt>
                <c:pt idx="41">
                  <c:v>#N/A</c:v>
                </c:pt>
                <c:pt idx="42">
                  <c:v>459.3</c:v>
                </c:pt>
                <c:pt idx="43">
                  <c:v>#N/A</c:v>
                </c:pt>
                <c:pt idx="44">
                  <c:v>#N/A</c:v>
                </c:pt>
                <c:pt idx="45">
                  <c:v>#N/A</c:v>
                </c:pt>
                <c:pt idx="46">
                  <c:v>#N/A</c:v>
                </c:pt>
                <c:pt idx="47">
                  <c:v>#N/A</c:v>
                </c:pt>
                <c:pt idx="48">
                  <c:v>#N/A</c:v>
                </c:pt>
                <c:pt idx="49">
                  <c:v>493.6</c:v>
                </c:pt>
                <c:pt idx="50">
                  <c:v>#N/A</c:v>
                </c:pt>
                <c:pt idx="51">
                  <c:v>#N/A</c:v>
                </c:pt>
                <c:pt idx="52">
                  <c:v>#N/A</c:v>
                </c:pt>
                <c:pt idx="53">
                  <c:v>#N/A</c:v>
                </c:pt>
                <c:pt idx="54">
                  <c:v>#N/A</c:v>
                </c:pt>
                <c:pt idx="55">
                  <c:v>#N/A</c:v>
                </c:pt>
                <c:pt idx="56">
                  <c:v>510.4</c:v>
                </c:pt>
                <c:pt idx="57">
                  <c:v>#N/A</c:v>
                </c:pt>
                <c:pt idx="58">
                  <c:v>#N/A</c:v>
                </c:pt>
                <c:pt idx="59">
                  <c:v>#N/A</c:v>
                </c:pt>
                <c:pt idx="60">
                  <c:v>#N/A</c:v>
                </c:pt>
                <c:pt idx="61">
                  <c:v>#N/A</c:v>
                </c:pt>
                <c:pt idx="62">
                  <c:v>#N/A</c:v>
                </c:pt>
                <c:pt idx="63">
                  <c:v>511.5</c:v>
                </c:pt>
                <c:pt idx="64">
                  <c:v>#N/A</c:v>
                </c:pt>
                <c:pt idx="65">
                  <c:v>#N/A</c:v>
                </c:pt>
                <c:pt idx="66">
                  <c:v>#N/A</c:v>
                </c:pt>
                <c:pt idx="67">
                  <c:v>#N/A</c:v>
                </c:pt>
                <c:pt idx="68">
                  <c:v>#N/A</c:v>
                </c:pt>
                <c:pt idx="69">
                  <c:v>#N/A</c:v>
                </c:pt>
                <c:pt idx="70">
                  <c:v>513.20000000000005</c:v>
                </c:pt>
                <c:pt idx="71">
                  <c:v>#N/A</c:v>
                </c:pt>
                <c:pt idx="72">
                  <c:v>#N/A</c:v>
                </c:pt>
                <c:pt idx="73">
                  <c:v>#N/A</c:v>
                </c:pt>
                <c:pt idx="74">
                  <c:v>#N/A</c:v>
                </c:pt>
                <c:pt idx="75">
                  <c:v>#N/A</c:v>
                </c:pt>
                <c:pt idx="76">
                  <c:v>#N/A</c:v>
                </c:pt>
                <c:pt idx="77">
                  <c:v>528.79999999999995</c:v>
                </c:pt>
                <c:pt idx="78">
                  <c:v>#N/A</c:v>
                </c:pt>
                <c:pt idx="79">
                  <c:v>#N/A</c:v>
                </c:pt>
                <c:pt idx="80">
                  <c:v>#N/A</c:v>
                </c:pt>
                <c:pt idx="81">
                  <c:v>#N/A</c:v>
                </c:pt>
                <c:pt idx="82">
                  <c:v>#N/A</c:v>
                </c:pt>
                <c:pt idx="83">
                  <c:v>#N/A</c:v>
                </c:pt>
                <c:pt idx="84">
                  <c:v>521.79999999999995</c:v>
                </c:pt>
                <c:pt idx="85">
                  <c:v>#N/A</c:v>
                </c:pt>
                <c:pt idx="86">
                  <c:v>#N/A</c:v>
                </c:pt>
                <c:pt idx="87">
                  <c:v>#N/A</c:v>
                </c:pt>
                <c:pt idx="88">
                  <c:v>#N/A</c:v>
                </c:pt>
                <c:pt idx="89">
                  <c:v>#N/A</c:v>
                </c:pt>
                <c:pt idx="90">
                  <c:v>#N/A</c:v>
                </c:pt>
                <c:pt idx="91">
                  <c:v>537.20000000000005</c:v>
                </c:pt>
                <c:pt idx="92">
                  <c:v>#N/A</c:v>
                </c:pt>
                <c:pt idx="93">
                  <c:v>#N/A</c:v>
                </c:pt>
                <c:pt idx="94">
                  <c:v>#N/A</c:v>
                </c:pt>
                <c:pt idx="95">
                  <c:v>#N/A</c:v>
                </c:pt>
                <c:pt idx="96">
                  <c:v>#N/A</c:v>
                </c:pt>
                <c:pt idx="97">
                  <c:v>#N/A</c:v>
                </c:pt>
                <c:pt idx="98">
                  <c:v>509.9</c:v>
                </c:pt>
                <c:pt idx="99">
                  <c:v>#N/A</c:v>
                </c:pt>
                <c:pt idx="100">
                  <c:v>#N/A</c:v>
                </c:pt>
                <c:pt idx="101">
                  <c:v>#N/A</c:v>
                </c:pt>
                <c:pt idx="102">
                  <c:v>#N/A</c:v>
                </c:pt>
                <c:pt idx="103">
                  <c:v>#N/A</c:v>
                </c:pt>
                <c:pt idx="104">
                  <c:v>#N/A</c:v>
                </c:pt>
                <c:pt idx="105">
                  <c:v>531.1</c:v>
                </c:pt>
                <c:pt idx="106">
                  <c:v>#N/A</c:v>
                </c:pt>
                <c:pt idx="107">
                  <c:v>#N/A</c:v>
                </c:pt>
                <c:pt idx="108">
                  <c:v>#N/A</c:v>
                </c:pt>
                <c:pt idx="109">
                  <c:v>#N/A</c:v>
                </c:pt>
                <c:pt idx="110">
                  <c:v>#N/A</c:v>
                </c:pt>
                <c:pt idx="111">
                  <c:v>#N/A</c:v>
                </c:pt>
                <c:pt idx="112">
                  <c:v>555.5</c:v>
                </c:pt>
                <c:pt idx="113">
                  <c:v>#N/A</c:v>
                </c:pt>
                <c:pt idx="114">
                  <c:v>#N/A</c:v>
                </c:pt>
                <c:pt idx="115">
                  <c:v>#N/A</c:v>
                </c:pt>
                <c:pt idx="116">
                  <c:v>#N/A</c:v>
                </c:pt>
                <c:pt idx="117">
                  <c:v>#N/A</c:v>
                </c:pt>
                <c:pt idx="118">
                  <c:v>#N/A</c:v>
                </c:pt>
                <c:pt idx="119">
                  <c:v>586</c:v>
                </c:pt>
                <c:pt idx="120">
                  <c:v>#N/A</c:v>
                </c:pt>
                <c:pt idx="121">
                  <c:v>#N/A</c:v>
                </c:pt>
                <c:pt idx="122">
                  <c:v>#N/A</c:v>
                </c:pt>
                <c:pt idx="123">
                  <c:v>#N/A</c:v>
                </c:pt>
                <c:pt idx="124">
                  <c:v>#N/A</c:v>
                </c:pt>
                <c:pt idx="125">
                  <c:v>#N/A</c:v>
                </c:pt>
                <c:pt idx="126">
                  <c:v>518.9</c:v>
                </c:pt>
                <c:pt idx="127">
                  <c:v>#N/A</c:v>
                </c:pt>
                <c:pt idx="128">
                  <c:v>#N/A</c:v>
                </c:pt>
                <c:pt idx="129">
                  <c:v>#N/A</c:v>
                </c:pt>
                <c:pt idx="130">
                  <c:v>#N/A</c:v>
                </c:pt>
                <c:pt idx="131">
                  <c:v>#N/A</c:v>
                </c:pt>
                <c:pt idx="132">
                  <c:v>#N/A</c:v>
                </c:pt>
                <c:pt idx="133">
                  <c:v>551.6</c:v>
                </c:pt>
                <c:pt idx="134">
                  <c:v>#N/A</c:v>
                </c:pt>
                <c:pt idx="135">
                  <c:v>#N/A</c:v>
                </c:pt>
                <c:pt idx="136">
                  <c:v>#N/A</c:v>
                </c:pt>
                <c:pt idx="137">
                  <c:v>#N/A</c:v>
                </c:pt>
                <c:pt idx="138">
                  <c:v>#N/A</c:v>
                </c:pt>
                <c:pt idx="139">
                  <c:v>#N/A</c:v>
                </c:pt>
                <c:pt idx="140">
                  <c:v>565.1</c:v>
                </c:pt>
                <c:pt idx="141">
                  <c:v>#N/A</c:v>
                </c:pt>
                <c:pt idx="142">
                  <c:v>#N/A</c:v>
                </c:pt>
                <c:pt idx="143">
                  <c:v>#N/A</c:v>
                </c:pt>
                <c:pt idx="144">
                  <c:v>#N/A</c:v>
                </c:pt>
                <c:pt idx="145">
                  <c:v>#N/A</c:v>
                </c:pt>
                <c:pt idx="146">
                  <c:v>#N/A</c:v>
                </c:pt>
                <c:pt idx="147">
                  <c:v>557.5</c:v>
                </c:pt>
                <c:pt idx="148">
                  <c:v>#N/A</c:v>
                </c:pt>
                <c:pt idx="149">
                  <c:v>#N/A</c:v>
                </c:pt>
                <c:pt idx="150">
                  <c:v>#N/A</c:v>
                </c:pt>
                <c:pt idx="151">
                  <c:v>#N/A</c:v>
                </c:pt>
                <c:pt idx="152">
                  <c:v>#N/A</c:v>
                </c:pt>
                <c:pt idx="153">
                  <c:v>#N/A</c:v>
                </c:pt>
                <c:pt idx="154">
                  <c:v>554.6</c:v>
                </c:pt>
                <c:pt idx="155">
                  <c:v>#N/A</c:v>
                </c:pt>
                <c:pt idx="156">
                  <c:v>#N/A</c:v>
                </c:pt>
                <c:pt idx="157">
                  <c:v>#N/A</c:v>
                </c:pt>
                <c:pt idx="158">
                  <c:v>#N/A</c:v>
                </c:pt>
                <c:pt idx="159">
                  <c:v>#N/A</c:v>
                </c:pt>
                <c:pt idx="160">
                  <c:v>#N/A</c:v>
                </c:pt>
                <c:pt idx="161">
                  <c:v>569.6</c:v>
                </c:pt>
                <c:pt idx="162">
                  <c:v>#N/A</c:v>
                </c:pt>
                <c:pt idx="163">
                  <c:v>#N/A</c:v>
                </c:pt>
                <c:pt idx="164">
                  <c:v>#N/A</c:v>
                </c:pt>
                <c:pt idx="165">
                  <c:v>#N/A</c:v>
                </c:pt>
                <c:pt idx="166">
                  <c:v>#N/A</c:v>
                </c:pt>
                <c:pt idx="167">
                  <c:v>#N/A</c:v>
                </c:pt>
                <c:pt idx="168">
                  <c:v>565.4</c:v>
                </c:pt>
                <c:pt idx="169">
                  <c:v>#N/A</c:v>
                </c:pt>
                <c:pt idx="170">
                  <c:v>#N/A</c:v>
                </c:pt>
                <c:pt idx="171">
                  <c:v>#N/A</c:v>
                </c:pt>
                <c:pt idx="172">
                  <c:v>#N/A</c:v>
                </c:pt>
                <c:pt idx="173">
                  <c:v>#N/A</c:v>
                </c:pt>
                <c:pt idx="174">
                  <c:v>#N/A</c:v>
                </c:pt>
                <c:pt idx="175">
                  <c:v>571.1</c:v>
                </c:pt>
                <c:pt idx="176">
                  <c:v>#N/A</c:v>
                </c:pt>
                <c:pt idx="177">
                  <c:v>#N/A</c:v>
                </c:pt>
                <c:pt idx="178">
                  <c:v>#N/A</c:v>
                </c:pt>
                <c:pt idx="179">
                  <c:v>#N/A</c:v>
                </c:pt>
                <c:pt idx="180">
                  <c:v>#N/A</c:v>
                </c:pt>
                <c:pt idx="181">
                  <c:v>#N/A</c:v>
                </c:pt>
                <c:pt idx="182">
                  <c:v>557.4</c:v>
                </c:pt>
                <c:pt idx="183">
                  <c:v>#N/A</c:v>
                </c:pt>
                <c:pt idx="184">
                  <c:v>#N/A</c:v>
                </c:pt>
                <c:pt idx="185">
                  <c:v>#N/A</c:v>
                </c:pt>
                <c:pt idx="186">
                  <c:v>#N/A</c:v>
                </c:pt>
                <c:pt idx="187">
                  <c:v>#N/A</c:v>
                </c:pt>
                <c:pt idx="188">
                  <c:v>#N/A</c:v>
                </c:pt>
                <c:pt idx="189">
                  <c:v>568.6</c:v>
                </c:pt>
                <c:pt idx="190">
                  <c:v>#N/A</c:v>
                </c:pt>
                <c:pt idx="191">
                  <c:v>#N/A</c:v>
                </c:pt>
                <c:pt idx="192">
                  <c:v>#N/A</c:v>
                </c:pt>
                <c:pt idx="193">
                  <c:v>#N/A</c:v>
                </c:pt>
                <c:pt idx="194">
                  <c:v>#N/A</c:v>
                </c:pt>
                <c:pt idx="195">
                  <c:v>#N/A</c:v>
                </c:pt>
                <c:pt idx="196">
                  <c:v>567.70000000000005</c:v>
                </c:pt>
                <c:pt idx="197">
                  <c:v>#N/A</c:v>
                </c:pt>
                <c:pt idx="198">
                  <c:v>#N/A</c:v>
                </c:pt>
                <c:pt idx="199">
                  <c:v>#N/A</c:v>
                </c:pt>
                <c:pt idx="200">
                  <c:v>#N/A</c:v>
                </c:pt>
                <c:pt idx="201">
                  <c:v>#N/A</c:v>
                </c:pt>
                <c:pt idx="202">
                  <c:v>#N/A</c:v>
                </c:pt>
                <c:pt idx="203">
                  <c:v>551.1</c:v>
                </c:pt>
                <c:pt idx="204">
                  <c:v>#N/A</c:v>
                </c:pt>
                <c:pt idx="205">
                  <c:v>#N/A</c:v>
                </c:pt>
                <c:pt idx="206">
                  <c:v>#N/A</c:v>
                </c:pt>
                <c:pt idx="207">
                  <c:v>#N/A</c:v>
                </c:pt>
                <c:pt idx="208">
                  <c:v>#N/A</c:v>
                </c:pt>
                <c:pt idx="209">
                  <c:v>#N/A</c:v>
                </c:pt>
                <c:pt idx="210">
                  <c:v>550.4</c:v>
                </c:pt>
                <c:pt idx="211">
                  <c:v>#N/A</c:v>
                </c:pt>
                <c:pt idx="212">
                  <c:v>#N/A</c:v>
                </c:pt>
                <c:pt idx="213">
                  <c:v>#N/A</c:v>
                </c:pt>
                <c:pt idx="214">
                  <c:v>#N/A</c:v>
                </c:pt>
                <c:pt idx="215">
                  <c:v>#N/A</c:v>
                </c:pt>
                <c:pt idx="216">
                  <c:v>#N/A</c:v>
                </c:pt>
                <c:pt idx="217">
                  <c:v>498.8</c:v>
                </c:pt>
                <c:pt idx="218">
                  <c:v>#N/A</c:v>
                </c:pt>
                <c:pt idx="219">
                  <c:v>#N/A</c:v>
                </c:pt>
                <c:pt idx="220">
                  <c:v>#N/A</c:v>
                </c:pt>
                <c:pt idx="221">
                  <c:v>#N/A</c:v>
                </c:pt>
                <c:pt idx="222">
                  <c:v>#N/A</c:v>
                </c:pt>
                <c:pt idx="223">
                  <c:v>#N/A</c:v>
                </c:pt>
                <c:pt idx="224">
                  <c:v>573.6</c:v>
                </c:pt>
                <c:pt idx="225">
                  <c:v>#N/A</c:v>
                </c:pt>
                <c:pt idx="226">
                  <c:v>#N/A</c:v>
                </c:pt>
                <c:pt idx="227">
                  <c:v>#N/A</c:v>
                </c:pt>
                <c:pt idx="228">
                  <c:v>#N/A</c:v>
                </c:pt>
                <c:pt idx="229">
                  <c:v>#N/A</c:v>
                </c:pt>
                <c:pt idx="230">
                  <c:v>#N/A</c:v>
                </c:pt>
                <c:pt idx="231">
                  <c:v>589.20000000000005</c:v>
                </c:pt>
                <c:pt idx="232">
                  <c:v>#N/A</c:v>
                </c:pt>
                <c:pt idx="233">
                  <c:v>#N/A</c:v>
                </c:pt>
                <c:pt idx="234">
                  <c:v>#N/A</c:v>
                </c:pt>
                <c:pt idx="235">
                  <c:v>#N/A</c:v>
                </c:pt>
                <c:pt idx="236">
                  <c:v>#N/A</c:v>
                </c:pt>
                <c:pt idx="237">
                  <c:v>#N/A</c:v>
                </c:pt>
                <c:pt idx="238">
                  <c:v>583.9</c:v>
                </c:pt>
                <c:pt idx="239">
                  <c:v>#N/A</c:v>
                </c:pt>
                <c:pt idx="240">
                  <c:v>#N/A</c:v>
                </c:pt>
                <c:pt idx="241">
                  <c:v>#N/A</c:v>
                </c:pt>
                <c:pt idx="242">
                  <c:v>#N/A</c:v>
                </c:pt>
                <c:pt idx="243">
                  <c:v>#N/A</c:v>
                </c:pt>
                <c:pt idx="244">
                  <c:v>#N/A</c:v>
                </c:pt>
                <c:pt idx="245">
                  <c:v>538</c:v>
                </c:pt>
                <c:pt idx="246">
                  <c:v>#N/A</c:v>
                </c:pt>
                <c:pt idx="247">
                  <c:v>#N/A</c:v>
                </c:pt>
                <c:pt idx="248">
                  <c:v>#N/A</c:v>
                </c:pt>
                <c:pt idx="249">
                  <c:v>#N/A</c:v>
                </c:pt>
                <c:pt idx="250">
                  <c:v>#N/A</c:v>
                </c:pt>
                <c:pt idx="251">
                  <c:v>#N/A</c:v>
                </c:pt>
                <c:pt idx="252">
                  <c:v>566.29999999999995</c:v>
                </c:pt>
                <c:pt idx="253">
                  <c:v>#N/A</c:v>
                </c:pt>
                <c:pt idx="254">
                  <c:v>#N/A</c:v>
                </c:pt>
                <c:pt idx="255">
                  <c:v>#N/A</c:v>
                </c:pt>
                <c:pt idx="256">
                  <c:v>#N/A</c:v>
                </c:pt>
                <c:pt idx="257">
                  <c:v>#N/A</c:v>
                </c:pt>
                <c:pt idx="258">
                  <c:v>#N/A</c:v>
                </c:pt>
                <c:pt idx="259">
                  <c:v>596.29999999999995</c:v>
                </c:pt>
                <c:pt idx="260">
                  <c:v>#N/A</c:v>
                </c:pt>
                <c:pt idx="261">
                  <c:v>#N/A</c:v>
                </c:pt>
                <c:pt idx="262">
                  <c:v>#N/A</c:v>
                </c:pt>
                <c:pt idx="263">
                  <c:v>#N/A</c:v>
                </c:pt>
                <c:pt idx="264">
                  <c:v>#N/A</c:v>
                </c:pt>
                <c:pt idx="265">
                  <c:v>#N/A</c:v>
                </c:pt>
                <c:pt idx="266">
                  <c:v>579.79999999999995</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497.8</c:v>
                </c:pt>
                <c:pt idx="281">
                  <c:v>#N/A</c:v>
                </c:pt>
                <c:pt idx="282">
                  <c:v>#N/A</c:v>
                </c:pt>
                <c:pt idx="283">
                  <c:v>#N/A</c:v>
                </c:pt>
                <c:pt idx="284">
                  <c:v>#N/A</c:v>
                </c:pt>
                <c:pt idx="285">
                  <c:v>#N/A</c:v>
                </c:pt>
                <c:pt idx="286">
                  <c:v>#N/A</c:v>
                </c:pt>
                <c:pt idx="287">
                  <c:v>508.2</c:v>
                </c:pt>
                <c:pt idx="288">
                  <c:v>#N/A</c:v>
                </c:pt>
                <c:pt idx="289">
                  <c:v>#N/A</c:v>
                </c:pt>
                <c:pt idx="290">
                  <c:v>#N/A</c:v>
                </c:pt>
                <c:pt idx="291">
                  <c:v>#N/A</c:v>
                </c:pt>
                <c:pt idx="292">
                  <c:v>#N/A</c:v>
                </c:pt>
                <c:pt idx="293">
                  <c:v>#N/A</c:v>
                </c:pt>
                <c:pt idx="294">
                  <c:v>561.79999999999995</c:v>
                </c:pt>
                <c:pt idx="295">
                  <c:v>#N/A</c:v>
                </c:pt>
                <c:pt idx="296">
                  <c:v>#N/A</c:v>
                </c:pt>
                <c:pt idx="297">
                  <c:v>#N/A</c:v>
                </c:pt>
                <c:pt idx="298">
                  <c:v>#N/A</c:v>
                </c:pt>
                <c:pt idx="299">
                  <c:v>#N/A</c:v>
                </c:pt>
                <c:pt idx="300">
                  <c:v>#N/A</c:v>
                </c:pt>
                <c:pt idx="301">
                  <c:v>570</c:v>
                </c:pt>
                <c:pt idx="302">
                  <c:v>#N/A</c:v>
                </c:pt>
                <c:pt idx="303">
                  <c:v>#N/A</c:v>
                </c:pt>
                <c:pt idx="304">
                  <c:v>#N/A</c:v>
                </c:pt>
                <c:pt idx="305">
                  <c:v>#N/A</c:v>
                </c:pt>
                <c:pt idx="306">
                  <c:v>#N/A</c:v>
                </c:pt>
                <c:pt idx="307">
                  <c:v>#N/A</c:v>
                </c:pt>
                <c:pt idx="308">
                  <c:v>552.79999999999995</c:v>
                </c:pt>
                <c:pt idx="309">
                  <c:v>#N/A</c:v>
                </c:pt>
                <c:pt idx="310">
                  <c:v>#N/A</c:v>
                </c:pt>
                <c:pt idx="311">
                  <c:v>#N/A</c:v>
                </c:pt>
                <c:pt idx="312">
                  <c:v>#N/A</c:v>
                </c:pt>
                <c:pt idx="313">
                  <c:v>#N/A</c:v>
                </c:pt>
                <c:pt idx="314">
                  <c:v>#N/A</c:v>
                </c:pt>
                <c:pt idx="315">
                  <c:v>548.6</c:v>
                </c:pt>
                <c:pt idx="316">
                  <c:v>#N/A</c:v>
                </c:pt>
                <c:pt idx="317">
                  <c:v>#N/A</c:v>
                </c:pt>
                <c:pt idx="318">
                  <c:v>#N/A</c:v>
                </c:pt>
                <c:pt idx="319">
                  <c:v>#N/A</c:v>
                </c:pt>
                <c:pt idx="320">
                  <c:v>#N/A</c:v>
                </c:pt>
                <c:pt idx="321">
                  <c:v>#N/A</c:v>
                </c:pt>
                <c:pt idx="322">
                  <c:v>544.5</c:v>
                </c:pt>
                <c:pt idx="323">
                  <c:v>#N/A</c:v>
                </c:pt>
                <c:pt idx="324">
                  <c:v>#N/A</c:v>
                </c:pt>
                <c:pt idx="325">
                  <c:v>#N/A</c:v>
                </c:pt>
                <c:pt idx="326">
                  <c:v>#N/A</c:v>
                </c:pt>
                <c:pt idx="327">
                  <c:v>#N/A</c:v>
                </c:pt>
                <c:pt idx="328">
                  <c:v>#N/A</c:v>
                </c:pt>
                <c:pt idx="329">
                  <c:v>582.9</c:v>
                </c:pt>
                <c:pt idx="330">
                  <c:v>#N/A</c:v>
                </c:pt>
                <c:pt idx="331">
                  <c:v>#N/A</c:v>
                </c:pt>
                <c:pt idx="332">
                  <c:v>#N/A</c:v>
                </c:pt>
                <c:pt idx="333">
                  <c:v>#N/A</c:v>
                </c:pt>
                <c:pt idx="334">
                  <c:v>#N/A</c:v>
                </c:pt>
                <c:pt idx="335">
                  <c:v>#N/A</c:v>
                </c:pt>
                <c:pt idx="336">
                  <c:v>565.4</c:v>
                </c:pt>
                <c:pt idx="337">
                  <c:v>#N/A</c:v>
                </c:pt>
                <c:pt idx="338">
                  <c:v>#N/A</c:v>
                </c:pt>
                <c:pt idx="339">
                  <c:v>#N/A</c:v>
                </c:pt>
                <c:pt idx="340">
                  <c:v>#N/A</c:v>
                </c:pt>
                <c:pt idx="341">
                  <c:v>#N/A</c:v>
                </c:pt>
                <c:pt idx="342">
                  <c:v>#N/A</c:v>
                </c:pt>
                <c:pt idx="343">
                  <c:v>546.5</c:v>
                </c:pt>
                <c:pt idx="344">
                  <c:v>#N/A</c:v>
                </c:pt>
                <c:pt idx="345">
                  <c:v>#N/A</c:v>
                </c:pt>
                <c:pt idx="346">
                  <c:v>#N/A</c:v>
                </c:pt>
                <c:pt idx="347">
                  <c:v>#N/A</c:v>
                </c:pt>
                <c:pt idx="348">
                  <c:v>#N/A</c:v>
                </c:pt>
                <c:pt idx="349">
                  <c:v>#N/A</c:v>
                </c:pt>
                <c:pt idx="350">
                  <c:v>482.6</c:v>
                </c:pt>
                <c:pt idx="351">
                  <c:v>#N/A</c:v>
                </c:pt>
                <c:pt idx="352">
                  <c:v>#N/A</c:v>
                </c:pt>
                <c:pt idx="353">
                  <c:v>#N/A</c:v>
                </c:pt>
                <c:pt idx="354">
                  <c:v>#N/A</c:v>
                </c:pt>
                <c:pt idx="355">
                  <c:v>#N/A</c:v>
                </c:pt>
                <c:pt idx="356">
                  <c:v>#N/A</c:v>
                </c:pt>
                <c:pt idx="357">
                  <c:v>506.9</c:v>
                </c:pt>
                <c:pt idx="358">
                  <c:v>#N/A</c:v>
                </c:pt>
                <c:pt idx="359">
                  <c:v>#N/A</c:v>
                </c:pt>
                <c:pt idx="360">
                  <c:v>#N/A</c:v>
                </c:pt>
                <c:pt idx="361">
                  <c:v>#N/A</c:v>
                </c:pt>
                <c:pt idx="362">
                  <c:v>#N/A</c:v>
                </c:pt>
                <c:pt idx="363">
                  <c:v>#N/A</c:v>
                </c:pt>
                <c:pt idx="364">
                  <c:v>557.4</c:v>
                </c:pt>
              </c:numCache>
            </c:numRef>
          </c:val>
          <c:smooth val="0"/>
          <c:extLst>
            <c:ext xmlns:c16="http://schemas.microsoft.com/office/drawing/2014/chart" uri="{C3380CC4-5D6E-409C-BE32-E72D297353CC}">
              <c16:uniqueId val="{00000002-8808-45A8-8F29-34B5DE3DF255}"/>
            </c:ext>
          </c:extLst>
        </c:ser>
        <c:ser>
          <c:idx val="3"/>
          <c:order val="3"/>
          <c:tx>
            <c:strRef>
              <c:f>有效运力!$X$3</c:f>
              <c:strCache>
                <c:ptCount val="1"/>
                <c:pt idx="0">
                  <c:v>2024</c:v>
                </c:pt>
              </c:strCache>
            </c:strRef>
          </c:tx>
          <c:spPr>
            <a:ln w="24130" cap="rnd">
              <a:solidFill>
                <a:srgbClr val="FF6D6D"/>
              </a:solidFill>
              <a:prstDash val="solid"/>
              <a:round/>
            </a:ln>
            <a:effectLst/>
          </c:spPr>
          <c:marker>
            <c:symbol val="none"/>
          </c:marker>
          <c:cat>
            <c:numRef>
              <c:f>有效运力!$T$4:$T$368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有效运力!$X$4:$X$368</c:f>
              <c:numCache>
                <c:formatCode>#,##0.00_ </c:formatCode>
                <c:ptCount val="365"/>
                <c:pt idx="0">
                  <c:v>#N/A</c:v>
                </c:pt>
                <c:pt idx="1">
                  <c:v>#N/A</c:v>
                </c:pt>
                <c:pt idx="2">
                  <c:v>#N/A</c:v>
                </c:pt>
                <c:pt idx="3">
                  <c:v>#N/A</c:v>
                </c:pt>
                <c:pt idx="4">
                  <c:v>#N/A</c:v>
                </c:pt>
                <c:pt idx="5">
                  <c:v>#N/A</c:v>
                </c:pt>
                <c:pt idx="6">
                  <c:v>590.70000000000005</c:v>
                </c:pt>
                <c:pt idx="7">
                  <c:v>#N/A</c:v>
                </c:pt>
                <c:pt idx="8">
                  <c:v>#N/A</c:v>
                </c:pt>
                <c:pt idx="9">
                  <c:v>#N/A</c:v>
                </c:pt>
                <c:pt idx="10">
                  <c:v>#N/A</c:v>
                </c:pt>
                <c:pt idx="11">
                  <c:v>#N/A</c:v>
                </c:pt>
                <c:pt idx="12">
                  <c:v>#N/A</c:v>
                </c:pt>
                <c:pt idx="13">
                  <c:v>590.1</c:v>
                </c:pt>
                <c:pt idx="14">
                  <c:v>#N/A</c:v>
                </c:pt>
                <c:pt idx="15">
                  <c:v>#N/A</c:v>
                </c:pt>
                <c:pt idx="16">
                  <c:v>#N/A</c:v>
                </c:pt>
                <c:pt idx="17">
                  <c:v>#N/A</c:v>
                </c:pt>
                <c:pt idx="18">
                  <c:v>#N/A</c:v>
                </c:pt>
                <c:pt idx="19">
                  <c:v>#N/A</c:v>
                </c:pt>
                <c:pt idx="20">
                  <c:v>572.20000000000005</c:v>
                </c:pt>
                <c:pt idx="21">
                  <c:v>#N/A</c:v>
                </c:pt>
                <c:pt idx="22">
                  <c:v>#N/A</c:v>
                </c:pt>
                <c:pt idx="23">
                  <c:v>#N/A</c:v>
                </c:pt>
                <c:pt idx="24">
                  <c:v>#N/A</c:v>
                </c:pt>
                <c:pt idx="25">
                  <c:v>#N/A</c:v>
                </c:pt>
                <c:pt idx="26">
                  <c:v>#N/A</c:v>
                </c:pt>
                <c:pt idx="27">
                  <c:v>537.4</c:v>
                </c:pt>
                <c:pt idx="28">
                  <c:v>#N/A</c:v>
                </c:pt>
                <c:pt idx="29">
                  <c:v>#N/A</c:v>
                </c:pt>
                <c:pt idx="30">
                  <c:v>#N/A</c:v>
                </c:pt>
                <c:pt idx="31">
                  <c:v>#N/A</c:v>
                </c:pt>
                <c:pt idx="32">
                  <c:v>#N/A</c:v>
                </c:pt>
                <c:pt idx="33">
                  <c:v>#N/A</c:v>
                </c:pt>
                <c:pt idx="34">
                  <c:v>543.1</c:v>
                </c:pt>
                <c:pt idx="35">
                  <c:v>#N/A</c:v>
                </c:pt>
                <c:pt idx="36">
                  <c:v>#N/A</c:v>
                </c:pt>
                <c:pt idx="37">
                  <c:v>#N/A</c:v>
                </c:pt>
                <c:pt idx="38">
                  <c:v>#N/A</c:v>
                </c:pt>
                <c:pt idx="39">
                  <c:v>#N/A</c:v>
                </c:pt>
                <c:pt idx="40">
                  <c:v>#N/A</c:v>
                </c:pt>
                <c:pt idx="41">
                  <c:v>513.20000000000005</c:v>
                </c:pt>
                <c:pt idx="42">
                  <c:v>#N/A</c:v>
                </c:pt>
                <c:pt idx="43">
                  <c:v>#N/A</c:v>
                </c:pt>
                <c:pt idx="44">
                  <c:v>#N/A</c:v>
                </c:pt>
                <c:pt idx="45">
                  <c:v>#N/A</c:v>
                </c:pt>
                <c:pt idx="46">
                  <c:v>#N/A</c:v>
                </c:pt>
                <c:pt idx="47">
                  <c:v>#N/A</c:v>
                </c:pt>
                <c:pt idx="48">
                  <c:v>471</c:v>
                </c:pt>
                <c:pt idx="49">
                  <c:v>#N/A</c:v>
                </c:pt>
                <c:pt idx="50">
                  <c:v>#N/A</c:v>
                </c:pt>
                <c:pt idx="51">
                  <c:v>#N/A</c:v>
                </c:pt>
                <c:pt idx="52">
                  <c:v>#N/A</c:v>
                </c:pt>
                <c:pt idx="53">
                  <c:v>#N/A</c:v>
                </c:pt>
                <c:pt idx="54">
                  <c:v>#N/A</c:v>
                </c:pt>
                <c:pt idx="55">
                  <c:v>437</c:v>
                </c:pt>
                <c:pt idx="56">
                  <c:v>#N/A</c:v>
                </c:pt>
                <c:pt idx="57">
                  <c:v>#N/A</c:v>
                </c:pt>
                <c:pt idx="58">
                  <c:v>#N/A</c:v>
                </c:pt>
                <c:pt idx="59">
                  <c:v>#N/A</c:v>
                </c:pt>
                <c:pt idx="60">
                  <c:v>#N/A</c:v>
                </c:pt>
                <c:pt idx="61">
                  <c:v>491.2</c:v>
                </c:pt>
                <c:pt idx="62">
                  <c:v>#N/A</c:v>
                </c:pt>
                <c:pt idx="63">
                  <c:v>#N/A</c:v>
                </c:pt>
                <c:pt idx="64">
                  <c:v>#N/A</c:v>
                </c:pt>
                <c:pt idx="65">
                  <c:v>#N/A</c:v>
                </c:pt>
                <c:pt idx="66">
                  <c:v>#N/A</c:v>
                </c:pt>
                <c:pt idx="67">
                  <c:v>#N/A</c:v>
                </c:pt>
                <c:pt idx="68">
                  <c:v>552.70000000000005</c:v>
                </c:pt>
                <c:pt idx="69">
                  <c:v>#N/A</c:v>
                </c:pt>
                <c:pt idx="70">
                  <c:v>#N/A</c:v>
                </c:pt>
                <c:pt idx="71">
                  <c:v>#N/A</c:v>
                </c:pt>
                <c:pt idx="72">
                  <c:v>#N/A</c:v>
                </c:pt>
                <c:pt idx="73">
                  <c:v>#N/A</c:v>
                </c:pt>
                <c:pt idx="74">
                  <c:v>#N/A</c:v>
                </c:pt>
                <c:pt idx="75">
                  <c:v>545.1</c:v>
                </c:pt>
                <c:pt idx="76">
                  <c:v>#N/A</c:v>
                </c:pt>
                <c:pt idx="77">
                  <c:v>#N/A</c:v>
                </c:pt>
                <c:pt idx="78">
                  <c:v>#N/A</c:v>
                </c:pt>
                <c:pt idx="79">
                  <c:v>#N/A</c:v>
                </c:pt>
                <c:pt idx="80">
                  <c:v>#N/A</c:v>
                </c:pt>
                <c:pt idx="81">
                  <c:v>#N/A</c:v>
                </c:pt>
                <c:pt idx="82">
                  <c:v>562.29999999999995</c:v>
                </c:pt>
                <c:pt idx="83">
                  <c:v>#N/A</c:v>
                </c:pt>
                <c:pt idx="84">
                  <c:v>#N/A</c:v>
                </c:pt>
                <c:pt idx="85">
                  <c:v>#N/A</c:v>
                </c:pt>
                <c:pt idx="86">
                  <c:v>#N/A</c:v>
                </c:pt>
                <c:pt idx="87">
                  <c:v>#N/A</c:v>
                </c:pt>
                <c:pt idx="88">
                  <c:v>#N/A</c:v>
                </c:pt>
                <c:pt idx="89">
                  <c:v>593.5</c:v>
                </c:pt>
                <c:pt idx="90">
                  <c:v>#N/A</c:v>
                </c:pt>
                <c:pt idx="91">
                  <c:v>#N/A</c:v>
                </c:pt>
                <c:pt idx="92">
                  <c:v>#N/A</c:v>
                </c:pt>
                <c:pt idx="93">
                  <c:v>#N/A</c:v>
                </c:pt>
                <c:pt idx="94">
                  <c:v>#N/A</c:v>
                </c:pt>
                <c:pt idx="95">
                  <c:v>#N/A</c:v>
                </c:pt>
                <c:pt idx="96">
                  <c:v>569.1</c:v>
                </c:pt>
                <c:pt idx="97">
                  <c:v>#N/A</c:v>
                </c:pt>
                <c:pt idx="98">
                  <c:v>#N/A</c:v>
                </c:pt>
                <c:pt idx="99">
                  <c:v>#N/A</c:v>
                </c:pt>
                <c:pt idx="100">
                  <c:v>#N/A</c:v>
                </c:pt>
                <c:pt idx="101">
                  <c:v>#N/A</c:v>
                </c:pt>
                <c:pt idx="102">
                  <c:v>#N/A</c:v>
                </c:pt>
                <c:pt idx="103">
                  <c:v>587.4</c:v>
                </c:pt>
                <c:pt idx="104">
                  <c:v>#N/A</c:v>
                </c:pt>
                <c:pt idx="105">
                  <c:v>#N/A</c:v>
                </c:pt>
                <c:pt idx="106">
                  <c:v>#N/A</c:v>
                </c:pt>
                <c:pt idx="107">
                  <c:v>#N/A</c:v>
                </c:pt>
                <c:pt idx="108">
                  <c:v>#N/A</c:v>
                </c:pt>
                <c:pt idx="109">
                  <c:v>#N/A</c:v>
                </c:pt>
                <c:pt idx="110">
                  <c:v>570.70000000000005</c:v>
                </c:pt>
                <c:pt idx="111">
                  <c:v>#N/A</c:v>
                </c:pt>
                <c:pt idx="112">
                  <c:v>#N/A</c:v>
                </c:pt>
                <c:pt idx="113">
                  <c:v>#N/A</c:v>
                </c:pt>
                <c:pt idx="114">
                  <c:v>#N/A</c:v>
                </c:pt>
                <c:pt idx="115">
                  <c:v>#N/A</c:v>
                </c:pt>
                <c:pt idx="116">
                  <c:v>#N/A</c:v>
                </c:pt>
                <c:pt idx="117">
                  <c:v>628.5</c:v>
                </c:pt>
                <c:pt idx="118">
                  <c:v>#N/A</c:v>
                </c:pt>
                <c:pt idx="119">
                  <c:v>#N/A</c:v>
                </c:pt>
                <c:pt idx="120">
                  <c:v>#N/A</c:v>
                </c:pt>
                <c:pt idx="121">
                  <c:v>#N/A</c:v>
                </c:pt>
                <c:pt idx="122">
                  <c:v>#N/A</c:v>
                </c:pt>
                <c:pt idx="123">
                  <c:v>#N/A</c:v>
                </c:pt>
                <c:pt idx="124">
                  <c:v>588.29999999999995</c:v>
                </c:pt>
                <c:pt idx="125">
                  <c:v>#N/A</c:v>
                </c:pt>
                <c:pt idx="126">
                  <c:v>#N/A</c:v>
                </c:pt>
                <c:pt idx="127">
                  <c:v>#N/A</c:v>
                </c:pt>
                <c:pt idx="128">
                  <c:v>#N/A</c:v>
                </c:pt>
                <c:pt idx="129">
                  <c:v>#N/A</c:v>
                </c:pt>
                <c:pt idx="130">
                  <c:v>#N/A</c:v>
                </c:pt>
                <c:pt idx="131">
                  <c:v>604.79999999999995</c:v>
                </c:pt>
                <c:pt idx="132">
                  <c:v>#N/A</c:v>
                </c:pt>
                <c:pt idx="133">
                  <c:v>#N/A</c:v>
                </c:pt>
                <c:pt idx="134">
                  <c:v>#N/A</c:v>
                </c:pt>
                <c:pt idx="135">
                  <c:v>#N/A</c:v>
                </c:pt>
                <c:pt idx="136">
                  <c:v>#N/A</c:v>
                </c:pt>
                <c:pt idx="137">
                  <c:v>#N/A</c:v>
                </c:pt>
                <c:pt idx="138">
                  <c:v>594.6</c:v>
                </c:pt>
                <c:pt idx="139">
                  <c:v>#N/A</c:v>
                </c:pt>
                <c:pt idx="140">
                  <c:v>#N/A</c:v>
                </c:pt>
                <c:pt idx="141">
                  <c:v>#N/A</c:v>
                </c:pt>
                <c:pt idx="142">
                  <c:v>#N/A</c:v>
                </c:pt>
                <c:pt idx="143">
                  <c:v>#N/A</c:v>
                </c:pt>
                <c:pt idx="144">
                  <c:v>#N/A</c:v>
                </c:pt>
                <c:pt idx="145">
                  <c:v>618.9</c:v>
                </c:pt>
                <c:pt idx="146">
                  <c:v>#N/A</c:v>
                </c:pt>
                <c:pt idx="147">
                  <c:v>#N/A</c:v>
                </c:pt>
                <c:pt idx="148">
                  <c:v>#N/A</c:v>
                </c:pt>
                <c:pt idx="149">
                  <c:v>#N/A</c:v>
                </c:pt>
                <c:pt idx="150">
                  <c:v>#N/A</c:v>
                </c:pt>
                <c:pt idx="151">
                  <c:v>#N/A</c:v>
                </c:pt>
                <c:pt idx="152">
                  <c:v>586.9</c:v>
                </c:pt>
                <c:pt idx="153">
                  <c:v>#N/A</c:v>
                </c:pt>
                <c:pt idx="154">
                  <c:v>#N/A</c:v>
                </c:pt>
                <c:pt idx="155">
                  <c:v>#N/A</c:v>
                </c:pt>
                <c:pt idx="156">
                  <c:v>#N/A</c:v>
                </c:pt>
                <c:pt idx="157">
                  <c:v>#N/A</c:v>
                </c:pt>
                <c:pt idx="158">
                  <c:v>#N/A</c:v>
                </c:pt>
                <c:pt idx="159">
                  <c:v>638.29999999999995</c:v>
                </c:pt>
                <c:pt idx="160">
                  <c:v>#N/A</c:v>
                </c:pt>
                <c:pt idx="161">
                  <c:v>#N/A</c:v>
                </c:pt>
                <c:pt idx="162">
                  <c:v>#N/A</c:v>
                </c:pt>
                <c:pt idx="163">
                  <c:v>#N/A</c:v>
                </c:pt>
                <c:pt idx="164">
                  <c:v>#N/A</c:v>
                </c:pt>
                <c:pt idx="165">
                  <c:v>#N/A</c:v>
                </c:pt>
                <c:pt idx="166">
                  <c:v>627</c:v>
                </c:pt>
                <c:pt idx="167">
                  <c:v>#N/A</c:v>
                </c:pt>
                <c:pt idx="168">
                  <c:v>#N/A</c:v>
                </c:pt>
                <c:pt idx="169">
                  <c:v>#N/A</c:v>
                </c:pt>
                <c:pt idx="170">
                  <c:v>#N/A</c:v>
                </c:pt>
                <c:pt idx="171">
                  <c:v>#N/A</c:v>
                </c:pt>
                <c:pt idx="172">
                  <c:v>#N/A</c:v>
                </c:pt>
                <c:pt idx="173">
                  <c:v>638.29999999999995</c:v>
                </c:pt>
                <c:pt idx="174">
                  <c:v>#N/A</c:v>
                </c:pt>
                <c:pt idx="175">
                  <c:v>#N/A</c:v>
                </c:pt>
                <c:pt idx="176">
                  <c:v>#N/A</c:v>
                </c:pt>
                <c:pt idx="177">
                  <c:v>#N/A</c:v>
                </c:pt>
                <c:pt idx="178">
                  <c:v>#N/A</c:v>
                </c:pt>
                <c:pt idx="179">
                  <c:v>#N/A</c:v>
                </c:pt>
                <c:pt idx="180">
                  <c:v>631</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3-8808-45A8-8F29-34B5DE3DF255}"/>
            </c:ext>
          </c:extLst>
        </c:ser>
        <c:dLbls>
          <c:showLegendKey val="0"/>
          <c:showVal val="0"/>
          <c:showCatName val="0"/>
          <c:showSerName val="0"/>
          <c:showPercent val="0"/>
          <c:showBubbleSize val="0"/>
        </c:dLbls>
        <c:smooth val="0"/>
        <c:axId val="218711273"/>
        <c:axId val="854933553"/>
      </c:lineChart>
      <c:dateAx>
        <c:axId val="218711273"/>
        <c:scaling>
          <c:orientation val="minMax"/>
        </c:scaling>
        <c:delete val="0"/>
        <c:axPos val="b"/>
        <c:numFmt formatCode="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54933553"/>
        <c:crosses val="autoZero"/>
        <c:auto val="0"/>
        <c:lblOffset val="100"/>
        <c:baseTimeUnit val="days"/>
      </c:dateAx>
      <c:valAx>
        <c:axId val="854933553"/>
        <c:scaling>
          <c:orientation val="minMax"/>
          <c:min val="400"/>
        </c:scaling>
        <c:delete val="0"/>
        <c:axPos val="l"/>
        <c:numFmt formatCode="#,##0_ " sourceLinked="0"/>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18711273"/>
        <c:crosses val="autoZero"/>
        <c:crossBetween val="between"/>
      </c:valAx>
      <c:spPr>
        <a:noFill/>
        <a:ln>
          <a:noFill/>
        </a:ln>
        <a:effectLst/>
      </c:spPr>
    </c:plotArea>
    <c:legend>
      <c:legendPos val="r"/>
      <c:layout>
        <c:manualLayout>
          <c:xMode val="edge"/>
          <c:yMode val="edge"/>
          <c:x val="9.3282044236845704E-2"/>
          <c:y val="0.94097011763561889"/>
          <c:w val="0.81604616018683895"/>
          <c:h val="5.2495444832112832E-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050" b="0" i="0" u="none" strike="noStrike" kern="1200" spc="0" baseline="0">
                <a:solidFill>
                  <a:schemeClr val="tx1">
                    <a:lumMod val="65000"/>
                    <a:lumOff val="35000"/>
                  </a:schemeClr>
                </a:solidFill>
                <a:latin typeface="+mn-lt"/>
                <a:ea typeface="+mn-ea"/>
                <a:cs typeface="+mn-cs"/>
              </a:defRPr>
            </a:pPr>
            <a:r>
              <a:rPr lang="zh-CN" altLang="en-US" sz="1050"/>
              <a:t>港口完成货物吞吐量（万吨）</a:t>
            </a:r>
          </a:p>
        </c:rich>
      </c:tx>
      <c:overlay val="0"/>
      <c:spPr>
        <a:noFill/>
        <a:ln>
          <a:noFill/>
        </a:ln>
        <a:effectLst/>
      </c:spPr>
      <c:txPr>
        <a:bodyPr rot="0" spcFirstLastPara="0" vertOverflow="ellipsis" vert="horz" wrap="square" anchor="ctr" anchorCtr="1" forceAA="0"/>
        <a:lstStyle/>
        <a:p>
          <a:pPr>
            <a:defRPr lang="zh-CN" sz="105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6647086849871798"/>
          <c:y val="5.9552655888610813E-2"/>
          <c:w val="0.81642414967532517"/>
          <c:h val="0.64220620614131552"/>
        </c:manualLayout>
      </c:layout>
      <c:lineChart>
        <c:grouping val="standard"/>
        <c:varyColors val="0"/>
        <c:ser>
          <c:idx val="0"/>
          <c:order val="0"/>
          <c:tx>
            <c:strRef>
              <c:f>有效运力!$AF$3</c:f>
              <c:strCache>
                <c:ptCount val="1"/>
                <c:pt idx="0">
                  <c:v>2021</c:v>
                </c:pt>
              </c:strCache>
            </c:strRef>
          </c:tx>
          <c:spPr>
            <a:ln w="21590" cap="rnd">
              <a:solidFill>
                <a:srgbClr val="B3A2C7"/>
              </a:solidFill>
              <a:prstDash val="solid"/>
              <a:round/>
            </a:ln>
            <a:effectLst/>
          </c:spPr>
          <c:marker>
            <c:symbol val="none"/>
          </c:marker>
          <c:cat>
            <c:numRef>
              <c:f>有效运力!$AE$4:$AE$368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有效运力!$AF$4:$AF$368</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0-84BC-4D8F-87AA-8EE8ECD9A849}"/>
            </c:ext>
          </c:extLst>
        </c:ser>
        <c:ser>
          <c:idx val="1"/>
          <c:order val="1"/>
          <c:tx>
            <c:strRef>
              <c:f>有效运力!$AG$3</c:f>
              <c:strCache>
                <c:ptCount val="1"/>
                <c:pt idx="0">
                  <c:v>2022</c:v>
                </c:pt>
              </c:strCache>
            </c:strRef>
          </c:tx>
          <c:spPr>
            <a:ln w="21590" cap="rnd">
              <a:solidFill>
                <a:srgbClr val="9BBB59"/>
              </a:solidFill>
              <a:prstDash val="solid"/>
              <a:round/>
            </a:ln>
            <a:effectLst/>
          </c:spPr>
          <c:marker>
            <c:symbol val="none"/>
          </c:marker>
          <c:cat>
            <c:numRef>
              <c:f>有效运力!$AE$4:$AE$368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有效运力!$AG$4:$AG$368</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22761.7</c:v>
                </c:pt>
                <c:pt idx="233">
                  <c:v>#N/A</c:v>
                </c:pt>
                <c:pt idx="234">
                  <c:v>#N/A</c:v>
                </c:pt>
                <c:pt idx="235">
                  <c:v>#N/A</c:v>
                </c:pt>
                <c:pt idx="236">
                  <c:v>#N/A</c:v>
                </c:pt>
                <c:pt idx="237">
                  <c:v>#N/A</c:v>
                </c:pt>
                <c:pt idx="238">
                  <c:v>#N/A</c:v>
                </c:pt>
                <c:pt idx="239">
                  <c:v>22650.799999999999</c:v>
                </c:pt>
                <c:pt idx="240">
                  <c:v>#N/A</c:v>
                </c:pt>
                <c:pt idx="241">
                  <c:v>#N/A</c:v>
                </c:pt>
                <c:pt idx="242">
                  <c:v>#N/A</c:v>
                </c:pt>
                <c:pt idx="243">
                  <c:v>#N/A</c:v>
                </c:pt>
                <c:pt idx="244">
                  <c:v>#N/A</c:v>
                </c:pt>
                <c:pt idx="245">
                  <c:v>#N/A</c:v>
                </c:pt>
                <c:pt idx="246">
                  <c:v>21459.200000000001</c:v>
                </c:pt>
                <c:pt idx="247">
                  <c:v>#N/A</c:v>
                </c:pt>
                <c:pt idx="248">
                  <c:v>#N/A</c:v>
                </c:pt>
                <c:pt idx="249">
                  <c:v>#N/A</c:v>
                </c:pt>
                <c:pt idx="250">
                  <c:v>#N/A</c:v>
                </c:pt>
                <c:pt idx="251">
                  <c:v>#N/A</c:v>
                </c:pt>
                <c:pt idx="252">
                  <c:v>#N/A</c:v>
                </c:pt>
                <c:pt idx="253">
                  <c:v>22177.3</c:v>
                </c:pt>
                <c:pt idx="254">
                  <c:v>#N/A</c:v>
                </c:pt>
                <c:pt idx="255">
                  <c:v>#N/A</c:v>
                </c:pt>
                <c:pt idx="256">
                  <c:v>#N/A</c:v>
                </c:pt>
                <c:pt idx="257">
                  <c:v>#N/A</c:v>
                </c:pt>
                <c:pt idx="258">
                  <c:v>#N/A</c:v>
                </c:pt>
                <c:pt idx="259">
                  <c:v>#N/A</c:v>
                </c:pt>
                <c:pt idx="260">
                  <c:v>20534.900000000001</c:v>
                </c:pt>
                <c:pt idx="261">
                  <c:v>#N/A</c:v>
                </c:pt>
                <c:pt idx="262">
                  <c:v>#N/A</c:v>
                </c:pt>
                <c:pt idx="263">
                  <c:v>#N/A</c:v>
                </c:pt>
                <c:pt idx="264">
                  <c:v>#N/A</c:v>
                </c:pt>
                <c:pt idx="265">
                  <c:v>#N/A</c:v>
                </c:pt>
                <c:pt idx="266">
                  <c:v>#N/A</c:v>
                </c:pt>
                <c:pt idx="267">
                  <c:v>24252.2</c:v>
                </c:pt>
                <c:pt idx="268">
                  <c:v>#N/A</c:v>
                </c:pt>
                <c:pt idx="269">
                  <c:v>#N/A</c:v>
                </c:pt>
                <c:pt idx="270">
                  <c:v>#N/A</c:v>
                </c:pt>
                <c:pt idx="271">
                  <c:v>#N/A</c:v>
                </c:pt>
                <c:pt idx="272">
                  <c:v>#N/A</c:v>
                </c:pt>
                <c:pt idx="273">
                  <c:v>#N/A</c:v>
                </c:pt>
                <c:pt idx="274">
                  <c:v>24818.2</c:v>
                </c:pt>
                <c:pt idx="275">
                  <c:v>#N/A</c:v>
                </c:pt>
                <c:pt idx="276">
                  <c:v>#N/A</c:v>
                </c:pt>
                <c:pt idx="277">
                  <c:v>#N/A</c:v>
                </c:pt>
                <c:pt idx="278">
                  <c:v>#N/A</c:v>
                </c:pt>
                <c:pt idx="279">
                  <c:v>#N/A</c:v>
                </c:pt>
                <c:pt idx="280">
                  <c:v>#N/A</c:v>
                </c:pt>
                <c:pt idx="281">
                  <c:v>22772.2</c:v>
                </c:pt>
                <c:pt idx="282">
                  <c:v>#N/A</c:v>
                </c:pt>
                <c:pt idx="283">
                  <c:v>#N/A</c:v>
                </c:pt>
                <c:pt idx="284">
                  <c:v>#N/A</c:v>
                </c:pt>
                <c:pt idx="285">
                  <c:v>#N/A</c:v>
                </c:pt>
                <c:pt idx="286">
                  <c:v>#N/A</c:v>
                </c:pt>
                <c:pt idx="287">
                  <c:v>#N/A</c:v>
                </c:pt>
                <c:pt idx="288">
                  <c:v>23450.3</c:v>
                </c:pt>
                <c:pt idx="289">
                  <c:v>#N/A</c:v>
                </c:pt>
                <c:pt idx="290">
                  <c:v>#N/A</c:v>
                </c:pt>
                <c:pt idx="291">
                  <c:v>#N/A</c:v>
                </c:pt>
                <c:pt idx="292">
                  <c:v>#N/A</c:v>
                </c:pt>
                <c:pt idx="293">
                  <c:v>#N/A</c:v>
                </c:pt>
                <c:pt idx="294">
                  <c:v>#N/A</c:v>
                </c:pt>
                <c:pt idx="295">
                  <c:v>22606.5</c:v>
                </c:pt>
                <c:pt idx="296">
                  <c:v>#N/A</c:v>
                </c:pt>
                <c:pt idx="297">
                  <c:v>#N/A</c:v>
                </c:pt>
                <c:pt idx="298">
                  <c:v>#N/A</c:v>
                </c:pt>
                <c:pt idx="299">
                  <c:v>#N/A</c:v>
                </c:pt>
                <c:pt idx="300">
                  <c:v>#N/A</c:v>
                </c:pt>
                <c:pt idx="301">
                  <c:v>#N/A</c:v>
                </c:pt>
                <c:pt idx="302">
                  <c:v>24331.1</c:v>
                </c:pt>
                <c:pt idx="303">
                  <c:v>#N/A</c:v>
                </c:pt>
                <c:pt idx="304">
                  <c:v>#N/A</c:v>
                </c:pt>
                <c:pt idx="305">
                  <c:v>#N/A</c:v>
                </c:pt>
                <c:pt idx="306">
                  <c:v>#N/A</c:v>
                </c:pt>
                <c:pt idx="307">
                  <c:v>#N/A</c:v>
                </c:pt>
                <c:pt idx="308">
                  <c:v>#N/A</c:v>
                </c:pt>
                <c:pt idx="309">
                  <c:v>22938.799999999999</c:v>
                </c:pt>
                <c:pt idx="310">
                  <c:v>#N/A</c:v>
                </c:pt>
                <c:pt idx="311">
                  <c:v>#N/A</c:v>
                </c:pt>
                <c:pt idx="312">
                  <c:v>#N/A</c:v>
                </c:pt>
                <c:pt idx="313">
                  <c:v>#N/A</c:v>
                </c:pt>
                <c:pt idx="314">
                  <c:v>#N/A</c:v>
                </c:pt>
                <c:pt idx="315">
                  <c:v>#N/A</c:v>
                </c:pt>
                <c:pt idx="316">
                  <c:v>24402.799999999999</c:v>
                </c:pt>
                <c:pt idx="317">
                  <c:v>#N/A</c:v>
                </c:pt>
                <c:pt idx="318">
                  <c:v>#N/A</c:v>
                </c:pt>
                <c:pt idx="319">
                  <c:v>#N/A</c:v>
                </c:pt>
                <c:pt idx="320">
                  <c:v>#N/A</c:v>
                </c:pt>
                <c:pt idx="321">
                  <c:v>#N/A</c:v>
                </c:pt>
                <c:pt idx="322">
                  <c:v>#N/A</c:v>
                </c:pt>
                <c:pt idx="323">
                  <c:v>24618.400000000001</c:v>
                </c:pt>
                <c:pt idx="324">
                  <c:v>#N/A</c:v>
                </c:pt>
                <c:pt idx="325">
                  <c:v>#N/A</c:v>
                </c:pt>
                <c:pt idx="326">
                  <c:v>#N/A</c:v>
                </c:pt>
                <c:pt idx="327">
                  <c:v>#N/A</c:v>
                </c:pt>
                <c:pt idx="328">
                  <c:v>#N/A</c:v>
                </c:pt>
                <c:pt idx="329">
                  <c:v>#N/A</c:v>
                </c:pt>
                <c:pt idx="330">
                  <c:v>23418.1</c:v>
                </c:pt>
                <c:pt idx="331">
                  <c:v>#N/A</c:v>
                </c:pt>
                <c:pt idx="332">
                  <c:v>#N/A</c:v>
                </c:pt>
                <c:pt idx="333">
                  <c:v>#N/A</c:v>
                </c:pt>
                <c:pt idx="334">
                  <c:v>#N/A</c:v>
                </c:pt>
                <c:pt idx="335">
                  <c:v>#N/A</c:v>
                </c:pt>
                <c:pt idx="336">
                  <c:v>#N/A</c:v>
                </c:pt>
                <c:pt idx="337">
                  <c:v>21572.6</c:v>
                </c:pt>
                <c:pt idx="338">
                  <c:v>#N/A</c:v>
                </c:pt>
                <c:pt idx="339">
                  <c:v>#N/A</c:v>
                </c:pt>
                <c:pt idx="340">
                  <c:v>#N/A</c:v>
                </c:pt>
                <c:pt idx="341">
                  <c:v>#N/A</c:v>
                </c:pt>
                <c:pt idx="342">
                  <c:v>#N/A</c:v>
                </c:pt>
                <c:pt idx="343">
                  <c:v>#N/A</c:v>
                </c:pt>
                <c:pt idx="344">
                  <c:v>24123</c:v>
                </c:pt>
                <c:pt idx="345">
                  <c:v>#N/A</c:v>
                </c:pt>
                <c:pt idx="346">
                  <c:v>#N/A</c:v>
                </c:pt>
                <c:pt idx="347">
                  <c:v>#N/A</c:v>
                </c:pt>
                <c:pt idx="348">
                  <c:v>#N/A</c:v>
                </c:pt>
                <c:pt idx="349">
                  <c:v>#N/A</c:v>
                </c:pt>
                <c:pt idx="350">
                  <c:v>#N/A</c:v>
                </c:pt>
                <c:pt idx="351">
                  <c:v>22162.9</c:v>
                </c:pt>
                <c:pt idx="352">
                  <c:v>#N/A</c:v>
                </c:pt>
                <c:pt idx="353">
                  <c:v>#N/A</c:v>
                </c:pt>
                <c:pt idx="354">
                  <c:v>#N/A</c:v>
                </c:pt>
                <c:pt idx="355">
                  <c:v>#N/A</c:v>
                </c:pt>
                <c:pt idx="356">
                  <c:v>#N/A</c:v>
                </c:pt>
                <c:pt idx="357">
                  <c:v>#N/A</c:v>
                </c:pt>
                <c:pt idx="358">
                  <c:v>21047.4</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1-84BC-4D8F-87AA-8EE8ECD9A849}"/>
            </c:ext>
          </c:extLst>
        </c:ser>
        <c:ser>
          <c:idx val="2"/>
          <c:order val="2"/>
          <c:tx>
            <c:strRef>
              <c:f>有效运力!$AH$3</c:f>
              <c:strCache>
                <c:ptCount val="1"/>
                <c:pt idx="0">
                  <c:v>2023</c:v>
                </c:pt>
              </c:strCache>
            </c:strRef>
          </c:tx>
          <c:spPr>
            <a:ln w="21590" cap="rnd">
              <a:solidFill>
                <a:srgbClr val="E07EB6"/>
              </a:solidFill>
              <a:prstDash val="solid"/>
              <a:round/>
            </a:ln>
            <a:effectLst/>
          </c:spPr>
          <c:marker>
            <c:symbol val="none"/>
          </c:marker>
          <c:cat>
            <c:numRef>
              <c:f>有效运力!$AE$4:$AE$368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有效运力!$AH$4:$AH$368</c:f>
              <c:numCache>
                <c:formatCode>#,##0.00_ </c:formatCode>
                <c:ptCount val="365"/>
                <c:pt idx="0">
                  <c:v>22600.1</c:v>
                </c:pt>
                <c:pt idx="1">
                  <c:v>#N/A</c:v>
                </c:pt>
                <c:pt idx="2">
                  <c:v>#N/A</c:v>
                </c:pt>
                <c:pt idx="3">
                  <c:v>#N/A</c:v>
                </c:pt>
                <c:pt idx="4">
                  <c:v>#N/A</c:v>
                </c:pt>
                <c:pt idx="5">
                  <c:v>#N/A</c:v>
                </c:pt>
                <c:pt idx="6">
                  <c:v>#N/A</c:v>
                </c:pt>
                <c:pt idx="7">
                  <c:v>23483</c:v>
                </c:pt>
                <c:pt idx="8">
                  <c:v>#N/A</c:v>
                </c:pt>
                <c:pt idx="9">
                  <c:v>#N/A</c:v>
                </c:pt>
                <c:pt idx="10">
                  <c:v>#N/A</c:v>
                </c:pt>
                <c:pt idx="11">
                  <c:v>#N/A</c:v>
                </c:pt>
                <c:pt idx="12">
                  <c:v>#N/A</c:v>
                </c:pt>
                <c:pt idx="13">
                  <c:v>#N/A</c:v>
                </c:pt>
                <c:pt idx="14">
                  <c:v>21562.5</c:v>
                </c:pt>
                <c:pt idx="15">
                  <c:v>#N/A</c:v>
                </c:pt>
                <c:pt idx="16">
                  <c:v>#N/A</c:v>
                </c:pt>
                <c:pt idx="17">
                  <c:v>#N/A</c:v>
                </c:pt>
                <c:pt idx="18">
                  <c:v>#N/A</c:v>
                </c:pt>
                <c:pt idx="19">
                  <c:v>#N/A</c:v>
                </c:pt>
                <c:pt idx="20">
                  <c:v>#N/A</c:v>
                </c:pt>
                <c:pt idx="21">
                  <c:v>19517.5</c:v>
                </c:pt>
                <c:pt idx="22">
                  <c:v>#N/A</c:v>
                </c:pt>
                <c:pt idx="23">
                  <c:v>#N/A</c:v>
                </c:pt>
                <c:pt idx="24">
                  <c:v>#N/A</c:v>
                </c:pt>
                <c:pt idx="25">
                  <c:v>#N/A</c:v>
                </c:pt>
                <c:pt idx="26">
                  <c:v>#N/A</c:v>
                </c:pt>
                <c:pt idx="27">
                  <c:v>#N/A</c:v>
                </c:pt>
                <c:pt idx="28">
                  <c:v>18098</c:v>
                </c:pt>
                <c:pt idx="29">
                  <c:v>#N/A</c:v>
                </c:pt>
                <c:pt idx="30">
                  <c:v>#N/A</c:v>
                </c:pt>
                <c:pt idx="31">
                  <c:v>#N/A</c:v>
                </c:pt>
                <c:pt idx="32">
                  <c:v>#N/A</c:v>
                </c:pt>
                <c:pt idx="33">
                  <c:v>#N/A</c:v>
                </c:pt>
                <c:pt idx="34">
                  <c:v>#N/A</c:v>
                </c:pt>
                <c:pt idx="35">
                  <c:v>20519.099999999999</c:v>
                </c:pt>
                <c:pt idx="36">
                  <c:v>#N/A</c:v>
                </c:pt>
                <c:pt idx="37">
                  <c:v>#N/A</c:v>
                </c:pt>
                <c:pt idx="38">
                  <c:v>#N/A</c:v>
                </c:pt>
                <c:pt idx="39">
                  <c:v>#N/A</c:v>
                </c:pt>
                <c:pt idx="40">
                  <c:v>#N/A</c:v>
                </c:pt>
                <c:pt idx="41">
                  <c:v>#N/A</c:v>
                </c:pt>
                <c:pt idx="42">
                  <c:v>21541.7</c:v>
                </c:pt>
                <c:pt idx="43">
                  <c:v>#N/A</c:v>
                </c:pt>
                <c:pt idx="44">
                  <c:v>#N/A</c:v>
                </c:pt>
                <c:pt idx="45">
                  <c:v>#N/A</c:v>
                </c:pt>
                <c:pt idx="46">
                  <c:v>#N/A</c:v>
                </c:pt>
                <c:pt idx="47">
                  <c:v>#N/A</c:v>
                </c:pt>
                <c:pt idx="48">
                  <c:v>#N/A</c:v>
                </c:pt>
                <c:pt idx="49">
                  <c:v>22689.3</c:v>
                </c:pt>
                <c:pt idx="50">
                  <c:v>#N/A</c:v>
                </c:pt>
                <c:pt idx="51">
                  <c:v>#N/A</c:v>
                </c:pt>
                <c:pt idx="52">
                  <c:v>#N/A</c:v>
                </c:pt>
                <c:pt idx="53">
                  <c:v>#N/A</c:v>
                </c:pt>
                <c:pt idx="54">
                  <c:v>#N/A</c:v>
                </c:pt>
                <c:pt idx="55">
                  <c:v>#N/A</c:v>
                </c:pt>
                <c:pt idx="56">
                  <c:v>23714.400000000001</c:v>
                </c:pt>
                <c:pt idx="57">
                  <c:v>#N/A</c:v>
                </c:pt>
                <c:pt idx="58">
                  <c:v>#N/A</c:v>
                </c:pt>
                <c:pt idx="59">
                  <c:v>#N/A</c:v>
                </c:pt>
                <c:pt idx="60">
                  <c:v>#N/A</c:v>
                </c:pt>
                <c:pt idx="61">
                  <c:v>#N/A</c:v>
                </c:pt>
                <c:pt idx="62">
                  <c:v>#N/A</c:v>
                </c:pt>
                <c:pt idx="63">
                  <c:v>23884.799999999999</c:v>
                </c:pt>
                <c:pt idx="64">
                  <c:v>#N/A</c:v>
                </c:pt>
                <c:pt idx="65">
                  <c:v>#N/A</c:v>
                </c:pt>
                <c:pt idx="66">
                  <c:v>#N/A</c:v>
                </c:pt>
                <c:pt idx="67">
                  <c:v>#N/A</c:v>
                </c:pt>
                <c:pt idx="68">
                  <c:v>#N/A</c:v>
                </c:pt>
                <c:pt idx="69">
                  <c:v>#N/A</c:v>
                </c:pt>
                <c:pt idx="70">
                  <c:v>23376.1</c:v>
                </c:pt>
                <c:pt idx="71">
                  <c:v>#N/A</c:v>
                </c:pt>
                <c:pt idx="72">
                  <c:v>#N/A</c:v>
                </c:pt>
                <c:pt idx="73">
                  <c:v>#N/A</c:v>
                </c:pt>
                <c:pt idx="74">
                  <c:v>#N/A</c:v>
                </c:pt>
                <c:pt idx="75">
                  <c:v>#N/A</c:v>
                </c:pt>
                <c:pt idx="76">
                  <c:v>#N/A</c:v>
                </c:pt>
                <c:pt idx="77">
                  <c:v>23980.3</c:v>
                </c:pt>
                <c:pt idx="78">
                  <c:v>#N/A</c:v>
                </c:pt>
                <c:pt idx="79">
                  <c:v>#N/A</c:v>
                </c:pt>
                <c:pt idx="80">
                  <c:v>#N/A</c:v>
                </c:pt>
                <c:pt idx="81">
                  <c:v>#N/A</c:v>
                </c:pt>
                <c:pt idx="82">
                  <c:v>#N/A</c:v>
                </c:pt>
                <c:pt idx="83">
                  <c:v>#N/A</c:v>
                </c:pt>
                <c:pt idx="84">
                  <c:v>24260.9</c:v>
                </c:pt>
                <c:pt idx="85">
                  <c:v>#N/A</c:v>
                </c:pt>
                <c:pt idx="86">
                  <c:v>#N/A</c:v>
                </c:pt>
                <c:pt idx="87">
                  <c:v>#N/A</c:v>
                </c:pt>
                <c:pt idx="88">
                  <c:v>#N/A</c:v>
                </c:pt>
                <c:pt idx="89">
                  <c:v>#N/A</c:v>
                </c:pt>
                <c:pt idx="90">
                  <c:v>#N/A</c:v>
                </c:pt>
                <c:pt idx="91">
                  <c:v>24723.200000000001</c:v>
                </c:pt>
                <c:pt idx="92">
                  <c:v>#N/A</c:v>
                </c:pt>
                <c:pt idx="93">
                  <c:v>#N/A</c:v>
                </c:pt>
                <c:pt idx="94">
                  <c:v>#N/A</c:v>
                </c:pt>
                <c:pt idx="95">
                  <c:v>#N/A</c:v>
                </c:pt>
                <c:pt idx="96">
                  <c:v>#N/A</c:v>
                </c:pt>
                <c:pt idx="97">
                  <c:v>#N/A</c:v>
                </c:pt>
                <c:pt idx="98">
                  <c:v>22884.3</c:v>
                </c:pt>
                <c:pt idx="99">
                  <c:v>#N/A</c:v>
                </c:pt>
                <c:pt idx="100">
                  <c:v>#N/A</c:v>
                </c:pt>
                <c:pt idx="101">
                  <c:v>#N/A</c:v>
                </c:pt>
                <c:pt idx="102">
                  <c:v>#N/A</c:v>
                </c:pt>
                <c:pt idx="103">
                  <c:v>#N/A</c:v>
                </c:pt>
                <c:pt idx="104">
                  <c:v>#N/A</c:v>
                </c:pt>
                <c:pt idx="105">
                  <c:v>24875.200000000001</c:v>
                </c:pt>
                <c:pt idx="106">
                  <c:v>#N/A</c:v>
                </c:pt>
                <c:pt idx="107">
                  <c:v>#N/A</c:v>
                </c:pt>
                <c:pt idx="108">
                  <c:v>#N/A</c:v>
                </c:pt>
                <c:pt idx="109">
                  <c:v>#N/A</c:v>
                </c:pt>
                <c:pt idx="110">
                  <c:v>#N/A</c:v>
                </c:pt>
                <c:pt idx="111">
                  <c:v>#N/A</c:v>
                </c:pt>
                <c:pt idx="112">
                  <c:v>24654.9</c:v>
                </c:pt>
                <c:pt idx="113">
                  <c:v>#N/A</c:v>
                </c:pt>
                <c:pt idx="114">
                  <c:v>#N/A</c:v>
                </c:pt>
                <c:pt idx="115">
                  <c:v>#N/A</c:v>
                </c:pt>
                <c:pt idx="116">
                  <c:v>#N/A</c:v>
                </c:pt>
                <c:pt idx="117">
                  <c:v>#N/A</c:v>
                </c:pt>
                <c:pt idx="118">
                  <c:v>#N/A</c:v>
                </c:pt>
                <c:pt idx="119">
                  <c:v>25350.9</c:v>
                </c:pt>
                <c:pt idx="120">
                  <c:v>#N/A</c:v>
                </c:pt>
                <c:pt idx="121">
                  <c:v>#N/A</c:v>
                </c:pt>
                <c:pt idx="122">
                  <c:v>#N/A</c:v>
                </c:pt>
                <c:pt idx="123">
                  <c:v>#N/A</c:v>
                </c:pt>
                <c:pt idx="124">
                  <c:v>#N/A</c:v>
                </c:pt>
                <c:pt idx="125">
                  <c:v>#N/A</c:v>
                </c:pt>
                <c:pt idx="126">
                  <c:v>22783.5</c:v>
                </c:pt>
                <c:pt idx="127">
                  <c:v>#N/A</c:v>
                </c:pt>
                <c:pt idx="128">
                  <c:v>#N/A</c:v>
                </c:pt>
                <c:pt idx="129">
                  <c:v>#N/A</c:v>
                </c:pt>
                <c:pt idx="130">
                  <c:v>#N/A</c:v>
                </c:pt>
                <c:pt idx="131">
                  <c:v>#N/A</c:v>
                </c:pt>
                <c:pt idx="132">
                  <c:v>#N/A</c:v>
                </c:pt>
                <c:pt idx="133">
                  <c:v>24399.200000000001</c:v>
                </c:pt>
                <c:pt idx="134">
                  <c:v>#N/A</c:v>
                </c:pt>
                <c:pt idx="135">
                  <c:v>#N/A</c:v>
                </c:pt>
                <c:pt idx="136">
                  <c:v>#N/A</c:v>
                </c:pt>
                <c:pt idx="137">
                  <c:v>#N/A</c:v>
                </c:pt>
                <c:pt idx="138">
                  <c:v>#N/A</c:v>
                </c:pt>
                <c:pt idx="139">
                  <c:v>#N/A</c:v>
                </c:pt>
                <c:pt idx="140">
                  <c:v>24406.7</c:v>
                </c:pt>
                <c:pt idx="141">
                  <c:v>#N/A</c:v>
                </c:pt>
                <c:pt idx="142">
                  <c:v>#N/A</c:v>
                </c:pt>
                <c:pt idx="143">
                  <c:v>#N/A</c:v>
                </c:pt>
                <c:pt idx="144">
                  <c:v>#N/A</c:v>
                </c:pt>
                <c:pt idx="145">
                  <c:v>#N/A</c:v>
                </c:pt>
                <c:pt idx="146">
                  <c:v>#N/A</c:v>
                </c:pt>
                <c:pt idx="147">
                  <c:v>24734.2</c:v>
                </c:pt>
                <c:pt idx="148">
                  <c:v>#N/A</c:v>
                </c:pt>
                <c:pt idx="149">
                  <c:v>#N/A</c:v>
                </c:pt>
                <c:pt idx="150">
                  <c:v>#N/A</c:v>
                </c:pt>
                <c:pt idx="151">
                  <c:v>#N/A</c:v>
                </c:pt>
                <c:pt idx="152">
                  <c:v>#N/A</c:v>
                </c:pt>
                <c:pt idx="153">
                  <c:v>#N/A</c:v>
                </c:pt>
                <c:pt idx="154">
                  <c:v>24335.5</c:v>
                </c:pt>
                <c:pt idx="155">
                  <c:v>#N/A</c:v>
                </c:pt>
                <c:pt idx="156">
                  <c:v>#N/A</c:v>
                </c:pt>
                <c:pt idx="157">
                  <c:v>#N/A</c:v>
                </c:pt>
                <c:pt idx="158">
                  <c:v>#N/A</c:v>
                </c:pt>
                <c:pt idx="159">
                  <c:v>#N/A</c:v>
                </c:pt>
                <c:pt idx="160">
                  <c:v>#N/A</c:v>
                </c:pt>
                <c:pt idx="161">
                  <c:v>23985.9</c:v>
                </c:pt>
                <c:pt idx="162">
                  <c:v>#N/A</c:v>
                </c:pt>
                <c:pt idx="163">
                  <c:v>#N/A</c:v>
                </c:pt>
                <c:pt idx="164">
                  <c:v>#N/A</c:v>
                </c:pt>
                <c:pt idx="165">
                  <c:v>#N/A</c:v>
                </c:pt>
                <c:pt idx="166">
                  <c:v>#N/A</c:v>
                </c:pt>
                <c:pt idx="167">
                  <c:v>#N/A</c:v>
                </c:pt>
                <c:pt idx="168">
                  <c:v>24758.9</c:v>
                </c:pt>
                <c:pt idx="169">
                  <c:v>#N/A</c:v>
                </c:pt>
                <c:pt idx="170">
                  <c:v>#N/A</c:v>
                </c:pt>
                <c:pt idx="171">
                  <c:v>#N/A</c:v>
                </c:pt>
                <c:pt idx="172">
                  <c:v>#N/A</c:v>
                </c:pt>
                <c:pt idx="173">
                  <c:v>#N/A</c:v>
                </c:pt>
                <c:pt idx="174">
                  <c:v>#N/A</c:v>
                </c:pt>
                <c:pt idx="175">
                  <c:v>23909.3</c:v>
                </c:pt>
                <c:pt idx="176">
                  <c:v>#N/A</c:v>
                </c:pt>
                <c:pt idx="177">
                  <c:v>#N/A</c:v>
                </c:pt>
                <c:pt idx="178">
                  <c:v>#N/A</c:v>
                </c:pt>
                <c:pt idx="179">
                  <c:v>#N/A</c:v>
                </c:pt>
                <c:pt idx="180">
                  <c:v>#N/A</c:v>
                </c:pt>
                <c:pt idx="181">
                  <c:v>#N/A</c:v>
                </c:pt>
                <c:pt idx="182">
                  <c:v>24744</c:v>
                </c:pt>
                <c:pt idx="183">
                  <c:v>#N/A</c:v>
                </c:pt>
                <c:pt idx="184">
                  <c:v>#N/A</c:v>
                </c:pt>
                <c:pt idx="185">
                  <c:v>#N/A</c:v>
                </c:pt>
                <c:pt idx="186">
                  <c:v>#N/A</c:v>
                </c:pt>
                <c:pt idx="187">
                  <c:v>#N/A</c:v>
                </c:pt>
                <c:pt idx="188">
                  <c:v>#N/A</c:v>
                </c:pt>
                <c:pt idx="189">
                  <c:v>23900.400000000001</c:v>
                </c:pt>
                <c:pt idx="190">
                  <c:v>#N/A</c:v>
                </c:pt>
                <c:pt idx="191">
                  <c:v>#N/A</c:v>
                </c:pt>
                <c:pt idx="192">
                  <c:v>#N/A</c:v>
                </c:pt>
                <c:pt idx="193">
                  <c:v>#N/A</c:v>
                </c:pt>
                <c:pt idx="194">
                  <c:v>#N/A</c:v>
                </c:pt>
                <c:pt idx="195">
                  <c:v>#N/A</c:v>
                </c:pt>
                <c:pt idx="196">
                  <c:v>24572.7</c:v>
                </c:pt>
                <c:pt idx="197">
                  <c:v>#N/A</c:v>
                </c:pt>
                <c:pt idx="198">
                  <c:v>#N/A</c:v>
                </c:pt>
                <c:pt idx="199">
                  <c:v>#N/A</c:v>
                </c:pt>
                <c:pt idx="200">
                  <c:v>#N/A</c:v>
                </c:pt>
                <c:pt idx="201">
                  <c:v>#N/A</c:v>
                </c:pt>
                <c:pt idx="202">
                  <c:v>#N/A</c:v>
                </c:pt>
                <c:pt idx="203">
                  <c:v>23922.6</c:v>
                </c:pt>
                <c:pt idx="204">
                  <c:v>#N/A</c:v>
                </c:pt>
                <c:pt idx="205">
                  <c:v>#N/A</c:v>
                </c:pt>
                <c:pt idx="206">
                  <c:v>#N/A</c:v>
                </c:pt>
                <c:pt idx="207">
                  <c:v>#N/A</c:v>
                </c:pt>
                <c:pt idx="208">
                  <c:v>#N/A</c:v>
                </c:pt>
                <c:pt idx="209">
                  <c:v>#N/A</c:v>
                </c:pt>
                <c:pt idx="210">
                  <c:v>23588.7</c:v>
                </c:pt>
                <c:pt idx="211">
                  <c:v>#N/A</c:v>
                </c:pt>
                <c:pt idx="212">
                  <c:v>#N/A</c:v>
                </c:pt>
                <c:pt idx="213">
                  <c:v>#N/A</c:v>
                </c:pt>
                <c:pt idx="214">
                  <c:v>#N/A</c:v>
                </c:pt>
                <c:pt idx="215">
                  <c:v>#N/A</c:v>
                </c:pt>
                <c:pt idx="216">
                  <c:v>#N/A</c:v>
                </c:pt>
                <c:pt idx="217">
                  <c:v>22336.9</c:v>
                </c:pt>
                <c:pt idx="218">
                  <c:v>#N/A</c:v>
                </c:pt>
                <c:pt idx="219">
                  <c:v>#N/A</c:v>
                </c:pt>
                <c:pt idx="220">
                  <c:v>#N/A</c:v>
                </c:pt>
                <c:pt idx="221">
                  <c:v>#N/A</c:v>
                </c:pt>
                <c:pt idx="222">
                  <c:v>#N/A</c:v>
                </c:pt>
                <c:pt idx="223">
                  <c:v>#N/A</c:v>
                </c:pt>
                <c:pt idx="224">
                  <c:v>24646.7</c:v>
                </c:pt>
                <c:pt idx="225">
                  <c:v>#N/A</c:v>
                </c:pt>
                <c:pt idx="226">
                  <c:v>#N/A</c:v>
                </c:pt>
                <c:pt idx="227">
                  <c:v>#N/A</c:v>
                </c:pt>
                <c:pt idx="228">
                  <c:v>#N/A</c:v>
                </c:pt>
                <c:pt idx="229">
                  <c:v>#N/A</c:v>
                </c:pt>
                <c:pt idx="230">
                  <c:v>#N/A</c:v>
                </c:pt>
                <c:pt idx="231">
                  <c:v>24956.6</c:v>
                </c:pt>
                <c:pt idx="232">
                  <c:v>#N/A</c:v>
                </c:pt>
                <c:pt idx="233">
                  <c:v>#N/A</c:v>
                </c:pt>
                <c:pt idx="234">
                  <c:v>#N/A</c:v>
                </c:pt>
                <c:pt idx="235">
                  <c:v>#N/A</c:v>
                </c:pt>
                <c:pt idx="236">
                  <c:v>#N/A</c:v>
                </c:pt>
                <c:pt idx="237">
                  <c:v>#N/A</c:v>
                </c:pt>
                <c:pt idx="238">
                  <c:v>24683.1</c:v>
                </c:pt>
                <c:pt idx="239">
                  <c:v>#N/A</c:v>
                </c:pt>
                <c:pt idx="240">
                  <c:v>#N/A</c:v>
                </c:pt>
                <c:pt idx="241">
                  <c:v>#N/A</c:v>
                </c:pt>
                <c:pt idx="242">
                  <c:v>#N/A</c:v>
                </c:pt>
                <c:pt idx="243">
                  <c:v>#N/A</c:v>
                </c:pt>
                <c:pt idx="244">
                  <c:v>#N/A</c:v>
                </c:pt>
                <c:pt idx="245">
                  <c:v>23687.9</c:v>
                </c:pt>
                <c:pt idx="246">
                  <c:v>#N/A</c:v>
                </c:pt>
                <c:pt idx="247">
                  <c:v>#N/A</c:v>
                </c:pt>
                <c:pt idx="248">
                  <c:v>#N/A</c:v>
                </c:pt>
                <c:pt idx="249">
                  <c:v>#N/A</c:v>
                </c:pt>
                <c:pt idx="250">
                  <c:v>#N/A</c:v>
                </c:pt>
                <c:pt idx="251">
                  <c:v>#N/A</c:v>
                </c:pt>
                <c:pt idx="252">
                  <c:v>24087.1</c:v>
                </c:pt>
                <c:pt idx="253">
                  <c:v>#N/A</c:v>
                </c:pt>
                <c:pt idx="254">
                  <c:v>#N/A</c:v>
                </c:pt>
                <c:pt idx="255">
                  <c:v>#N/A</c:v>
                </c:pt>
                <c:pt idx="256">
                  <c:v>#N/A</c:v>
                </c:pt>
                <c:pt idx="257">
                  <c:v>#N/A</c:v>
                </c:pt>
                <c:pt idx="258">
                  <c:v>#N/A</c:v>
                </c:pt>
                <c:pt idx="259">
                  <c:v>24735.5</c:v>
                </c:pt>
                <c:pt idx="260">
                  <c:v>#N/A</c:v>
                </c:pt>
                <c:pt idx="261">
                  <c:v>#N/A</c:v>
                </c:pt>
                <c:pt idx="262">
                  <c:v>#N/A</c:v>
                </c:pt>
                <c:pt idx="263">
                  <c:v>#N/A</c:v>
                </c:pt>
                <c:pt idx="264">
                  <c:v>#N/A</c:v>
                </c:pt>
                <c:pt idx="265">
                  <c:v>#N/A</c:v>
                </c:pt>
                <c:pt idx="266">
                  <c:v>24527.3</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22852.1</c:v>
                </c:pt>
                <c:pt idx="281">
                  <c:v>#N/A</c:v>
                </c:pt>
                <c:pt idx="282">
                  <c:v>#N/A</c:v>
                </c:pt>
                <c:pt idx="283">
                  <c:v>#N/A</c:v>
                </c:pt>
                <c:pt idx="284">
                  <c:v>#N/A</c:v>
                </c:pt>
                <c:pt idx="285">
                  <c:v>#N/A</c:v>
                </c:pt>
                <c:pt idx="286">
                  <c:v>#N/A</c:v>
                </c:pt>
                <c:pt idx="287">
                  <c:v>23633.9</c:v>
                </c:pt>
                <c:pt idx="288">
                  <c:v>#N/A</c:v>
                </c:pt>
                <c:pt idx="289">
                  <c:v>#N/A</c:v>
                </c:pt>
                <c:pt idx="290">
                  <c:v>#N/A</c:v>
                </c:pt>
                <c:pt idx="291">
                  <c:v>#N/A</c:v>
                </c:pt>
                <c:pt idx="292">
                  <c:v>#N/A</c:v>
                </c:pt>
                <c:pt idx="293">
                  <c:v>#N/A</c:v>
                </c:pt>
                <c:pt idx="294">
                  <c:v>24336.7</c:v>
                </c:pt>
                <c:pt idx="295">
                  <c:v>#N/A</c:v>
                </c:pt>
                <c:pt idx="296">
                  <c:v>#N/A</c:v>
                </c:pt>
                <c:pt idx="297">
                  <c:v>#N/A</c:v>
                </c:pt>
                <c:pt idx="298">
                  <c:v>#N/A</c:v>
                </c:pt>
                <c:pt idx="299">
                  <c:v>#N/A</c:v>
                </c:pt>
                <c:pt idx="300">
                  <c:v>#N/A</c:v>
                </c:pt>
                <c:pt idx="301">
                  <c:v>25725.9</c:v>
                </c:pt>
                <c:pt idx="302">
                  <c:v>#N/A</c:v>
                </c:pt>
                <c:pt idx="303">
                  <c:v>#N/A</c:v>
                </c:pt>
                <c:pt idx="304">
                  <c:v>#N/A</c:v>
                </c:pt>
                <c:pt idx="305">
                  <c:v>#N/A</c:v>
                </c:pt>
                <c:pt idx="306">
                  <c:v>#N/A</c:v>
                </c:pt>
                <c:pt idx="307">
                  <c:v>#N/A</c:v>
                </c:pt>
                <c:pt idx="308">
                  <c:v>24726.9</c:v>
                </c:pt>
                <c:pt idx="309">
                  <c:v>#N/A</c:v>
                </c:pt>
                <c:pt idx="310">
                  <c:v>#N/A</c:v>
                </c:pt>
                <c:pt idx="311">
                  <c:v>#N/A</c:v>
                </c:pt>
                <c:pt idx="312">
                  <c:v>#N/A</c:v>
                </c:pt>
                <c:pt idx="313">
                  <c:v>#N/A</c:v>
                </c:pt>
                <c:pt idx="314">
                  <c:v>#N/A</c:v>
                </c:pt>
                <c:pt idx="315">
                  <c:v>23486.9</c:v>
                </c:pt>
                <c:pt idx="316">
                  <c:v>#N/A</c:v>
                </c:pt>
                <c:pt idx="317">
                  <c:v>#N/A</c:v>
                </c:pt>
                <c:pt idx="318">
                  <c:v>#N/A</c:v>
                </c:pt>
                <c:pt idx="319">
                  <c:v>#N/A</c:v>
                </c:pt>
                <c:pt idx="320">
                  <c:v>#N/A</c:v>
                </c:pt>
                <c:pt idx="321">
                  <c:v>#N/A</c:v>
                </c:pt>
                <c:pt idx="322">
                  <c:v>24074.9</c:v>
                </c:pt>
                <c:pt idx="323">
                  <c:v>#N/A</c:v>
                </c:pt>
                <c:pt idx="324">
                  <c:v>#N/A</c:v>
                </c:pt>
                <c:pt idx="325">
                  <c:v>#N/A</c:v>
                </c:pt>
                <c:pt idx="326">
                  <c:v>#N/A</c:v>
                </c:pt>
                <c:pt idx="327">
                  <c:v>#N/A</c:v>
                </c:pt>
                <c:pt idx="328">
                  <c:v>#N/A</c:v>
                </c:pt>
                <c:pt idx="329">
                  <c:v>25350</c:v>
                </c:pt>
                <c:pt idx="330">
                  <c:v>#N/A</c:v>
                </c:pt>
                <c:pt idx="331">
                  <c:v>#N/A</c:v>
                </c:pt>
                <c:pt idx="332">
                  <c:v>#N/A</c:v>
                </c:pt>
                <c:pt idx="333">
                  <c:v>#N/A</c:v>
                </c:pt>
                <c:pt idx="334">
                  <c:v>#N/A</c:v>
                </c:pt>
                <c:pt idx="335">
                  <c:v>#N/A</c:v>
                </c:pt>
                <c:pt idx="336">
                  <c:v>26137.1</c:v>
                </c:pt>
                <c:pt idx="337">
                  <c:v>#N/A</c:v>
                </c:pt>
                <c:pt idx="338">
                  <c:v>#N/A</c:v>
                </c:pt>
                <c:pt idx="339">
                  <c:v>#N/A</c:v>
                </c:pt>
                <c:pt idx="340">
                  <c:v>#N/A</c:v>
                </c:pt>
                <c:pt idx="341">
                  <c:v>#N/A</c:v>
                </c:pt>
                <c:pt idx="342">
                  <c:v>#N/A</c:v>
                </c:pt>
                <c:pt idx="343">
                  <c:v>25177.7</c:v>
                </c:pt>
                <c:pt idx="344">
                  <c:v>#N/A</c:v>
                </c:pt>
                <c:pt idx="345">
                  <c:v>#N/A</c:v>
                </c:pt>
                <c:pt idx="346">
                  <c:v>#N/A</c:v>
                </c:pt>
                <c:pt idx="347">
                  <c:v>#N/A</c:v>
                </c:pt>
                <c:pt idx="348">
                  <c:v>#N/A</c:v>
                </c:pt>
                <c:pt idx="349">
                  <c:v>#N/A</c:v>
                </c:pt>
                <c:pt idx="350">
                  <c:v>21668.7</c:v>
                </c:pt>
                <c:pt idx="351">
                  <c:v>#N/A</c:v>
                </c:pt>
                <c:pt idx="352">
                  <c:v>#N/A</c:v>
                </c:pt>
                <c:pt idx="353">
                  <c:v>#N/A</c:v>
                </c:pt>
                <c:pt idx="354">
                  <c:v>#N/A</c:v>
                </c:pt>
                <c:pt idx="355">
                  <c:v>#N/A</c:v>
                </c:pt>
                <c:pt idx="356">
                  <c:v>#N/A</c:v>
                </c:pt>
                <c:pt idx="357">
                  <c:v>22673.9</c:v>
                </c:pt>
                <c:pt idx="358">
                  <c:v>#N/A</c:v>
                </c:pt>
                <c:pt idx="359">
                  <c:v>#N/A</c:v>
                </c:pt>
                <c:pt idx="360">
                  <c:v>#N/A</c:v>
                </c:pt>
                <c:pt idx="361">
                  <c:v>#N/A</c:v>
                </c:pt>
                <c:pt idx="362">
                  <c:v>#N/A</c:v>
                </c:pt>
                <c:pt idx="363">
                  <c:v>#N/A</c:v>
                </c:pt>
                <c:pt idx="364">
                  <c:v>23710.799999999999</c:v>
                </c:pt>
              </c:numCache>
            </c:numRef>
          </c:val>
          <c:smooth val="0"/>
          <c:extLst>
            <c:ext xmlns:c16="http://schemas.microsoft.com/office/drawing/2014/chart" uri="{C3380CC4-5D6E-409C-BE32-E72D297353CC}">
              <c16:uniqueId val="{00000002-84BC-4D8F-87AA-8EE8ECD9A849}"/>
            </c:ext>
          </c:extLst>
        </c:ser>
        <c:ser>
          <c:idx val="3"/>
          <c:order val="3"/>
          <c:tx>
            <c:strRef>
              <c:f>有效运力!$AI$3</c:f>
              <c:strCache>
                <c:ptCount val="1"/>
                <c:pt idx="0">
                  <c:v>2024</c:v>
                </c:pt>
              </c:strCache>
            </c:strRef>
          </c:tx>
          <c:spPr>
            <a:ln w="24130" cap="rnd">
              <a:solidFill>
                <a:srgbClr val="FF6D6D"/>
              </a:solidFill>
              <a:prstDash val="solid"/>
              <a:round/>
            </a:ln>
            <a:effectLst/>
          </c:spPr>
          <c:marker>
            <c:symbol val="none"/>
          </c:marker>
          <c:cat>
            <c:numRef>
              <c:f>有效运力!$AE$4:$AE$368</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有效运力!$AI$4:$AI$368</c:f>
              <c:numCache>
                <c:formatCode>#,##0.00_ </c:formatCode>
                <c:ptCount val="365"/>
                <c:pt idx="0">
                  <c:v>#N/A</c:v>
                </c:pt>
                <c:pt idx="1">
                  <c:v>#N/A</c:v>
                </c:pt>
                <c:pt idx="2">
                  <c:v>#N/A</c:v>
                </c:pt>
                <c:pt idx="3">
                  <c:v>#N/A</c:v>
                </c:pt>
                <c:pt idx="4">
                  <c:v>#N/A</c:v>
                </c:pt>
                <c:pt idx="5">
                  <c:v>#N/A</c:v>
                </c:pt>
                <c:pt idx="6">
                  <c:v>25278</c:v>
                </c:pt>
                <c:pt idx="7">
                  <c:v>#N/A</c:v>
                </c:pt>
                <c:pt idx="8">
                  <c:v>#N/A</c:v>
                </c:pt>
                <c:pt idx="9">
                  <c:v>#N/A</c:v>
                </c:pt>
                <c:pt idx="10">
                  <c:v>#N/A</c:v>
                </c:pt>
                <c:pt idx="11">
                  <c:v>#N/A</c:v>
                </c:pt>
                <c:pt idx="12">
                  <c:v>#N/A</c:v>
                </c:pt>
                <c:pt idx="13">
                  <c:v>25909.4</c:v>
                </c:pt>
                <c:pt idx="14">
                  <c:v>#N/A</c:v>
                </c:pt>
                <c:pt idx="15">
                  <c:v>#N/A</c:v>
                </c:pt>
                <c:pt idx="16">
                  <c:v>#N/A</c:v>
                </c:pt>
                <c:pt idx="17">
                  <c:v>#N/A</c:v>
                </c:pt>
                <c:pt idx="18">
                  <c:v>#N/A</c:v>
                </c:pt>
                <c:pt idx="19">
                  <c:v>#N/A</c:v>
                </c:pt>
                <c:pt idx="20">
                  <c:v>24393.599999999999</c:v>
                </c:pt>
                <c:pt idx="21">
                  <c:v>#N/A</c:v>
                </c:pt>
                <c:pt idx="22">
                  <c:v>#N/A</c:v>
                </c:pt>
                <c:pt idx="23">
                  <c:v>#N/A</c:v>
                </c:pt>
                <c:pt idx="24">
                  <c:v>#N/A</c:v>
                </c:pt>
                <c:pt idx="25">
                  <c:v>#N/A</c:v>
                </c:pt>
                <c:pt idx="26">
                  <c:v>#N/A</c:v>
                </c:pt>
                <c:pt idx="27">
                  <c:v>22941.9</c:v>
                </c:pt>
                <c:pt idx="28">
                  <c:v>#N/A</c:v>
                </c:pt>
                <c:pt idx="29">
                  <c:v>#N/A</c:v>
                </c:pt>
                <c:pt idx="30">
                  <c:v>#N/A</c:v>
                </c:pt>
                <c:pt idx="31">
                  <c:v>#N/A</c:v>
                </c:pt>
                <c:pt idx="32">
                  <c:v>#N/A</c:v>
                </c:pt>
                <c:pt idx="33">
                  <c:v>#N/A</c:v>
                </c:pt>
                <c:pt idx="34">
                  <c:v>22441</c:v>
                </c:pt>
                <c:pt idx="35">
                  <c:v>#N/A</c:v>
                </c:pt>
                <c:pt idx="36">
                  <c:v>#N/A</c:v>
                </c:pt>
                <c:pt idx="37">
                  <c:v>#N/A</c:v>
                </c:pt>
                <c:pt idx="38">
                  <c:v>#N/A</c:v>
                </c:pt>
                <c:pt idx="39">
                  <c:v>#N/A</c:v>
                </c:pt>
                <c:pt idx="40">
                  <c:v>#N/A</c:v>
                </c:pt>
                <c:pt idx="41">
                  <c:v>19031.3</c:v>
                </c:pt>
                <c:pt idx="42">
                  <c:v>#N/A</c:v>
                </c:pt>
                <c:pt idx="43">
                  <c:v>#N/A</c:v>
                </c:pt>
                <c:pt idx="44">
                  <c:v>#N/A</c:v>
                </c:pt>
                <c:pt idx="45">
                  <c:v>#N/A</c:v>
                </c:pt>
                <c:pt idx="46">
                  <c:v>#N/A</c:v>
                </c:pt>
                <c:pt idx="47">
                  <c:v>#N/A</c:v>
                </c:pt>
                <c:pt idx="48">
                  <c:v>18704.2</c:v>
                </c:pt>
                <c:pt idx="49">
                  <c:v>#N/A</c:v>
                </c:pt>
                <c:pt idx="50">
                  <c:v>#N/A</c:v>
                </c:pt>
                <c:pt idx="51">
                  <c:v>#N/A</c:v>
                </c:pt>
                <c:pt idx="52">
                  <c:v>#N/A</c:v>
                </c:pt>
                <c:pt idx="53">
                  <c:v>#N/A</c:v>
                </c:pt>
                <c:pt idx="54">
                  <c:v>#N/A</c:v>
                </c:pt>
                <c:pt idx="55">
                  <c:v>19232</c:v>
                </c:pt>
                <c:pt idx="56">
                  <c:v>#N/A</c:v>
                </c:pt>
                <c:pt idx="57">
                  <c:v>#N/A</c:v>
                </c:pt>
                <c:pt idx="58">
                  <c:v>#N/A</c:v>
                </c:pt>
                <c:pt idx="59">
                  <c:v>#N/A</c:v>
                </c:pt>
                <c:pt idx="60">
                  <c:v>#N/A</c:v>
                </c:pt>
                <c:pt idx="61">
                  <c:v>23300.5</c:v>
                </c:pt>
                <c:pt idx="62">
                  <c:v>#N/A</c:v>
                </c:pt>
                <c:pt idx="63">
                  <c:v>#N/A</c:v>
                </c:pt>
                <c:pt idx="64">
                  <c:v>#N/A</c:v>
                </c:pt>
                <c:pt idx="65">
                  <c:v>#N/A</c:v>
                </c:pt>
                <c:pt idx="66">
                  <c:v>#N/A</c:v>
                </c:pt>
                <c:pt idx="67">
                  <c:v>#N/A</c:v>
                </c:pt>
                <c:pt idx="68">
                  <c:v>23445.3</c:v>
                </c:pt>
                <c:pt idx="69">
                  <c:v>#N/A</c:v>
                </c:pt>
                <c:pt idx="70">
                  <c:v>#N/A</c:v>
                </c:pt>
                <c:pt idx="71">
                  <c:v>#N/A</c:v>
                </c:pt>
                <c:pt idx="72">
                  <c:v>#N/A</c:v>
                </c:pt>
                <c:pt idx="73">
                  <c:v>#N/A</c:v>
                </c:pt>
                <c:pt idx="74">
                  <c:v>#N/A</c:v>
                </c:pt>
                <c:pt idx="75">
                  <c:v>24462.9</c:v>
                </c:pt>
                <c:pt idx="76">
                  <c:v>#N/A</c:v>
                </c:pt>
                <c:pt idx="77">
                  <c:v>#N/A</c:v>
                </c:pt>
                <c:pt idx="78">
                  <c:v>#N/A</c:v>
                </c:pt>
                <c:pt idx="79">
                  <c:v>#N/A</c:v>
                </c:pt>
                <c:pt idx="80">
                  <c:v>#N/A</c:v>
                </c:pt>
                <c:pt idx="81">
                  <c:v>#N/A</c:v>
                </c:pt>
                <c:pt idx="82">
                  <c:v>24766.1</c:v>
                </c:pt>
                <c:pt idx="83">
                  <c:v>#N/A</c:v>
                </c:pt>
                <c:pt idx="84">
                  <c:v>#N/A</c:v>
                </c:pt>
                <c:pt idx="85">
                  <c:v>#N/A</c:v>
                </c:pt>
                <c:pt idx="86">
                  <c:v>#N/A</c:v>
                </c:pt>
                <c:pt idx="87">
                  <c:v>#N/A</c:v>
                </c:pt>
                <c:pt idx="88">
                  <c:v>#N/A</c:v>
                </c:pt>
                <c:pt idx="89">
                  <c:v>25958.9</c:v>
                </c:pt>
                <c:pt idx="90">
                  <c:v>#N/A</c:v>
                </c:pt>
                <c:pt idx="91">
                  <c:v>#N/A</c:v>
                </c:pt>
                <c:pt idx="92">
                  <c:v>#N/A</c:v>
                </c:pt>
                <c:pt idx="93">
                  <c:v>#N/A</c:v>
                </c:pt>
                <c:pt idx="94">
                  <c:v>#N/A</c:v>
                </c:pt>
                <c:pt idx="95">
                  <c:v>#N/A</c:v>
                </c:pt>
                <c:pt idx="96">
                  <c:v>24127.200000000001</c:v>
                </c:pt>
                <c:pt idx="97">
                  <c:v>#N/A</c:v>
                </c:pt>
                <c:pt idx="98">
                  <c:v>#N/A</c:v>
                </c:pt>
                <c:pt idx="99">
                  <c:v>#N/A</c:v>
                </c:pt>
                <c:pt idx="100">
                  <c:v>#N/A</c:v>
                </c:pt>
                <c:pt idx="101">
                  <c:v>#N/A</c:v>
                </c:pt>
                <c:pt idx="102">
                  <c:v>#N/A</c:v>
                </c:pt>
                <c:pt idx="103">
                  <c:v>25304.5</c:v>
                </c:pt>
                <c:pt idx="104">
                  <c:v>#N/A</c:v>
                </c:pt>
                <c:pt idx="105">
                  <c:v>#N/A</c:v>
                </c:pt>
                <c:pt idx="106">
                  <c:v>#N/A</c:v>
                </c:pt>
                <c:pt idx="107">
                  <c:v>#N/A</c:v>
                </c:pt>
                <c:pt idx="108">
                  <c:v>#N/A</c:v>
                </c:pt>
                <c:pt idx="109">
                  <c:v>#N/A</c:v>
                </c:pt>
                <c:pt idx="110">
                  <c:v>24870.5</c:v>
                </c:pt>
                <c:pt idx="111">
                  <c:v>#N/A</c:v>
                </c:pt>
                <c:pt idx="112">
                  <c:v>#N/A</c:v>
                </c:pt>
                <c:pt idx="113">
                  <c:v>#N/A</c:v>
                </c:pt>
                <c:pt idx="114">
                  <c:v>#N/A</c:v>
                </c:pt>
                <c:pt idx="115">
                  <c:v>#N/A</c:v>
                </c:pt>
                <c:pt idx="116">
                  <c:v>#N/A</c:v>
                </c:pt>
                <c:pt idx="117">
                  <c:v>26124.3</c:v>
                </c:pt>
                <c:pt idx="118">
                  <c:v>#N/A</c:v>
                </c:pt>
                <c:pt idx="119">
                  <c:v>#N/A</c:v>
                </c:pt>
                <c:pt idx="120">
                  <c:v>#N/A</c:v>
                </c:pt>
                <c:pt idx="121">
                  <c:v>#N/A</c:v>
                </c:pt>
                <c:pt idx="122">
                  <c:v>#N/A</c:v>
                </c:pt>
                <c:pt idx="123">
                  <c:v>#N/A</c:v>
                </c:pt>
                <c:pt idx="124">
                  <c:v>26453.8</c:v>
                </c:pt>
                <c:pt idx="125">
                  <c:v>#N/A</c:v>
                </c:pt>
                <c:pt idx="126">
                  <c:v>#N/A</c:v>
                </c:pt>
                <c:pt idx="127">
                  <c:v>#N/A</c:v>
                </c:pt>
                <c:pt idx="128">
                  <c:v>#N/A</c:v>
                </c:pt>
                <c:pt idx="129">
                  <c:v>#N/A</c:v>
                </c:pt>
                <c:pt idx="130">
                  <c:v>#N/A</c:v>
                </c:pt>
                <c:pt idx="131">
                  <c:v>25201</c:v>
                </c:pt>
                <c:pt idx="132">
                  <c:v>#N/A</c:v>
                </c:pt>
                <c:pt idx="133">
                  <c:v>#N/A</c:v>
                </c:pt>
                <c:pt idx="134">
                  <c:v>#N/A</c:v>
                </c:pt>
                <c:pt idx="135">
                  <c:v>#N/A</c:v>
                </c:pt>
                <c:pt idx="136">
                  <c:v>#N/A</c:v>
                </c:pt>
                <c:pt idx="137">
                  <c:v>#N/A</c:v>
                </c:pt>
                <c:pt idx="138">
                  <c:v>25544</c:v>
                </c:pt>
                <c:pt idx="139">
                  <c:v>#N/A</c:v>
                </c:pt>
                <c:pt idx="140">
                  <c:v>#N/A</c:v>
                </c:pt>
                <c:pt idx="141">
                  <c:v>#N/A</c:v>
                </c:pt>
                <c:pt idx="142">
                  <c:v>#N/A</c:v>
                </c:pt>
                <c:pt idx="143">
                  <c:v>#N/A</c:v>
                </c:pt>
                <c:pt idx="144">
                  <c:v>#N/A</c:v>
                </c:pt>
                <c:pt idx="145">
                  <c:v>25735.1</c:v>
                </c:pt>
                <c:pt idx="146">
                  <c:v>#N/A</c:v>
                </c:pt>
                <c:pt idx="147">
                  <c:v>#N/A</c:v>
                </c:pt>
                <c:pt idx="148">
                  <c:v>#N/A</c:v>
                </c:pt>
                <c:pt idx="149">
                  <c:v>#N/A</c:v>
                </c:pt>
                <c:pt idx="150">
                  <c:v>#N/A</c:v>
                </c:pt>
                <c:pt idx="151">
                  <c:v>#N/A</c:v>
                </c:pt>
                <c:pt idx="152">
                  <c:v>26482.400000000001</c:v>
                </c:pt>
                <c:pt idx="153">
                  <c:v>#N/A</c:v>
                </c:pt>
                <c:pt idx="154">
                  <c:v>#N/A</c:v>
                </c:pt>
                <c:pt idx="155">
                  <c:v>#N/A</c:v>
                </c:pt>
                <c:pt idx="156">
                  <c:v>#N/A</c:v>
                </c:pt>
                <c:pt idx="157">
                  <c:v>#N/A</c:v>
                </c:pt>
                <c:pt idx="158">
                  <c:v>#N/A</c:v>
                </c:pt>
                <c:pt idx="159">
                  <c:v>25331.9</c:v>
                </c:pt>
                <c:pt idx="160">
                  <c:v>#N/A</c:v>
                </c:pt>
                <c:pt idx="161">
                  <c:v>#N/A</c:v>
                </c:pt>
                <c:pt idx="162">
                  <c:v>#N/A</c:v>
                </c:pt>
                <c:pt idx="163">
                  <c:v>#N/A</c:v>
                </c:pt>
                <c:pt idx="164">
                  <c:v>#N/A</c:v>
                </c:pt>
                <c:pt idx="165">
                  <c:v>#N/A</c:v>
                </c:pt>
                <c:pt idx="166">
                  <c:v>25512.9</c:v>
                </c:pt>
                <c:pt idx="167">
                  <c:v>#N/A</c:v>
                </c:pt>
                <c:pt idx="168">
                  <c:v>#N/A</c:v>
                </c:pt>
                <c:pt idx="169">
                  <c:v>#N/A</c:v>
                </c:pt>
                <c:pt idx="170">
                  <c:v>#N/A</c:v>
                </c:pt>
                <c:pt idx="171">
                  <c:v>#N/A</c:v>
                </c:pt>
                <c:pt idx="172">
                  <c:v>#N/A</c:v>
                </c:pt>
                <c:pt idx="173">
                  <c:v>25464.2</c:v>
                </c:pt>
                <c:pt idx="174">
                  <c:v>#N/A</c:v>
                </c:pt>
                <c:pt idx="175">
                  <c:v>#N/A</c:v>
                </c:pt>
                <c:pt idx="176">
                  <c:v>#N/A</c:v>
                </c:pt>
                <c:pt idx="177">
                  <c:v>#N/A</c:v>
                </c:pt>
                <c:pt idx="178">
                  <c:v>#N/A</c:v>
                </c:pt>
                <c:pt idx="179">
                  <c:v>#N/A</c:v>
                </c:pt>
                <c:pt idx="180">
                  <c:v>27280.7</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3-84BC-4D8F-87AA-8EE8ECD9A849}"/>
            </c:ext>
          </c:extLst>
        </c:ser>
        <c:dLbls>
          <c:showLegendKey val="0"/>
          <c:showVal val="0"/>
          <c:showCatName val="0"/>
          <c:showSerName val="0"/>
          <c:showPercent val="0"/>
          <c:showBubbleSize val="0"/>
        </c:dLbls>
        <c:smooth val="0"/>
        <c:axId val="883991658"/>
        <c:axId val="931359515"/>
      </c:lineChart>
      <c:dateAx>
        <c:axId val="883991658"/>
        <c:scaling>
          <c:orientation val="minMax"/>
          <c:max val="43465"/>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31359515"/>
        <c:crosses val="autoZero"/>
        <c:auto val="0"/>
        <c:lblOffset val="100"/>
        <c:baseTimeUnit val="days"/>
      </c:dateAx>
      <c:valAx>
        <c:axId val="931359515"/>
        <c:scaling>
          <c:orientation val="minMax"/>
          <c:min val="15000"/>
        </c:scaling>
        <c:delete val="0"/>
        <c:axPos val="l"/>
        <c:numFmt formatCode="#,##0_);[Red]\(#,##0\)" sourceLinked="0"/>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83991658"/>
        <c:crosses val="autoZero"/>
        <c:crossBetween val="between"/>
      </c:valAx>
      <c:spPr>
        <a:noFill/>
        <a:ln>
          <a:noFill/>
        </a:ln>
        <a:effectLst/>
      </c:spPr>
    </c:plotArea>
    <c:legend>
      <c:legendPos val="b"/>
      <c:layout>
        <c:manualLayout>
          <c:xMode val="edge"/>
          <c:yMode val="edge"/>
          <c:x val="6.6491239589278411E-2"/>
          <c:y val="0.91840565651140127"/>
          <c:w val="0.86701718410920248"/>
          <c:h val="8.1594343488598772E-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200" b="0" i="0" u="none" strike="noStrike" kern="1200" spc="0" baseline="0">
                <a:solidFill>
                  <a:schemeClr val="tx1">
                    <a:lumMod val="65000"/>
                    <a:lumOff val="35000"/>
                  </a:schemeClr>
                </a:solidFill>
                <a:latin typeface="+mn-lt"/>
                <a:ea typeface="+mn-ea"/>
                <a:cs typeface="+mn-cs"/>
              </a:defRPr>
            </a:pPr>
            <a:r>
              <a:rPr lang="zh-CN" altLang="en-US" sz="1200"/>
              <a:t>国际市场价</a:t>
            </a:r>
            <a:r>
              <a:rPr lang="en-US" altLang="zh-CN" sz="1200"/>
              <a:t>:</a:t>
            </a:r>
            <a:r>
              <a:rPr lang="zh-CN" altLang="en-US" sz="1200"/>
              <a:t>船用油</a:t>
            </a:r>
            <a:r>
              <a:rPr lang="en-US" altLang="zh-CN" sz="1200"/>
              <a:t>:</a:t>
            </a:r>
            <a:r>
              <a:rPr lang="zh-CN" altLang="en-US" sz="1200"/>
              <a:t>新加坡（美元</a:t>
            </a:r>
            <a:r>
              <a:rPr lang="en-US" altLang="zh-CN" sz="1200"/>
              <a:t>/</a:t>
            </a:r>
            <a:r>
              <a:rPr lang="zh-CN" altLang="en-US" sz="1200"/>
              <a:t>吨）</a:t>
            </a:r>
          </a:p>
        </c:rich>
      </c:tx>
      <c:layout>
        <c:manualLayout>
          <c:xMode val="edge"/>
          <c:yMode val="edge"/>
          <c:x val="0.14023930138944299"/>
          <c:y val="2.1276743523789901E-3"/>
        </c:manualLayout>
      </c:layout>
      <c:overlay val="0"/>
      <c:spPr>
        <a:noFill/>
        <a:ln>
          <a:noFill/>
        </a:ln>
        <a:effectLst/>
      </c:spPr>
      <c:txPr>
        <a:bodyPr rot="0" spcFirstLastPara="0" vertOverflow="ellipsis" vert="horz" wrap="square" anchor="ctr" anchorCtr="1" forceAA="0"/>
        <a:lstStyle/>
        <a:p>
          <a:pPr>
            <a:defRPr lang="zh-CN"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03787489288775"/>
          <c:y val="9.4569092052841294E-2"/>
          <c:w val="0.80974512566942602"/>
          <c:h val="0.60164379628965103"/>
        </c:manualLayout>
      </c:layout>
      <c:lineChart>
        <c:grouping val="standard"/>
        <c:varyColors val="0"/>
        <c:ser>
          <c:idx val="0"/>
          <c:order val="0"/>
          <c:tx>
            <c:strRef>
              <c:f>成本及费用!$AM$5</c:f>
              <c:strCache>
                <c:ptCount val="1"/>
                <c:pt idx="0">
                  <c:v>2020</c:v>
                </c:pt>
              </c:strCache>
            </c:strRef>
          </c:tx>
          <c:spPr>
            <a:ln w="21590" cap="rnd">
              <a:solidFill>
                <a:srgbClr val="31859C"/>
              </a:solidFill>
              <a:prstDash val="solid"/>
              <a:round/>
            </a:ln>
            <a:effectLst/>
          </c:spPr>
          <c:marker>
            <c:symbol val="none"/>
          </c:marker>
          <c:cat>
            <c:numRef>
              <c:f>成本及费用!$AL$6:$AL$370</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成本及费用!$AM$6:$AM$370</c:f>
              <c:numCache>
                <c:formatCode>#,##0.00_ </c:formatCode>
                <c:ptCount val="365"/>
                <c:pt idx="0">
                  <c:v>#N/A</c:v>
                </c:pt>
                <c:pt idx="1">
                  <c:v>#N/A</c:v>
                </c:pt>
                <c:pt idx="2">
                  <c:v>#N/A</c:v>
                </c:pt>
                <c:pt idx="3">
                  <c:v>#N/A</c:v>
                </c:pt>
                <c:pt idx="4">
                  <c:v>#N/A</c:v>
                </c:pt>
                <c:pt idx="5">
                  <c:v>#N/A</c:v>
                </c:pt>
                <c:pt idx="6">
                  <c:v>#N/A</c:v>
                </c:pt>
                <c:pt idx="7">
                  <c:v>#N/A</c:v>
                </c:pt>
                <c:pt idx="8">
                  <c:v>710.5</c:v>
                </c:pt>
                <c:pt idx="9">
                  <c:v>695.5</c:v>
                </c:pt>
                <c:pt idx="10">
                  <c:v>#N/A</c:v>
                </c:pt>
                <c:pt idx="11">
                  <c:v>#N/A</c:v>
                </c:pt>
                <c:pt idx="12">
                  <c:v>695.5</c:v>
                </c:pt>
                <c:pt idx="13">
                  <c:v>670.5</c:v>
                </c:pt>
                <c:pt idx="14">
                  <c:v>665.5</c:v>
                </c:pt>
                <c:pt idx="15">
                  <c:v>650.5</c:v>
                </c:pt>
                <c:pt idx="16">
                  <c:v>645.5</c:v>
                </c:pt>
                <c:pt idx="17">
                  <c:v>#N/A</c:v>
                </c:pt>
                <c:pt idx="18">
                  <c:v>#N/A</c:v>
                </c:pt>
                <c:pt idx="19">
                  <c:v>654.5</c:v>
                </c:pt>
                <c:pt idx="20">
                  <c:v>650.5</c:v>
                </c:pt>
                <c:pt idx="21">
                  <c:v>635.5</c:v>
                </c:pt>
                <c:pt idx="22">
                  <c:v>615.5</c:v>
                </c:pt>
                <c:pt idx="23">
                  <c:v>620.5</c:v>
                </c:pt>
                <c:pt idx="24">
                  <c:v>#N/A</c:v>
                </c:pt>
                <c:pt idx="25">
                  <c:v>#N/A</c:v>
                </c:pt>
                <c:pt idx="26">
                  <c:v>#N/A</c:v>
                </c:pt>
                <c:pt idx="27">
                  <c:v>575.5</c:v>
                </c:pt>
                <c:pt idx="28">
                  <c:v>590.5</c:v>
                </c:pt>
                <c:pt idx="29">
                  <c:v>575.5</c:v>
                </c:pt>
                <c:pt idx="30">
                  <c:v>565.5</c:v>
                </c:pt>
                <c:pt idx="31">
                  <c:v>#N/A</c:v>
                </c:pt>
                <c:pt idx="32">
                  <c:v>#N/A</c:v>
                </c:pt>
                <c:pt idx="33">
                  <c:v>545.5</c:v>
                </c:pt>
                <c:pt idx="34">
                  <c:v>540.5</c:v>
                </c:pt>
                <c:pt idx="35">
                  <c:v>530.5</c:v>
                </c:pt>
                <c:pt idx="36">
                  <c:v>545.5</c:v>
                </c:pt>
                <c:pt idx="37">
                  <c:v>535.5</c:v>
                </c:pt>
                <c:pt idx="38">
                  <c:v>#N/A</c:v>
                </c:pt>
                <c:pt idx="39">
                  <c:v>#N/A</c:v>
                </c:pt>
                <c:pt idx="40">
                  <c:v>510.5</c:v>
                </c:pt>
                <c:pt idx="41">
                  <c:v>505.5</c:v>
                </c:pt>
                <c:pt idx="42">
                  <c:v>520.5</c:v>
                </c:pt>
                <c:pt idx="43">
                  <c:v>515.5</c:v>
                </c:pt>
                <c:pt idx="44">
                  <c:v>510.5</c:v>
                </c:pt>
                <c:pt idx="45">
                  <c:v>#N/A</c:v>
                </c:pt>
                <c:pt idx="46">
                  <c:v>#N/A</c:v>
                </c:pt>
                <c:pt idx="47">
                  <c:v>510.5</c:v>
                </c:pt>
                <c:pt idx="48">
                  <c:v>500.5</c:v>
                </c:pt>
                <c:pt idx="49">
                  <c:v>505.5</c:v>
                </c:pt>
                <c:pt idx="50">
                  <c:v>505.5</c:v>
                </c:pt>
                <c:pt idx="51">
                  <c:v>495.5</c:v>
                </c:pt>
                <c:pt idx="52">
                  <c:v>#N/A</c:v>
                </c:pt>
                <c:pt idx="53">
                  <c:v>#N/A</c:v>
                </c:pt>
                <c:pt idx="54">
                  <c:v>475.5</c:v>
                </c:pt>
                <c:pt idx="55">
                  <c:v>470.5</c:v>
                </c:pt>
                <c:pt idx="56">
                  <c:v>445.5</c:v>
                </c:pt>
                <c:pt idx="57">
                  <c:v>420.5</c:v>
                </c:pt>
                <c:pt idx="58">
                  <c:v>419.5</c:v>
                </c:pt>
                <c:pt idx="59">
                  <c:v>#N/A</c:v>
                </c:pt>
                <c:pt idx="60">
                  <c:v>430.5</c:v>
                </c:pt>
                <c:pt idx="61">
                  <c:v>435.5</c:v>
                </c:pt>
                <c:pt idx="62">
                  <c:v>430.5</c:v>
                </c:pt>
                <c:pt idx="63">
                  <c:v>425.5</c:v>
                </c:pt>
                <c:pt idx="64">
                  <c:v>405.5</c:v>
                </c:pt>
                <c:pt idx="65">
                  <c:v>#N/A</c:v>
                </c:pt>
                <c:pt idx="66">
                  <c:v>#N/A</c:v>
                </c:pt>
                <c:pt idx="67">
                  <c:v>325.5</c:v>
                </c:pt>
                <c:pt idx="68">
                  <c:v>335.5</c:v>
                </c:pt>
                <c:pt idx="69">
                  <c:v>345.5</c:v>
                </c:pt>
                <c:pt idx="70">
                  <c:v>320.5</c:v>
                </c:pt>
                <c:pt idx="71">
                  <c:v>325.5</c:v>
                </c:pt>
                <c:pt idx="72">
                  <c:v>#N/A</c:v>
                </c:pt>
                <c:pt idx="73">
                  <c:v>#N/A</c:v>
                </c:pt>
                <c:pt idx="74">
                  <c:v>290.5</c:v>
                </c:pt>
                <c:pt idx="75">
                  <c:v>290.5</c:v>
                </c:pt>
                <c:pt idx="76">
                  <c:v>267.5</c:v>
                </c:pt>
                <c:pt idx="77">
                  <c:v>255.5</c:v>
                </c:pt>
                <c:pt idx="78">
                  <c:v>290.5</c:v>
                </c:pt>
                <c:pt idx="79">
                  <c:v>#N/A</c:v>
                </c:pt>
                <c:pt idx="80">
                  <c:v>#N/A</c:v>
                </c:pt>
                <c:pt idx="81">
                  <c:v>260.5</c:v>
                </c:pt>
                <c:pt idx="82">
                  <c:v>274.5</c:v>
                </c:pt>
                <c:pt idx="83">
                  <c:v>278.5</c:v>
                </c:pt>
                <c:pt idx="84">
                  <c:v>265.5</c:v>
                </c:pt>
                <c:pt idx="85">
                  <c:v>260.5</c:v>
                </c:pt>
                <c:pt idx="86">
                  <c:v>#N/A</c:v>
                </c:pt>
                <c:pt idx="87">
                  <c:v>#N/A</c:v>
                </c:pt>
                <c:pt idx="88">
                  <c:v>260.5</c:v>
                </c:pt>
                <c:pt idx="89">
                  <c:v>257.5</c:v>
                </c:pt>
                <c:pt idx="90">
                  <c:v>243.5</c:v>
                </c:pt>
                <c:pt idx="91">
                  <c:v>238.5</c:v>
                </c:pt>
                <c:pt idx="92">
                  <c:v>250.5</c:v>
                </c:pt>
                <c:pt idx="93">
                  <c:v>#N/A</c:v>
                </c:pt>
                <c:pt idx="94">
                  <c:v>#N/A</c:v>
                </c:pt>
                <c:pt idx="95">
                  <c:v>263.5</c:v>
                </c:pt>
                <c:pt idx="96">
                  <c:v>265.5</c:v>
                </c:pt>
                <c:pt idx="97">
                  <c:v>260.5</c:v>
                </c:pt>
                <c:pt idx="98">
                  <c:v>257.5</c:v>
                </c:pt>
                <c:pt idx="99">
                  <c:v>#N/A</c:v>
                </c:pt>
                <c:pt idx="100">
                  <c:v>#N/A</c:v>
                </c:pt>
                <c:pt idx="101">
                  <c:v>#N/A</c:v>
                </c:pt>
                <c:pt idx="102">
                  <c:v>240.5</c:v>
                </c:pt>
                <c:pt idx="103">
                  <c:v>249.5</c:v>
                </c:pt>
                <c:pt idx="104">
                  <c:v>235.5</c:v>
                </c:pt>
                <c:pt idx="105">
                  <c:v>250.5</c:v>
                </c:pt>
                <c:pt idx="106">
                  <c:v>255.5</c:v>
                </c:pt>
                <c:pt idx="107">
                  <c:v>#N/A</c:v>
                </c:pt>
                <c:pt idx="108">
                  <c:v>#N/A</c:v>
                </c:pt>
                <c:pt idx="109">
                  <c:v>250.5</c:v>
                </c:pt>
                <c:pt idx="110">
                  <c:v>220.5</c:v>
                </c:pt>
                <c:pt idx="111">
                  <c:v>190.5</c:v>
                </c:pt>
                <c:pt idx="112">
                  <c:v>220.5</c:v>
                </c:pt>
                <c:pt idx="113">
                  <c:v>215.5</c:v>
                </c:pt>
                <c:pt idx="114">
                  <c:v>#N/A</c:v>
                </c:pt>
                <c:pt idx="115">
                  <c:v>#N/A</c:v>
                </c:pt>
                <c:pt idx="116">
                  <c:v>210.5</c:v>
                </c:pt>
                <c:pt idx="117">
                  <c:v>195.5</c:v>
                </c:pt>
                <c:pt idx="118">
                  <c:v>210.5</c:v>
                </c:pt>
                <c:pt idx="119">
                  <c:v>235.5</c:v>
                </c:pt>
                <c:pt idx="120">
                  <c:v>#N/A</c:v>
                </c:pt>
                <c:pt idx="121">
                  <c:v>#N/A</c:v>
                </c:pt>
                <c:pt idx="122">
                  <c:v>#N/A</c:v>
                </c:pt>
                <c:pt idx="123">
                  <c:v>226</c:v>
                </c:pt>
                <c:pt idx="124">
                  <c:v>247.5</c:v>
                </c:pt>
                <c:pt idx="125">
                  <c:v>255.5</c:v>
                </c:pt>
                <c:pt idx="126">
                  <c:v>#N/A</c:v>
                </c:pt>
                <c:pt idx="127">
                  <c:v>240.5</c:v>
                </c:pt>
                <c:pt idx="128">
                  <c:v>#N/A</c:v>
                </c:pt>
                <c:pt idx="129">
                  <c:v>#N/A</c:v>
                </c:pt>
                <c:pt idx="130">
                  <c:v>250.5</c:v>
                </c:pt>
                <c:pt idx="131">
                  <c:v>242.5</c:v>
                </c:pt>
                <c:pt idx="132">
                  <c:v>230.5</c:v>
                </c:pt>
                <c:pt idx="133">
                  <c:v>233.5</c:v>
                </c:pt>
                <c:pt idx="134">
                  <c:v>245.5</c:v>
                </c:pt>
                <c:pt idx="135">
                  <c:v>#N/A</c:v>
                </c:pt>
                <c:pt idx="136">
                  <c:v>#N/A</c:v>
                </c:pt>
                <c:pt idx="137">
                  <c:v>265.5</c:v>
                </c:pt>
                <c:pt idx="138">
                  <c:v>270.5</c:v>
                </c:pt>
                <c:pt idx="139">
                  <c:v>270.5</c:v>
                </c:pt>
                <c:pt idx="140">
                  <c:v>277.5</c:v>
                </c:pt>
                <c:pt idx="141">
                  <c:v>263.5</c:v>
                </c:pt>
                <c:pt idx="142">
                  <c:v>#N/A</c:v>
                </c:pt>
                <c:pt idx="143">
                  <c:v>#N/A</c:v>
                </c:pt>
                <c:pt idx="144">
                  <c:v>#N/A</c:v>
                </c:pt>
                <c:pt idx="145">
                  <c:v>284.5</c:v>
                </c:pt>
                <c:pt idx="146">
                  <c:v>275.5</c:v>
                </c:pt>
                <c:pt idx="147">
                  <c:v>257.5</c:v>
                </c:pt>
                <c:pt idx="148">
                  <c:v>257.5</c:v>
                </c:pt>
                <c:pt idx="149">
                  <c:v>#N/A</c:v>
                </c:pt>
                <c:pt idx="150">
                  <c:v>#N/A</c:v>
                </c:pt>
                <c:pt idx="151">
                  <c:v>285.5</c:v>
                </c:pt>
                <c:pt idx="152">
                  <c:v>291.5</c:v>
                </c:pt>
                <c:pt idx="153">
                  <c:v>299.5</c:v>
                </c:pt>
                <c:pt idx="154">
                  <c:v>289.5</c:v>
                </c:pt>
                <c:pt idx="155">
                  <c:v>300.5</c:v>
                </c:pt>
                <c:pt idx="156">
                  <c:v>#N/A</c:v>
                </c:pt>
                <c:pt idx="157">
                  <c:v>#N/A</c:v>
                </c:pt>
                <c:pt idx="158">
                  <c:v>320.5</c:v>
                </c:pt>
                <c:pt idx="159">
                  <c:v>305.5</c:v>
                </c:pt>
                <c:pt idx="160">
                  <c:v>314.5</c:v>
                </c:pt>
                <c:pt idx="161">
                  <c:v>318.5</c:v>
                </c:pt>
                <c:pt idx="162">
                  <c:v>298.5</c:v>
                </c:pt>
                <c:pt idx="163">
                  <c:v>#N/A</c:v>
                </c:pt>
                <c:pt idx="164">
                  <c:v>#N/A</c:v>
                </c:pt>
                <c:pt idx="165">
                  <c:v>300.5</c:v>
                </c:pt>
                <c:pt idx="166">
                  <c:v>317.5</c:v>
                </c:pt>
                <c:pt idx="167">
                  <c:v>325.5</c:v>
                </c:pt>
                <c:pt idx="168">
                  <c:v>320.5</c:v>
                </c:pt>
                <c:pt idx="169">
                  <c:v>325.5</c:v>
                </c:pt>
                <c:pt idx="170">
                  <c:v>#N/A</c:v>
                </c:pt>
                <c:pt idx="171">
                  <c:v>#N/A</c:v>
                </c:pt>
                <c:pt idx="172">
                  <c:v>325.5</c:v>
                </c:pt>
                <c:pt idx="173">
                  <c:v>331.5</c:v>
                </c:pt>
                <c:pt idx="174">
                  <c:v>322.5</c:v>
                </c:pt>
                <c:pt idx="175">
                  <c:v>310.5</c:v>
                </c:pt>
                <c:pt idx="176">
                  <c:v>317.5</c:v>
                </c:pt>
                <c:pt idx="177">
                  <c:v>#N/A</c:v>
                </c:pt>
                <c:pt idx="178">
                  <c:v>#N/A</c:v>
                </c:pt>
                <c:pt idx="179">
                  <c:v>307.5</c:v>
                </c:pt>
                <c:pt idx="180">
                  <c:v>315.5</c:v>
                </c:pt>
                <c:pt idx="181">
                  <c:v>315.5</c:v>
                </c:pt>
                <c:pt idx="182">
                  <c:v>330.5</c:v>
                </c:pt>
                <c:pt idx="183">
                  <c:v>326.5</c:v>
                </c:pt>
                <c:pt idx="184">
                  <c:v>#N/A</c:v>
                </c:pt>
                <c:pt idx="185">
                  <c:v>#N/A</c:v>
                </c:pt>
                <c:pt idx="186">
                  <c:v>335.5</c:v>
                </c:pt>
                <c:pt idx="187">
                  <c:v>325.5</c:v>
                </c:pt>
                <c:pt idx="188">
                  <c:v>329.5</c:v>
                </c:pt>
                <c:pt idx="189">
                  <c:v>330.5</c:v>
                </c:pt>
                <c:pt idx="190">
                  <c:v>#N/A</c:v>
                </c:pt>
                <c:pt idx="191">
                  <c:v>#N/A</c:v>
                </c:pt>
                <c:pt idx="192">
                  <c:v>#N/A</c:v>
                </c:pt>
                <c:pt idx="193">
                  <c:v>330.5</c:v>
                </c:pt>
                <c:pt idx="194">
                  <c:v>325.5</c:v>
                </c:pt>
                <c:pt idx="195">
                  <c:v>333.5</c:v>
                </c:pt>
                <c:pt idx="196">
                  <c:v>331.5</c:v>
                </c:pt>
                <c:pt idx="197">
                  <c:v>335.5</c:v>
                </c:pt>
                <c:pt idx="198">
                  <c:v>#N/A</c:v>
                </c:pt>
                <c:pt idx="199">
                  <c:v>#N/A</c:v>
                </c:pt>
                <c:pt idx="200">
                  <c:v>330.5</c:v>
                </c:pt>
                <c:pt idx="201">
                  <c:v>345.5</c:v>
                </c:pt>
                <c:pt idx="202">
                  <c:v>350.5</c:v>
                </c:pt>
                <c:pt idx="203">
                  <c:v>355.5</c:v>
                </c:pt>
                <c:pt idx="204">
                  <c:v>343.5</c:v>
                </c:pt>
                <c:pt idx="205">
                  <c:v>#N/A</c:v>
                </c:pt>
                <c:pt idx="206">
                  <c:v>#N/A</c:v>
                </c:pt>
                <c:pt idx="207">
                  <c:v>343.5</c:v>
                </c:pt>
                <c:pt idx="208">
                  <c:v>345.5</c:v>
                </c:pt>
                <c:pt idx="209">
                  <c:v>345.5</c:v>
                </c:pt>
                <c:pt idx="210">
                  <c:v>340.5</c:v>
                </c:pt>
                <c:pt idx="211">
                  <c:v>#N/A</c:v>
                </c:pt>
                <c:pt idx="212">
                  <c:v>#N/A</c:v>
                </c:pt>
                <c:pt idx="213">
                  <c:v>#N/A</c:v>
                </c:pt>
                <c:pt idx="214">
                  <c:v>330.5</c:v>
                </c:pt>
                <c:pt idx="215">
                  <c:v>330.5</c:v>
                </c:pt>
                <c:pt idx="216">
                  <c:v>340.5</c:v>
                </c:pt>
                <c:pt idx="217">
                  <c:v>342.5</c:v>
                </c:pt>
                <c:pt idx="218">
                  <c:v>340.5</c:v>
                </c:pt>
                <c:pt idx="219">
                  <c:v>#N/A</c:v>
                </c:pt>
                <c:pt idx="220">
                  <c:v>#N/A</c:v>
                </c:pt>
                <c:pt idx="221">
                  <c:v>#N/A</c:v>
                </c:pt>
                <c:pt idx="222">
                  <c:v>344.5</c:v>
                </c:pt>
                <c:pt idx="223">
                  <c:v>345.5</c:v>
                </c:pt>
                <c:pt idx="224">
                  <c:v>346.5</c:v>
                </c:pt>
                <c:pt idx="225">
                  <c:v>341.5</c:v>
                </c:pt>
                <c:pt idx="226">
                  <c:v>#N/A</c:v>
                </c:pt>
                <c:pt idx="227">
                  <c:v>#N/A</c:v>
                </c:pt>
                <c:pt idx="228">
                  <c:v>341.5</c:v>
                </c:pt>
                <c:pt idx="229">
                  <c:v>345.5</c:v>
                </c:pt>
                <c:pt idx="230">
                  <c:v>345.5</c:v>
                </c:pt>
                <c:pt idx="231">
                  <c:v>343.5</c:v>
                </c:pt>
                <c:pt idx="232">
                  <c:v>339.5</c:v>
                </c:pt>
                <c:pt idx="233">
                  <c:v>#N/A</c:v>
                </c:pt>
                <c:pt idx="234">
                  <c:v>#N/A</c:v>
                </c:pt>
                <c:pt idx="235">
                  <c:v>340.5</c:v>
                </c:pt>
                <c:pt idx="236">
                  <c:v>345.5</c:v>
                </c:pt>
                <c:pt idx="237">
                  <c:v>347.5</c:v>
                </c:pt>
                <c:pt idx="238">
                  <c:v>345.5</c:v>
                </c:pt>
                <c:pt idx="239">
                  <c:v>338.5</c:v>
                </c:pt>
                <c:pt idx="240">
                  <c:v>#N/A</c:v>
                </c:pt>
                <c:pt idx="241">
                  <c:v>#N/A</c:v>
                </c:pt>
                <c:pt idx="242">
                  <c:v>348.5</c:v>
                </c:pt>
                <c:pt idx="243">
                  <c:v>343.5</c:v>
                </c:pt>
                <c:pt idx="244">
                  <c:v>343.5</c:v>
                </c:pt>
                <c:pt idx="245">
                  <c:v>325.5</c:v>
                </c:pt>
                <c:pt idx="246">
                  <c:v>329.5</c:v>
                </c:pt>
                <c:pt idx="247">
                  <c:v>#N/A</c:v>
                </c:pt>
                <c:pt idx="248">
                  <c:v>#N/A</c:v>
                </c:pt>
                <c:pt idx="249">
                  <c:v>315.5</c:v>
                </c:pt>
                <c:pt idx="250">
                  <c:v>309.5</c:v>
                </c:pt>
                <c:pt idx="251">
                  <c:v>304.5</c:v>
                </c:pt>
                <c:pt idx="252">
                  <c:v>309.5</c:v>
                </c:pt>
                <c:pt idx="253">
                  <c:v>305.5</c:v>
                </c:pt>
                <c:pt idx="254">
                  <c:v>#N/A</c:v>
                </c:pt>
                <c:pt idx="255">
                  <c:v>#N/A</c:v>
                </c:pt>
                <c:pt idx="256">
                  <c:v>309.5</c:v>
                </c:pt>
                <c:pt idx="257">
                  <c:v>310.5</c:v>
                </c:pt>
                <c:pt idx="258">
                  <c:v>330.5</c:v>
                </c:pt>
                <c:pt idx="259">
                  <c:v>325.5</c:v>
                </c:pt>
                <c:pt idx="260">
                  <c:v>335.5</c:v>
                </c:pt>
                <c:pt idx="261">
                  <c:v>#N/A</c:v>
                </c:pt>
                <c:pt idx="262">
                  <c:v>#N/A</c:v>
                </c:pt>
                <c:pt idx="263">
                  <c:v>329.5</c:v>
                </c:pt>
                <c:pt idx="264">
                  <c:v>324.5</c:v>
                </c:pt>
                <c:pt idx="265">
                  <c:v>324.5</c:v>
                </c:pt>
                <c:pt idx="266">
                  <c:v>322.5</c:v>
                </c:pt>
                <c:pt idx="267">
                  <c:v>329.5</c:v>
                </c:pt>
                <c:pt idx="268">
                  <c:v>#N/A</c:v>
                </c:pt>
                <c:pt idx="269">
                  <c:v>#N/A</c:v>
                </c:pt>
                <c:pt idx="270">
                  <c:v>328.5</c:v>
                </c:pt>
                <c:pt idx="271">
                  <c:v>330.5</c:v>
                </c:pt>
                <c:pt idx="272">
                  <c:v>326.5</c:v>
                </c:pt>
                <c:pt idx="273">
                  <c:v>333.5</c:v>
                </c:pt>
                <c:pt idx="274">
                  <c:v>320.5</c:v>
                </c:pt>
                <c:pt idx="275">
                  <c:v>#N/A</c:v>
                </c:pt>
                <c:pt idx="276">
                  <c:v>#N/A</c:v>
                </c:pt>
                <c:pt idx="277">
                  <c:v>325.5</c:v>
                </c:pt>
                <c:pt idx="278">
                  <c:v>335.5</c:v>
                </c:pt>
                <c:pt idx="279">
                  <c:v>337.5</c:v>
                </c:pt>
                <c:pt idx="280">
                  <c:v>340.5</c:v>
                </c:pt>
                <c:pt idx="281">
                  <c:v>345.5</c:v>
                </c:pt>
                <c:pt idx="282">
                  <c:v>#N/A</c:v>
                </c:pt>
                <c:pt idx="283">
                  <c:v>#N/A</c:v>
                </c:pt>
                <c:pt idx="284">
                  <c:v>340.5</c:v>
                </c:pt>
                <c:pt idx="285">
                  <c:v>341.5</c:v>
                </c:pt>
                <c:pt idx="286">
                  <c:v>341.5</c:v>
                </c:pt>
                <c:pt idx="287">
                  <c:v>347.5</c:v>
                </c:pt>
                <c:pt idx="288">
                  <c:v>345.5</c:v>
                </c:pt>
                <c:pt idx="289">
                  <c:v>#N/A</c:v>
                </c:pt>
                <c:pt idx="290">
                  <c:v>#N/A</c:v>
                </c:pt>
                <c:pt idx="291">
                  <c:v>341.5</c:v>
                </c:pt>
                <c:pt idx="292">
                  <c:v>337.5</c:v>
                </c:pt>
                <c:pt idx="293">
                  <c:v>337.5</c:v>
                </c:pt>
                <c:pt idx="294">
                  <c:v>334.5</c:v>
                </c:pt>
                <c:pt idx="295">
                  <c:v>337.5</c:v>
                </c:pt>
                <c:pt idx="296">
                  <c:v>#N/A</c:v>
                </c:pt>
                <c:pt idx="297">
                  <c:v>#N/A</c:v>
                </c:pt>
                <c:pt idx="298">
                  <c:v>325.5</c:v>
                </c:pt>
                <c:pt idx="299">
                  <c:v>329.5</c:v>
                </c:pt>
                <c:pt idx="300">
                  <c:v>322.5</c:v>
                </c:pt>
                <c:pt idx="301">
                  <c:v>319.5</c:v>
                </c:pt>
                <c:pt idx="302">
                  <c:v>314.5</c:v>
                </c:pt>
                <c:pt idx="303">
                  <c:v>#N/A</c:v>
                </c:pt>
                <c:pt idx="304">
                  <c:v>#N/A</c:v>
                </c:pt>
                <c:pt idx="305">
                  <c:v>305.5</c:v>
                </c:pt>
                <c:pt idx="306">
                  <c:v>333.5</c:v>
                </c:pt>
                <c:pt idx="307">
                  <c:v>330.5</c:v>
                </c:pt>
                <c:pt idx="308">
                  <c:v>339.5</c:v>
                </c:pt>
                <c:pt idx="309">
                  <c:v>335.5</c:v>
                </c:pt>
                <c:pt idx="310">
                  <c:v>#N/A</c:v>
                </c:pt>
                <c:pt idx="311">
                  <c:v>#N/A</c:v>
                </c:pt>
                <c:pt idx="312">
                  <c:v>335.5</c:v>
                </c:pt>
                <c:pt idx="313">
                  <c:v>355.5</c:v>
                </c:pt>
                <c:pt idx="314">
                  <c:v>367.5</c:v>
                </c:pt>
                <c:pt idx="315">
                  <c:v>355.5</c:v>
                </c:pt>
                <c:pt idx="316">
                  <c:v>350.5</c:v>
                </c:pt>
                <c:pt idx="317">
                  <c:v>#N/A</c:v>
                </c:pt>
                <c:pt idx="318">
                  <c:v>#N/A</c:v>
                </c:pt>
                <c:pt idx="319">
                  <c:v>355.5</c:v>
                </c:pt>
                <c:pt idx="320">
                  <c:v>357.5</c:v>
                </c:pt>
                <c:pt idx="321">
                  <c:v>365.5</c:v>
                </c:pt>
                <c:pt idx="322">
                  <c:v>362.5</c:v>
                </c:pt>
                <c:pt idx="323">
                  <c:v>365.5</c:v>
                </c:pt>
                <c:pt idx="324">
                  <c:v>#N/A</c:v>
                </c:pt>
                <c:pt idx="325">
                  <c:v>#N/A</c:v>
                </c:pt>
                <c:pt idx="326">
                  <c:v>372.5</c:v>
                </c:pt>
                <c:pt idx="327">
                  <c:v>375.5</c:v>
                </c:pt>
                <c:pt idx="328">
                  <c:v>384.5</c:v>
                </c:pt>
                <c:pt idx="329">
                  <c:v>380.5</c:v>
                </c:pt>
                <c:pt idx="330">
                  <c:v>377.5</c:v>
                </c:pt>
                <c:pt idx="331">
                  <c:v>#N/A</c:v>
                </c:pt>
                <c:pt idx="332">
                  <c:v>#N/A</c:v>
                </c:pt>
                <c:pt idx="333">
                  <c:v>376.5</c:v>
                </c:pt>
                <c:pt idx="334">
                  <c:v>380.5</c:v>
                </c:pt>
                <c:pt idx="335">
                  <c:v>370.5</c:v>
                </c:pt>
                <c:pt idx="336">
                  <c:v>380.5</c:v>
                </c:pt>
                <c:pt idx="337">
                  <c:v>390.5</c:v>
                </c:pt>
                <c:pt idx="338">
                  <c:v>#N/A</c:v>
                </c:pt>
                <c:pt idx="339">
                  <c:v>#N/A</c:v>
                </c:pt>
                <c:pt idx="340">
                  <c:v>382</c:v>
                </c:pt>
                <c:pt idx="341">
                  <c:v>381.5</c:v>
                </c:pt>
                <c:pt idx="342">
                  <c:v>387.5</c:v>
                </c:pt>
                <c:pt idx="343">
                  <c:v>387.5</c:v>
                </c:pt>
                <c:pt idx="344">
                  <c:v>396.5</c:v>
                </c:pt>
                <c:pt idx="345">
                  <c:v>#N/A</c:v>
                </c:pt>
                <c:pt idx="346">
                  <c:v>#N/A</c:v>
                </c:pt>
                <c:pt idx="347">
                  <c:v>399.5</c:v>
                </c:pt>
                <c:pt idx="348">
                  <c:v>393.5</c:v>
                </c:pt>
                <c:pt idx="349">
                  <c:v>398.5</c:v>
                </c:pt>
                <c:pt idx="350">
                  <c:v>404.5</c:v>
                </c:pt>
                <c:pt idx="351">
                  <c:v>403</c:v>
                </c:pt>
                <c:pt idx="352">
                  <c:v>#N/A</c:v>
                </c:pt>
                <c:pt idx="353">
                  <c:v>#N/A</c:v>
                </c:pt>
                <c:pt idx="354">
                  <c:v>393.5</c:v>
                </c:pt>
                <c:pt idx="355">
                  <c:v>392.5</c:v>
                </c:pt>
                <c:pt idx="356">
                  <c:v>392.5</c:v>
                </c:pt>
                <c:pt idx="357">
                  <c:v>412.5</c:v>
                </c:pt>
                <c:pt idx="358">
                  <c:v>#N/A</c:v>
                </c:pt>
                <c:pt idx="359">
                  <c:v>#N/A</c:v>
                </c:pt>
                <c:pt idx="360">
                  <c:v>#N/A</c:v>
                </c:pt>
                <c:pt idx="361">
                  <c:v>407.5</c:v>
                </c:pt>
                <c:pt idx="362">
                  <c:v>406.5</c:v>
                </c:pt>
                <c:pt idx="363">
                  <c:v>410</c:v>
                </c:pt>
                <c:pt idx="364">
                  <c:v>410.5</c:v>
                </c:pt>
              </c:numCache>
            </c:numRef>
          </c:val>
          <c:smooth val="0"/>
          <c:extLst>
            <c:ext xmlns:c16="http://schemas.microsoft.com/office/drawing/2014/chart" uri="{C3380CC4-5D6E-409C-BE32-E72D297353CC}">
              <c16:uniqueId val="{00000000-1323-4BE0-BA81-CB5D184ED0E9}"/>
            </c:ext>
          </c:extLst>
        </c:ser>
        <c:ser>
          <c:idx val="1"/>
          <c:order val="1"/>
          <c:tx>
            <c:strRef>
              <c:f>成本及费用!$AN$5</c:f>
              <c:strCache>
                <c:ptCount val="1"/>
                <c:pt idx="0">
                  <c:v>2021</c:v>
                </c:pt>
              </c:strCache>
            </c:strRef>
          </c:tx>
          <c:spPr>
            <a:ln w="21590" cap="rnd">
              <a:solidFill>
                <a:srgbClr val="B3A2C7"/>
              </a:solidFill>
              <a:prstDash val="solid"/>
              <a:round/>
            </a:ln>
            <a:effectLst/>
          </c:spPr>
          <c:marker>
            <c:symbol val="none"/>
          </c:marker>
          <c:cat>
            <c:numRef>
              <c:f>成本及费用!$AL$6:$AL$370</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成本及费用!$AN$6:$AN$370</c:f>
              <c:numCache>
                <c:formatCode>#,##0.00_ </c:formatCode>
                <c:ptCount val="365"/>
                <c:pt idx="0">
                  <c:v>#N/A</c:v>
                </c:pt>
                <c:pt idx="1">
                  <c:v>#N/A</c:v>
                </c:pt>
                <c:pt idx="2">
                  <c:v>#N/A</c:v>
                </c:pt>
                <c:pt idx="3">
                  <c:v>425.5</c:v>
                </c:pt>
                <c:pt idx="4">
                  <c:v>410.5</c:v>
                </c:pt>
                <c:pt idx="5">
                  <c:v>425.5</c:v>
                </c:pt>
                <c:pt idx="6">
                  <c:v>428.5</c:v>
                </c:pt>
                <c:pt idx="7">
                  <c:v>430.5</c:v>
                </c:pt>
                <c:pt idx="8">
                  <c:v>#N/A</c:v>
                </c:pt>
                <c:pt idx="9">
                  <c:v>#N/A</c:v>
                </c:pt>
                <c:pt idx="10">
                  <c:v>439</c:v>
                </c:pt>
                <c:pt idx="11">
                  <c:v>447.5</c:v>
                </c:pt>
                <c:pt idx="12">
                  <c:v>451.5</c:v>
                </c:pt>
                <c:pt idx="13">
                  <c:v>448.5</c:v>
                </c:pt>
                <c:pt idx="14">
                  <c:v>447.5</c:v>
                </c:pt>
                <c:pt idx="15">
                  <c:v>#N/A</c:v>
                </c:pt>
                <c:pt idx="16">
                  <c:v>#N/A</c:v>
                </c:pt>
                <c:pt idx="17">
                  <c:v>443</c:v>
                </c:pt>
                <c:pt idx="18">
                  <c:v>446.5</c:v>
                </c:pt>
                <c:pt idx="19">
                  <c:v>455.5</c:v>
                </c:pt>
                <c:pt idx="20">
                  <c:v>449.5</c:v>
                </c:pt>
                <c:pt idx="21">
                  <c:v>444.5</c:v>
                </c:pt>
                <c:pt idx="22">
                  <c:v>#N/A</c:v>
                </c:pt>
                <c:pt idx="23">
                  <c:v>#N/A</c:v>
                </c:pt>
                <c:pt idx="24">
                  <c:v>445.5</c:v>
                </c:pt>
                <c:pt idx="25">
                  <c:v>447.5</c:v>
                </c:pt>
                <c:pt idx="26">
                  <c:v>452.5</c:v>
                </c:pt>
                <c:pt idx="27">
                  <c:v>448.5</c:v>
                </c:pt>
                <c:pt idx="28">
                  <c:v>449.5</c:v>
                </c:pt>
                <c:pt idx="29">
                  <c:v>#N/A</c:v>
                </c:pt>
                <c:pt idx="30">
                  <c:v>#N/A</c:v>
                </c:pt>
                <c:pt idx="31">
                  <c:v>455.5</c:v>
                </c:pt>
                <c:pt idx="32">
                  <c:v>467.5</c:v>
                </c:pt>
                <c:pt idx="33">
                  <c:v>470.5</c:v>
                </c:pt>
                <c:pt idx="34">
                  <c:v>478.5</c:v>
                </c:pt>
                <c:pt idx="35">
                  <c:v>486.5</c:v>
                </c:pt>
                <c:pt idx="36">
                  <c:v>#N/A</c:v>
                </c:pt>
                <c:pt idx="37">
                  <c:v>#N/A</c:v>
                </c:pt>
                <c:pt idx="38">
                  <c:v>494.5</c:v>
                </c:pt>
                <c:pt idx="39">
                  <c:v>502.5</c:v>
                </c:pt>
                <c:pt idx="40">
                  <c:v>500.5</c:v>
                </c:pt>
                <c:pt idx="41">
                  <c:v>496.5</c:v>
                </c:pt>
                <c:pt idx="42">
                  <c:v>#N/A</c:v>
                </c:pt>
                <c:pt idx="43">
                  <c:v>#N/A</c:v>
                </c:pt>
                <c:pt idx="44">
                  <c:v>#N/A</c:v>
                </c:pt>
                <c:pt idx="45">
                  <c:v>506.5</c:v>
                </c:pt>
                <c:pt idx="46">
                  <c:v>508.5</c:v>
                </c:pt>
                <c:pt idx="47">
                  <c:v>514.75</c:v>
                </c:pt>
                <c:pt idx="48">
                  <c:v>515.5</c:v>
                </c:pt>
                <c:pt idx="49">
                  <c:v>499.5</c:v>
                </c:pt>
                <c:pt idx="50">
                  <c:v>#N/A</c:v>
                </c:pt>
                <c:pt idx="51">
                  <c:v>#N/A</c:v>
                </c:pt>
                <c:pt idx="52">
                  <c:v>501.5</c:v>
                </c:pt>
                <c:pt idx="53">
                  <c:v>520.5</c:v>
                </c:pt>
                <c:pt idx="54">
                  <c:v>513.5</c:v>
                </c:pt>
                <c:pt idx="55">
                  <c:v>529.5</c:v>
                </c:pt>
                <c:pt idx="56">
                  <c:v>516.5</c:v>
                </c:pt>
                <c:pt idx="57">
                  <c:v>#N/A</c:v>
                </c:pt>
                <c:pt idx="58">
                  <c:v>#N/A</c:v>
                </c:pt>
                <c:pt idx="59">
                  <c:v>514.5</c:v>
                </c:pt>
                <c:pt idx="60">
                  <c:v>491.5</c:v>
                </c:pt>
                <c:pt idx="61">
                  <c:v>496.5</c:v>
                </c:pt>
                <c:pt idx="62">
                  <c:v>503.5</c:v>
                </c:pt>
                <c:pt idx="63">
                  <c:v>524.5</c:v>
                </c:pt>
                <c:pt idx="64">
                  <c:v>#N/A</c:v>
                </c:pt>
                <c:pt idx="65">
                  <c:v>#N/A</c:v>
                </c:pt>
                <c:pt idx="66">
                  <c:v>533.5</c:v>
                </c:pt>
                <c:pt idx="67">
                  <c:v>519.5</c:v>
                </c:pt>
                <c:pt idx="68">
                  <c:v>511.5</c:v>
                </c:pt>
                <c:pt idx="69">
                  <c:v>521.5</c:v>
                </c:pt>
                <c:pt idx="70">
                  <c:v>527.5</c:v>
                </c:pt>
                <c:pt idx="71">
                  <c:v>#N/A</c:v>
                </c:pt>
                <c:pt idx="72">
                  <c:v>#N/A</c:v>
                </c:pt>
                <c:pt idx="73">
                  <c:v>528.5</c:v>
                </c:pt>
                <c:pt idx="74">
                  <c:v>515.5</c:v>
                </c:pt>
                <c:pt idx="75">
                  <c:v>515.5</c:v>
                </c:pt>
                <c:pt idx="76">
                  <c:v>503.5</c:v>
                </c:pt>
                <c:pt idx="77">
                  <c:v>485.5</c:v>
                </c:pt>
                <c:pt idx="78">
                  <c:v>#N/A</c:v>
                </c:pt>
                <c:pt idx="79">
                  <c:v>#N/A</c:v>
                </c:pt>
                <c:pt idx="80">
                  <c:v>491.5</c:v>
                </c:pt>
                <c:pt idx="81">
                  <c:v>480.5</c:v>
                </c:pt>
                <c:pt idx="82">
                  <c:v>471.5</c:v>
                </c:pt>
                <c:pt idx="83">
                  <c:v>478.5</c:v>
                </c:pt>
                <c:pt idx="84">
                  <c:v>480.5</c:v>
                </c:pt>
                <c:pt idx="85">
                  <c:v>#N/A</c:v>
                </c:pt>
                <c:pt idx="86">
                  <c:v>#N/A</c:v>
                </c:pt>
                <c:pt idx="87">
                  <c:v>482.5</c:v>
                </c:pt>
                <c:pt idx="88">
                  <c:v>485.5</c:v>
                </c:pt>
                <c:pt idx="89">
                  <c:v>482.5</c:v>
                </c:pt>
                <c:pt idx="90">
                  <c:v>471.5</c:v>
                </c:pt>
                <c:pt idx="91">
                  <c:v>#N/A</c:v>
                </c:pt>
                <c:pt idx="92">
                  <c:v>#N/A</c:v>
                </c:pt>
                <c:pt idx="93">
                  <c:v>#N/A</c:v>
                </c:pt>
                <c:pt idx="94">
                  <c:v>480.5</c:v>
                </c:pt>
                <c:pt idx="95">
                  <c:v>480.5</c:v>
                </c:pt>
                <c:pt idx="96">
                  <c:v>473.5</c:v>
                </c:pt>
                <c:pt idx="97">
                  <c:v>479.5</c:v>
                </c:pt>
                <c:pt idx="98">
                  <c:v>478.5</c:v>
                </c:pt>
                <c:pt idx="99">
                  <c:v>#N/A</c:v>
                </c:pt>
                <c:pt idx="100">
                  <c:v>#N/A</c:v>
                </c:pt>
                <c:pt idx="101">
                  <c:v>484.5</c:v>
                </c:pt>
                <c:pt idx="102">
                  <c:v>485.5</c:v>
                </c:pt>
                <c:pt idx="103">
                  <c:v>493.5</c:v>
                </c:pt>
                <c:pt idx="104">
                  <c:v>504.5</c:v>
                </c:pt>
                <c:pt idx="105">
                  <c:v>510.5</c:v>
                </c:pt>
                <c:pt idx="106">
                  <c:v>#N/A</c:v>
                </c:pt>
                <c:pt idx="107">
                  <c:v>#N/A</c:v>
                </c:pt>
                <c:pt idx="108">
                  <c:v>506.5</c:v>
                </c:pt>
                <c:pt idx="109">
                  <c:v>511.5</c:v>
                </c:pt>
                <c:pt idx="110">
                  <c:v>495.5</c:v>
                </c:pt>
                <c:pt idx="111">
                  <c:v>486.25</c:v>
                </c:pt>
                <c:pt idx="112">
                  <c:v>491.25</c:v>
                </c:pt>
                <c:pt idx="113">
                  <c:v>#N/A</c:v>
                </c:pt>
                <c:pt idx="114">
                  <c:v>#N/A</c:v>
                </c:pt>
                <c:pt idx="115">
                  <c:v>488.25</c:v>
                </c:pt>
                <c:pt idx="116">
                  <c:v>496.25</c:v>
                </c:pt>
                <c:pt idx="117">
                  <c:v>495.25</c:v>
                </c:pt>
                <c:pt idx="118">
                  <c:v>504.25</c:v>
                </c:pt>
                <c:pt idx="119">
                  <c:v>505.25</c:v>
                </c:pt>
                <c:pt idx="120">
                  <c:v>#N/A</c:v>
                </c:pt>
                <c:pt idx="121">
                  <c:v>#N/A</c:v>
                </c:pt>
                <c:pt idx="122">
                  <c:v>496.5</c:v>
                </c:pt>
                <c:pt idx="123">
                  <c:v>504.25</c:v>
                </c:pt>
                <c:pt idx="124">
                  <c:v>509.25</c:v>
                </c:pt>
                <c:pt idx="125">
                  <c:v>495.25</c:v>
                </c:pt>
                <c:pt idx="126">
                  <c:v>498.5</c:v>
                </c:pt>
                <c:pt idx="127">
                  <c:v>#N/A</c:v>
                </c:pt>
                <c:pt idx="128">
                  <c:v>#N/A</c:v>
                </c:pt>
                <c:pt idx="129">
                  <c:v>501.25</c:v>
                </c:pt>
                <c:pt idx="130">
                  <c:v>495.5</c:v>
                </c:pt>
                <c:pt idx="131">
                  <c:v>497.25</c:v>
                </c:pt>
                <c:pt idx="132">
                  <c:v>#N/A</c:v>
                </c:pt>
                <c:pt idx="133">
                  <c:v>488.5</c:v>
                </c:pt>
                <c:pt idx="134">
                  <c:v>#N/A</c:v>
                </c:pt>
                <c:pt idx="135">
                  <c:v>#N/A</c:v>
                </c:pt>
                <c:pt idx="136">
                  <c:v>490.25</c:v>
                </c:pt>
                <c:pt idx="137">
                  <c:v>488.25</c:v>
                </c:pt>
                <c:pt idx="138">
                  <c:v>484.5</c:v>
                </c:pt>
                <c:pt idx="139">
                  <c:v>472.25</c:v>
                </c:pt>
                <c:pt idx="140">
                  <c:v>463.5</c:v>
                </c:pt>
                <c:pt idx="141">
                  <c:v>#N/A</c:v>
                </c:pt>
                <c:pt idx="142">
                  <c:v>#N/A</c:v>
                </c:pt>
                <c:pt idx="143">
                  <c:v>482.5</c:v>
                </c:pt>
                <c:pt idx="144">
                  <c:v>482.25</c:v>
                </c:pt>
                <c:pt idx="145">
                  <c:v>#N/A</c:v>
                </c:pt>
                <c:pt idx="146">
                  <c:v>482.25</c:v>
                </c:pt>
                <c:pt idx="147">
                  <c:v>494.25</c:v>
                </c:pt>
                <c:pt idx="148">
                  <c:v>#N/A</c:v>
                </c:pt>
                <c:pt idx="149">
                  <c:v>#N/A</c:v>
                </c:pt>
                <c:pt idx="150">
                  <c:v>496.5</c:v>
                </c:pt>
                <c:pt idx="151">
                  <c:v>519.5</c:v>
                </c:pt>
                <c:pt idx="152">
                  <c:v>514.5</c:v>
                </c:pt>
                <c:pt idx="153">
                  <c:v>524.25</c:v>
                </c:pt>
                <c:pt idx="154">
                  <c:v>525.25</c:v>
                </c:pt>
                <c:pt idx="155">
                  <c:v>#N/A</c:v>
                </c:pt>
                <c:pt idx="156">
                  <c:v>#N/A</c:v>
                </c:pt>
                <c:pt idx="157">
                  <c:v>521.25</c:v>
                </c:pt>
                <c:pt idx="158">
                  <c:v>517.5</c:v>
                </c:pt>
                <c:pt idx="159">
                  <c:v>523.25</c:v>
                </c:pt>
                <c:pt idx="160">
                  <c:v>518.25</c:v>
                </c:pt>
                <c:pt idx="161">
                  <c:v>524.25</c:v>
                </c:pt>
                <c:pt idx="162">
                  <c:v>#N/A</c:v>
                </c:pt>
                <c:pt idx="163">
                  <c:v>#N/A</c:v>
                </c:pt>
                <c:pt idx="164">
                  <c:v>525.25</c:v>
                </c:pt>
                <c:pt idx="165">
                  <c:v>527.25</c:v>
                </c:pt>
                <c:pt idx="166">
                  <c:v>534.25</c:v>
                </c:pt>
                <c:pt idx="167">
                  <c:v>534.5</c:v>
                </c:pt>
                <c:pt idx="168">
                  <c:v>523.5</c:v>
                </c:pt>
                <c:pt idx="169">
                  <c:v>#N/A</c:v>
                </c:pt>
                <c:pt idx="170">
                  <c:v>#N/A</c:v>
                </c:pt>
                <c:pt idx="171">
                  <c:v>527.25</c:v>
                </c:pt>
                <c:pt idx="172">
                  <c:v>530.25</c:v>
                </c:pt>
                <c:pt idx="173">
                  <c:v>538</c:v>
                </c:pt>
                <c:pt idx="174">
                  <c:v>539</c:v>
                </c:pt>
                <c:pt idx="175">
                  <c:v>540.5</c:v>
                </c:pt>
                <c:pt idx="176">
                  <c:v>#N/A</c:v>
                </c:pt>
                <c:pt idx="177">
                  <c:v>#N/A</c:v>
                </c:pt>
                <c:pt idx="178">
                  <c:v>543.5</c:v>
                </c:pt>
                <c:pt idx="179">
                  <c:v>535.5</c:v>
                </c:pt>
                <c:pt idx="180">
                  <c:v>536.5</c:v>
                </c:pt>
                <c:pt idx="181">
                  <c:v>547.5</c:v>
                </c:pt>
                <c:pt idx="182">
                  <c:v>548.5</c:v>
                </c:pt>
                <c:pt idx="183">
                  <c:v>#N/A</c:v>
                </c:pt>
                <c:pt idx="184">
                  <c:v>#N/A</c:v>
                </c:pt>
                <c:pt idx="185">
                  <c:v>554.5</c:v>
                </c:pt>
                <c:pt idx="186">
                  <c:v>554.25</c:v>
                </c:pt>
                <c:pt idx="187">
                  <c:v>538.5</c:v>
                </c:pt>
                <c:pt idx="188">
                  <c:v>523.25</c:v>
                </c:pt>
                <c:pt idx="189">
                  <c:v>537.5</c:v>
                </c:pt>
                <c:pt idx="190">
                  <c:v>#N/A</c:v>
                </c:pt>
                <c:pt idx="191">
                  <c:v>#N/A</c:v>
                </c:pt>
                <c:pt idx="192">
                  <c:v>542.5</c:v>
                </c:pt>
                <c:pt idx="193">
                  <c:v>550.5</c:v>
                </c:pt>
                <c:pt idx="194">
                  <c:v>555.5</c:v>
                </c:pt>
                <c:pt idx="195">
                  <c:v>543.25</c:v>
                </c:pt>
                <c:pt idx="196">
                  <c:v>544.5</c:v>
                </c:pt>
                <c:pt idx="197">
                  <c:v>#N/A</c:v>
                </c:pt>
                <c:pt idx="198">
                  <c:v>#N/A</c:v>
                </c:pt>
                <c:pt idx="199">
                  <c:v>536.5</c:v>
                </c:pt>
                <c:pt idx="200">
                  <c:v>#N/A</c:v>
                </c:pt>
                <c:pt idx="201">
                  <c:v>521.5</c:v>
                </c:pt>
                <c:pt idx="202">
                  <c:v>534.25</c:v>
                </c:pt>
                <c:pt idx="203">
                  <c:v>539.25</c:v>
                </c:pt>
                <c:pt idx="204">
                  <c:v>#N/A</c:v>
                </c:pt>
                <c:pt idx="205">
                  <c:v>#N/A</c:v>
                </c:pt>
                <c:pt idx="206">
                  <c:v>535</c:v>
                </c:pt>
                <c:pt idx="207">
                  <c:v>542.5</c:v>
                </c:pt>
                <c:pt idx="208">
                  <c:v>542.5</c:v>
                </c:pt>
                <c:pt idx="209">
                  <c:v>546.5</c:v>
                </c:pt>
                <c:pt idx="210">
                  <c:v>550.5</c:v>
                </c:pt>
                <c:pt idx="211">
                  <c:v>#N/A</c:v>
                </c:pt>
                <c:pt idx="212">
                  <c:v>#N/A</c:v>
                </c:pt>
                <c:pt idx="213">
                  <c:v>545.25</c:v>
                </c:pt>
                <c:pt idx="214">
                  <c:v>536</c:v>
                </c:pt>
                <c:pt idx="215">
                  <c:v>531.5</c:v>
                </c:pt>
                <c:pt idx="216">
                  <c:v>515.5</c:v>
                </c:pt>
                <c:pt idx="217">
                  <c:v>528.5</c:v>
                </c:pt>
                <c:pt idx="218">
                  <c:v>#N/A</c:v>
                </c:pt>
                <c:pt idx="219">
                  <c:v>#N/A</c:v>
                </c:pt>
                <c:pt idx="220">
                  <c:v>#N/A</c:v>
                </c:pt>
                <c:pt idx="221">
                  <c:v>515.25</c:v>
                </c:pt>
                <c:pt idx="222">
                  <c:v>521.5</c:v>
                </c:pt>
                <c:pt idx="223">
                  <c:v>523.5</c:v>
                </c:pt>
                <c:pt idx="224">
                  <c:v>518.5</c:v>
                </c:pt>
                <c:pt idx="225">
                  <c:v>#N/A</c:v>
                </c:pt>
                <c:pt idx="226">
                  <c:v>#N/A</c:v>
                </c:pt>
                <c:pt idx="227">
                  <c:v>510.5</c:v>
                </c:pt>
                <c:pt idx="228">
                  <c:v>508.5</c:v>
                </c:pt>
                <c:pt idx="229">
                  <c:v>509.5</c:v>
                </c:pt>
                <c:pt idx="230">
                  <c:v>489.5</c:v>
                </c:pt>
                <c:pt idx="231">
                  <c:v>490.5</c:v>
                </c:pt>
                <c:pt idx="232">
                  <c:v>#N/A</c:v>
                </c:pt>
                <c:pt idx="233">
                  <c:v>#N/A</c:v>
                </c:pt>
                <c:pt idx="234">
                  <c:v>498.5</c:v>
                </c:pt>
                <c:pt idx="235">
                  <c:v>515.25</c:v>
                </c:pt>
                <c:pt idx="236">
                  <c:v>520.5</c:v>
                </c:pt>
                <c:pt idx="237">
                  <c:v>523.25</c:v>
                </c:pt>
                <c:pt idx="238">
                  <c:v>528.5</c:v>
                </c:pt>
                <c:pt idx="239">
                  <c:v>#N/A</c:v>
                </c:pt>
                <c:pt idx="240">
                  <c:v>#N/A</c:v>
                </c:pt>
                <c:pt idx="241">
                  <c:v>530.5</c:v>
                </c:pt>
                <c:pt idx="242">
                  <c:v>530.5</c:v>
                </c:pt>
                <c:pt idx="243">
                  <c:v>535.5</c:v>
                </c:pt>
                <c:pt idx="244">
                  <c:v>532.5</c:v>
                </c:pt>
                <c:pt idx="245">
                  <c:v>543.5</c:v>
                </c:pt>
                <c:pt idx="246">
                  <c:v>#N/A</c:v>
                </c:pt>
                <c:pt idx="247">
                  <c:v>#N/A</c:v>
                </c:pt>
                <c:pt idx="248">
                  <c:v>535.5</c:v>
                </c:pt>
                <c:pt idx="249">
                  <c:v>542.5</c:v>
                </c:pt>
                <c:pt idx="250">
                  <c:v>537.5</c:v>
                </c:pt>
                <c:pt idx="251">
                  <c:v>539.5</c:v>
                </c:pt>
                <c:pt idx="252">
                  <c:v>539.5</c:v>
                </c:pt>
                <c:pt idx="253">
                  <c:v>#N/A</c:v>
                </c:pt>
                <c:pt idx="254">
                  <c:v>#N/A</c:v>
                </c:pt>
                <c:pt idx="255">
                  <c:v>545.5</c:v>
                </c:pt>
                <c:pt idx="256">
                  <c:v>546.5</c:v>
                </c:pt>
                <c:pt idx="257">
                  <c:v>546.5</c:v>
                </c:pt>
                <c:pt idx="258">
                  <c:v>553.5</c:v>
                </c:pt>
                <c:pt idx="259">
                  <c:v>554.5</c:v>
                </c:pt>
                <c:pt idx="260">
                  <c:v>#N/A</c:v>
                </c:pt>
                <c:pt idx="261">
                  <c:v>#N/A</c:v>
                </c:pt>
                <c:pt idx="262">
                  <c:v>548.5</c:v>
                </c:pt>
                <c:pt idx="263">
                  <c:v>552.5</c:v>
                </c:pt>
                <c:pt idx="264">
                  <c:v>553.5</c:v>
                </c:pt>
                <c:pt idx="265">
                  <c:v>555.5</c:v>
                </c:pt>
                <c:pt idx="266">
                  <c:v>558.5</c:v>
                </c:pt>
                <c:pt idx="267">
                  <c:v>#N/A</c:v>
                </c:pt>
                <c:pt idx="268">
                  <c:v>#N/A</c:v>
                </c:pt>
                <c:pt idx="269">
                  <c:v>567.5</c:v>
                </c:pt>
                <c:pt idx="270">
                  <c:v>566.5</c:v>
                </c:pt>
                <c:pt idx="271">
                  <c:v>563.5</c:v>
                </c:pt>
                <c:pt idx="272">
                  <c:v>#N/A</c:v>
                </c:pt>
                <c:pt idx="273">
                  <c:v>#N/A</c:v>
                </c:pt>
                <c:pt idx="274">
                  <c:v>#N/A</c:v>
                </c:pt>
                <c:pt idx="275">
                  <c:v>#N/A</c:v>
                </c:pt>
                <c:pt idx="276">
                  <c:v>565.5</c:v>
                </c:pt>
                <c:pt idx="277">
                  <c:v>574.5</c:v>
                </c:pt>
                <c:pt idx="278">
                  <c:v>585.5</c:v>
                </c:pt>
                <c:pt idx="279">
                  <c:v>572.5</c:v>
                </c:pt>
                <c:pt idx="280">
                  <c:v>595.5</c:v>
                </c:pt>
                <c:pt idx="281">
                  <c:v>#N/A</c:v>
                </c:pt>
                <c:pt idx="282">
                  <c:v>#N/A</c:v>
                </c:pt>
                <c:pt idx="283">
                  <c:v>604.5</c:v>
                </c:pt>
                <c:pt idx="284">
                  <c:v>608.5</c:v>
                </c:pt>
                <c:pt idx="285">
                  <c:v>605.5</c:v>
                </c:pt>
                <c:pt idx="286">
                  <c:v>616.5</c:v>
                </c:pt>
                <c:pt idx="287">
                  <c:v>615.5</c:v>
                </c:pt>
                <c:pt idx="288">
                  <c:v>#N/A</c:v>
                </c:pt>
                <c:pt idx="289">
                  <c:v>#N/A</c:v>
                </c:pt>
                <c:pt idx="290">
                  <c:v>620.5</c:v>
                </c:pt>
                <c:pt idx="291">
                  <c:v>613.5</c:v>
                </c:pt>
                <c:pt idx="292">
                  <c:v>615.5</c:v>
                </c:pt>
                <c:pt idx="293">
                  <c:v>621.5</c:v>
                </c:pt>
                <c:pt idx="294">
                  <c:v>620.5</c:v>
                </c:pt>
                <c:pt idx="295">
                  <c:v>#N/A</c:v>
                </c:pt>
                <c:pt idx="296">
                  <c:v>#N/A</c:v>
                </c:pt>
                <c:pt idx="297">
                  <c:v>625.5</c:v>
                </c:pt>
                <c:pt idx="298">
                  <c:v>618.5</c:v>
                </c:pt>
                <c:pt idx="299">
                  <c:v>615.5</c:v>
                </c:pt>
                <c:pt idx="300">
                  <c:v>606.5</c:v>
                </c:pt>
                <c:pt idx="301">
                  <c:v>611.5</c:v>
                </c:pt>
                <c:pt idx="302">
                  <c:v>#N/A</c:v>
                </c:pt>
                <c:pt idx="303">
                  <c:v>#N/A</c:v>
                </c:pt>
                <c:pt idx="304">
                  <c:v>615.5</c:v>
                </c:pt>
                <c:pt idx="305">
                  <c:v>618.5</c:v>
                </c:pt>
                <c:pt idx="306">
                  <c:v>615.5</c:v>
                </c:pt>
                <c:pt idx="307">
                  <c:v>#N/A</c:v>
                </c:pt>
                <c:pt idx="308">
                  <c:v>600.5</c:v>
                </c:pt>
                <c:pt idx="309">
                  <c:v>#N/A</c:v>
                </c:pt>
                <c:pt idx="310">
                  <c:v>#N/A</c:v>
                </c:pt>
                <c:pt idx="311">
                  <c:v>619.5</c:v>
                </c:pt>
                <c:pt idx="312">
                  <c:v>624.5</c:v>
                </c:pt>
                <c:pt idx="313">
                  <c:v>636.5</c:v>
                </c:pt>
                <c:pt idx="314">
                  <c:v>626.5</c:v>
                </c:pt>
                <c:pt idx="315">
                  <c:v>618.5</c:v>
                </c:pt>
                <c:pt idx="316">
                  <c:v>#N/A</c:v>
                </c:pt>
                <c:pt idx="317">
                  <c:v>#N/A</c:v>
                </c:pt>
                <c:pt idx="318">
                  <c:v>609.5</c:v>
                </c:pt>
                <c:pt idx="319">
                  <c:v>616.5</c:v>
                </c:pt>
                <c:pt idx="320">
                  <c:v>610</c:v>
                </c:pt>
                <c:pt idx="321">
                  <c:v>603.5</c:v>
                </c:pt>
                <c:pt idx="322">
                  <c:v>615.5</c:v>
                </c:pt>
                <c:pt idx="323">
                  <c:v>#N/A</c:v>
                </c:pt>
                <c:pt idx="324">
                  <c:v>#N/A</c:v>
                </c:pt>
                <c:pt idx="325">
                  <c:v>600.5</c:v>
                </c:pt>
                <c:pt idx="326">
                  <c:v>601.5</c:v>
                </c:pt>
                <c:pt idx="327">
                  <c:v>632.5</c:v>
                </c:pt>
                <c:pt idx="328">
                  <c:v>630.5</c:v>
                </c:pt>
                <c:pt idx="329">
                  <c:v>613.5</c:v>
                </c:pt>
                <c:pt idx="330">
                  <c:v>#N/A</c:v>
                </c:pt>
                <c:pt idx="331">
                  <c:v>#N/A</c:v>
                </c:pt>
                <c:pt idx="332">
                  <c:v>600.5</c:v>
                </c:pt>
                <c:pt idx="333">
                  <c:v>584.5</c:v>
                </c:pt>
                <c:pt idx="334">
                  <c:v>590.5</c:v>
                </c:pt>
                <c:pt idx="335">
                  <c:v>596.5</c:v>
                </c:pt>
                <c:pt idx="336">
                  <c:v>597.5</c:v>
                </c:pt>
                <c:pt idx="337">
                  <c:v>#N/A</c:v>
                </c:pt>
                <c:pt idx="338">
                  <c:v>#N/A</c:v>
                </c:pt>
                <c:pt idx="339">
                  <c:v>585.5</c:v>
                </c:pt>
                <c:pt idx="340">
                  <c:v>594.5</c:v>
                </c:pt>
                <c:pt idx="341">
                  <c:v>593.5</c:v>
                </c:pt>
                <c:pt idx="342">
                  <c:v>598.5</c:v>
                </c:pt>
                <c:pt idx="343">
                  <c:v>595.5</c:v>
                </c:pt>
                <c:pt idx="344">
                  <c:v>#N/A</c:v>
                </c:pt>
                <c:pt idx="345">
                  <c:v>#N/A</c:v>
                </c:pt>
                <c:pt idx="346">
                  <c:v>599.5</c:v>
                </c:pt>
                <c:pt idx="347">
                  <c:v>595.5</c:v>
                </c:pt>
                <c:pt idx="348">
                  <c:v>589.5</c:v>
                </c:pt>
                <c:pt idx="349">
                  <c:v>602.5</c:v>
                </c:pt>
                <c:pt idx="350">
                  <c:v>601.5</c:v>
                </c:pt>
                <c:pt idx="351">
                  <c:v>#N/A</c:v>
                </c:pt>
                <c:pt idx="352">
                  <c:v>#N/A</c:v>
                </c:pt>
                <c:pt idx="353">
                  <c:v>580.5</c:v>
                </c:pt>
                <c:pt idx="354">
                  <c:v>582.5</c:v>
                </c:pt>
                <c:pt idx="355">
                  <c:v>596.5</c:v>
                </c:pt>
                <c:pt idx="356">
                  <c:v>610.5</c:v>
                </c:pt>
                <c:pt idx="357">
                  <c:v>613.5</c:v>
                </c:pt>
                <c:pt idx="358">
                  <c:v>#N/A</c:v>
                </c:pt>
                <c:pt idx="359">
                  <c:v>#N/A</c:v>
                </c:pt>
                <c:pt idx="360">
                  <c:v>#N/A</c:v>
                </c:pt>
                <c:pt idx="361">
                  <c:v>634.5</c:v>
                </c:pt>
                <c:pt idx="362">
                  <c:v>639.5</c:v>
                </c:pt>
                <c:pt idx="363">
                  <c:v>646.5</c:v>
                </c:pt>
                <c:pt idx="364">
                  <c:v>642.5</c:v>
                </c:pt>
              </c:numCache>
            </c:numRef>
          </c:val>
          <c:smooth val="0"/>
          <c:extLst>
            <c:ext xmlns:c16="http://schemas.microsoft.com/office/drawing/2014/chart" uri="{C3380CC4-5D6E-409C-BE32-E72D297353CC}">
              <c16:uniqueId val="{00000001-1323-4BE0-BA81-CB5D184ED0E9}"/>
            </c:ext>
          </c:extLst>
        </c:ser>
        <c:ser>
          <c:idx val="2"/>
          <c:order val="2"/>
          <c:tx>
            <c:strRef>
              <c:f>成本及费用!$AO$5</c:f>
              <c:strCache>
                <c:ptCount val="1"/>
                <c:pt idx="0">
                  <c:v>2022</c:v>
                </c:pt>
              </c:strCache>
            </c:strRef>
          </c:tx>
          <c:spPr>
            <a:ln w="21590" cap="rnd">
              <a:solidFill>
                <a:srgbClr val="9BBB59"/>
              </a:solidFill>
              <a:prstDash val="solid"/>
              <a:round/>
            </a:ln>
            <a:effectLst/>
          </c:spPr>
          <c:marker>
            <c:symbol val="none"/>
          </c:marker>
          <c:cat>
            <c:numRef>
              <c:f>成本及费用!$AL$6:$AL$370</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成本及费用!$AO$6:$AO$370</c:f>
              <c:numCache>
                <c:formatCode>#,##0.00_ </c:formatCode>
                <c:ptCount val="365"/>
                <c:pt idx="0">
                  <c:v>#N/A</c:v>
                </c:pt>
                <c:pt idx="1">
                  <c:v>#N/A</c:v>
                </c:pt>
                <c:pt idx="2">
                  <c:v>630.5</c:v>
                </c:pt>
                <c:pt idx="3">
                  <c:v>628.5</c:v>
                </c:pt>
                <c:pt idx="4">
                  <c:v>623.5</c:v>
                </c:pt>
                <c:pt idx="5">
                  <c:v>629.5</c:v>
                </c:pt>
                <c:pt idx="6">
                  <c:v>644.5</c:v>
                </c:pt>
                <c:pt idx="7">
                  <c:v>#N/A</c:v>
                </c:pt>
                <c:pt idx="8">
                  <c:v>#N/A</c:v>
                </c:pt>
                <c:pt idx="9">
                  <c:v>646.5</c:v>
                </c:pt>
                <c:pt idx="10">
                  <c:v>658.5</c:v>
                </c:pt>
                <c:pt idx="11">
                  <c:v>671.5</c:v>
                </c:pt>
                <c:pt idx="12">
                  <c:v>672</c:v>
                </c:pt>
                <c:pt idx="13">
                  <c:v>668.5</c:v>
                </c:pt>
                <c:pt idx="14">
                  <c:v>#N/A</c:v>
                </c:pt>
                <c:pt idx="15">
                  <c:v>#N/A</c:v>
                </c:pt>
                <c:pt idx="16">
                  <c:v>675.5</c:v>
                </c:pt>
                <c:pt idx="17">
                  <c:v>692.5</c:v>
                </c:pt>
                <c:pt idx="18">
                  <c:v>687.5</c:v>
                </c:pt>
                <c:pt idx="19">
                  <c:v>690.5</c:v>
                </c:pt>
                <c:pt idx="20">
                  <c:v>678.5</c:v>
                </c:pt>
                <c:pt idx="21">
                  <c:v>#N/A</c:v>
                </c:pt>
                <c:pt idx="22">
                  <c:v>#N/A</c:v>
                </c:pt>
                <c:pt idx="23">
                  <c:v>685.5</c:v>
                </c:pt>
                <c:pt idx="24">
                  <c:v>665.5</c:v>
                </c:pt>
                <c:pt idx="25">
                  <c:v>667</c:v>
                </c:pt>
                <c:pt idx="26">
                  <c:v>678.5</c:v>
                </c:pt>
                <c:pt idx="27">
                  <c:v>682.5</c:v>
                </c:pt>
                <c:pt idx="28">
                  <c:v>#N/A</c:v>
                </c:pt>
                <c:pt idx="29">
                  <c:v>#N/A</c:v>
                </c:pt>
                <c:pt idx="30">
                  <c:v>#N/A</c:v>
                </c:pt>
                <c:pt idx="31">
                  <c:v>#N/A</c:v>
                </c:pt>
                <c:pt idx="32">
                  <c:v>#N/A</c:v>
                </c:pt>
                <c:pt idx="33">
                  <c:v>713.5</c:v>
                </c:pt>
                <c:pt idx="34">
                  <c:v>730.5</c:v>
                </c:pt>
                <c:pt idx="35">
                  <c:v>#N/A</c:v>
                </c:pt>
                <c:pt idx="36">
                  <c:v>#N/A</c:v>
                </c:pt>
                <c:pt idx="37">
                  <c:v>732.5</c:v>
                </c:pt>
                <c:pt idx="38">
                  <c:v>716.5</c:v>
                </c:pt>
                <c:pt idx="39">
                  <c:v>711.5</c:v>
                </c:pt>
                <c:pt idx="40">
                  <c:v>727.5</c:v>
                </c:pt>
                <c:pt idx="41">
                  <c:v>724.5</c:v>
                </c:pt>
                <c:pt idx="42">
                  <c:v>#N/A</c:v>
                </c:pt>
                <c:pt idx="43">
                  <c:v>#N/A</c:v>
                </c:pt>
                <c:pt idx="44">
                  <c:v>744.5</c:v>
                </c:pt>
                <c:pt idx="45">
                  <c:v>739.5</c:v>
                </c:pt>
                <c:pt idx="46">
                  <c:v>736.5</c:v>
                </c:pt>
                <c:pt idx="47">
                  <c:v>735.5</c:v>
                </c:pt>
                <c:pt idx="48">
                  <c:v>723.5</c:v>
                </c:pt>
                <c:pt idx="49">
                  <c:v>#N/A</c:v>
                </c:pt>
                <c:pt idx="50">
                  <c:v>#N/A</c:v>
                </c:pt>
                <c:pt idx="51">
                  <c:v>725.5</c:v>
                </c:pt>
                <c:pt idx="52">
                  <c:v>762.5</c:v>
                </c:pt>
                <c:pt idx="53">
                  <c:v>741.5</c:v>
                </c:pt>
                <c:pt idx="54">
                  <c:v>777.5</c:v>
                </c:pt>
                <c:pt idx="55">
                  <c:v>762.5</c:v>
                </c:pt>
                <c:pt idx="56">
                  <c:v>#N/A</c:v>
                </c:pt>
                <c:pt idx="57">
                  <c:v>#N/A</c:v>
                </c:pt>
                <c:pt idx="58">
                  <c:v>778.5</c:v>
                </c:pt>
                <c:pt idx="59">
                  <c:v>795.5</c:v>
                </c:pt>
                <c:pt idx="60">
                  <c:v>860.5</c:v>
                </c:pt>
                <c:pt idx="61">
                  <c:v>910.5</c:v>
                </c:pt>
                <c:pt idx="62">
                  <c:v>878.5</c:v>
                </c:pt>
                <c:pt idx="63">
                  <c:v>#N/A</c:v>
                </c:pt>
                <c:pt idx="64">
                  <c:v>#N/A</c:v>
                </c:pt>
                <c:pt idx="65">
                  <c:v>987.5</c:v>
                </c:pt>
                <c:pt idx="66">
                  <c:v>983.5</c:v>
                </c:pt>
                <c:pt idx="67">
                  <c:v>1027.5</c:v>
                </c:pt>
                <c:pt idx="68">
                  <c:v>937.5</c:v>
                </c:pt>
                <c:pt idx="69">
                  <c:v>900.5</c:v>
                </c:pt>
                <c:pt idx="70">
                  <c:v>#N/A</c:v>
                </c:pt>
                <c:pt idx="71">
                  <c:v>#N/A</c:v>
                </c:pt>
                <c:pt idx="72">
                  <c:v>877.5</c:v>
                </c:pt>
                <c:pt idx="73">
                  <c:v>802.5</c:v>
                </c:pt>
                <c:pt idx="74">
                  <c:v>804.5</c:v>
                </c:pt>
                <c:pt idx="75">
                  <c:v>805.5</c:v>
                </c:pt>
                <c:pt idx="76">
                  <c:v>846.5</c:v>
                </c:pt>
                <c:pt idx="77">
                  <c:v>#N/A</c:v>
                </c:pt>
                <c:pt idx="78">
                  <c:v>#N/A</c:v>
                </c:pt>
                <c:pt idx="79">
                  <c:v>860.5</c:v>
                </c:pt>
                <c:pt idx="80">
                  <c:v>885.5</c:v>
                </c:pt>
                <c:pt idx="81">
                  <c:v>893.5</c:v>
                </c:pt>
                <c:pt idx="82">
                  <c:v>916.5</c:v>
                </c:pt>
                <c:pt idx="83">
                  <c:v>890.5</c:v>
                </c:pt>
                <c:pt idx="84">
                  <c:v>#N/A</c:v>
                </c:pt>
                <c:pt idx="85">
                  <c:v>#N/A</c:v>
                </c:pt>
                <c:pt idx="86">
                  <c:v>892.5</c:v>
                </c:pt>
                <c:pt idx="87">
                  <c:v>875.5</c:v>
                </c:pt>
                <c:pt idx="88">
                  <c:v>866.5</c:v>
                </c:pt>
                <c:pt idx="89">
                  <c:v>#N/A</c:v>
                </c:pt>
                <c:pt idx="90">
                  <c:v>830.5</c:v>
                </c:pt>
                <c:pt idx="91">
                  <c:v>#N/A</c:v>
                </c:pt>
                <c:pt idx="92">
                  <c:v>#N/A</c:v>
                </c:pt>
                <c:pt idx="93">
                  <c:v>835.5</c:v>
                </c:pt>
                <c:pt idx="94">
                  <c:v>849.5</c:v>
                </c:pt>
                <c:pt idx="95">
                  <c:v>845.5</c:v>
                </c:pt>
                <c:pt idx="96">
                  <c:v>812.5</c:v>
                </c:pt>
                <c:pt idx="97">
                  <c:v>825.5</c:v>
                </c:pt>
                <c:pt idx="98">
                  <c:v>#N/A</c:v>
                </c:pt>
                <c:pt idx="99">
                  <c:v>#N/A</c:v>
                </c:pt>
                <c:pt idx="100">
                  <c:v>817.5</c:v>
                </c:pt>
                <c:pt idx="101">
                  <c:v>823.5</c:v>
                </c:pt>
                <c:pt idx="102">
                  <c:v>852.5</c:v>
                </c:pt>
                <c:pt idx="103">
                  <c:v>870.5</c:v>
                </c:pt>
                <c:pt idx="104">
                  <c:v>#N/A</c:v>
                </c:pt>
                <c:pt idx="105">
                  <c:v>#N/A</c:v>
                </c:pt>
                <c:pt idx="106">
                  <c:v>#N/A</c:v>
                </c:pt>
                <c:pt idx="107">
                  <c:v>884.5</c:v>
                </c:pt>
                <c:pt idx="108">
                  <c:v>881.5</c:v>
                </c:pt>
                <c:pt idx="109">
                  <c:v>852.5</c:v>
                </c:pt>
                <c:pt idx="110">
                  <c:v>850.5</c:v>
                </c:pt>
                <c:pt idx="111">
                  <c:v>845.5</c:v>
                </c:pt>
                <c:pt idx="112">
                  <c:v>#N/A</c:v>
                </c:pt>
                <c:pt idx="113">
                  <c:v>#N/A</c:v>
                </c:pt>
                <c:pt idx="114">
                  <c:v>805.5</c:v>
                </c:pt>
                <c:pt idx="115">
                  <c:v>804.5</c:v>
                </c:pt>
                <c:pt idx="116">
                  <c:v>832.5</c:v>
                </c:pt>
                <c:pt idx="117">
                  <c:v>831.5</c:v>
                </c:pt>
                <c:pt idx="118">
                  <c:v>#N/A</c:v>
                </c:pt>
                <c:pt idx="119">
                  <c:v>#N/A</c:v>
                </c:pt>
                <c:pt idx="120">
                  <c:v>#N/A</c:v>
                </c:pt>
                <c:pt idx="121">
                  <c:v>#N/A</c:v>
                </c:pt>
                <c:pt idx="122">
                  <c:v>#N/A</c:v>
                </c:pt>
                <c:pt idx="123">
                  <c:v>863.5</c:v>
                </c:pt>
                <c:pt idx="124">
                  <c:v>872.5</c:v>
                </c:pt>
                <c:pt idx="125">
                  <c:v>875.5</c:v>
                </c:pt>
                <c:pt idx="126">
                  <c:v>#N/A</c:v>
                </c:pt>
                <c:pt idx="127">
                  <c:v>#N/A</c:v>
                </c:pt>
                <c:pt idx="128">
                  <c:v>872.5</c:v>
                </c:pt>
                <c:pt idx="129">
                  <c:v>835.5</c:v>
                </c:pt>
                <c:pt idx="130">
                  <c:v>830.5</c:v>
                </c:pt>
                <c:pt idx="131">
                  <c:v>830.5</c:v>
                </c:pt>
                <c:pt idx="132">
                  <c:v>868.5</c:v>
                </c:pt>
                <c:pt idx="133">
                  <c:v>#N/A</c:v>
                </c:pt>
                <c:pt idx="134">
                  <c:v>#N/A</c:v>
                </c:pt>
                <c:pt idx="135">
                  <c:v>#N/A</c:v>
                </c:pt>
                <c:pt idx="136">
                  <c:v>922.5</c:v>
                </c:pt>
                <c:pt idx="137">
                  <c:v>933.5</c:v>
                </c:pt>
                <c:pt idx="138">
                  <c:v>908.5</c:v>
                </c:pt>
                <c:pt idx="139">
                  <c:v>930.5</c:v>
                </c:pt>
                <c:pt idx="140">
                  <c:v>#N/A</c:v>
                </c:pt>
                <c:pt idx="141">
                  <c:v>#N/A</c:v>
                </c:pt>
                <c:pt idx="142">
                  <c:v>950.5</c:v>
                </c:pt>
                <c:pt idx="143">
                  <c:v>955.5</c:v>
                </c:pt>
                <c:pt idx="144">
                  <c:v>985.5</c:v>
                </c:pt>
                <c:pt idx="145">
                  <c:v>996.5</c:v>
                </c:pt>
                <c:pt idx="146">
                  <c:v>1060.5</c:v>
                </c:pt>
                <c:pt idx="147">
                  <c:v>#N/A</c:v>
                </c:pt>
                <c:pt idx="148">
                  <c:v>#N/A</c:v>
                </c:pt>
                <c:pt idx="149">
                  <c:v>1100.5</c:v>
                </c:pt>
                <c:pt idx="150">
                  <c:v>1115.5</c:v>
                </c:pt>
                <c:pt idx="151">
                  <c:v>1100.5</c:v>
                </c:pt>
                <c:pt idx="152">
                  <c:v>1090.5</c:v>
                </c:pt>
                <c:pt idx="153">
                  <c:v>1118.5</c:v>
                </c:pt>
                <c:pt idx="154">
                  <c:v>#N/A</c:v>
                </c:pt>
                <c:pt idx="155">
                  <c:v>#N/A</c:v>
                </c:pt>
                <c:pt idx="156">
                  <c:v>1130.5</c:v>
                </c:pt>
                <c:pt idx="157">
                  <c:v>1115.5</c:v>
                </c:pt>
                <c:pt idx="158">
                  <c:v>1125.5</c:v>
                </c:pt>
                <c:pt idx="159">
                  <c:v>1135.5</c:v>
                </c:pt>
                <c:pt idx="160">
                  <c:v>1129.5</c:v>
                </c:pt>
                <c:pt idx="161">
                  <c:v>#N/A</c:v>
                </c:pt>
                <c:pt idx="162">
                  <c:v>#N/A</c:v>
                </c:pt>
                <c:pt idx="163">
                  <c:v>1095.5</c:v>
                </c:pt>
                <c:pt idx="164">
                  <c:v>1100.5</c:v>
                </c:pt>
                <c:pt idx="165">
                  <c:v>1082.5</c:v>
                </c:pt>
                <c:pt idx="166">
                  <c:v>1065.5</c:v>
                </c:pt>
                <c:pt idx="167">
                  <c:v>1095.5</c:v>
                </c:pt>
                <c:pt idx="168">
                  <c:v>#N/A</c:v>
                </c:pt>
                <c:pt idx="169">
                  <c:v>#N/A</c:v>
                </c:pt>
                <c:pt idx="170">
                  <c:v>1050.5</c:v>
                </c:pt>
                <c:pt idx="171">
                  <c:v>1090.5</c:v>
                </c:pt>
                <c:pt idx="172">
                  <c:v>1070.5</c:v>
                </c:pt>
                <c:pt idx="173">
                  <c:v>1065.5</c:v>
                </c:pt>
                <c:pt idx="174">
                  <c:v>1070.5</c:v>
                </c:pt>
                <c:pt idx="175">
                  <c:v>#N/A</c:v>
                </c:pt>
                <c:pt idx="176">
                  <c:v>#N/A</c:v>
                </c:pt>
                <c:pt idx="177">
                  <c:v>1080.5</c:v>
                </c:pt>
                <c:pt idx="178">
                  <c:v>1105.5</c:v>
                </c:pt>
                <c:pt idx="179">
                  <c:v>1110.5</c:v>
                </c:pt>
                <c:pt idx="180">
                  <c:v>1130.5</c:v>
                </c:pt>
                <c:pt idx="181">
                  <c:v>1100.5</c:v>
                </c:pt>
                <c:pt idx="182">
                  <c:v>#N/A</c:v>
                </c:pt>
                <c:pt idx="183">
                  <c:v>#N/A</c:v>
                </c:pt>
                <c:pt idx="184">
                  <c:v>1120.5</c:v>
                </c:pt>
                <c:pt idx="185">
                  <c:v>1135.5</c:v>
                </c:pt>
                <c:pt idx="186">
                  <c:v>1065.5</c:v>
                </c:pt>
                <c:pt idx="187">
                  <c:v>1000.5</c:v>
                </c:pt>
                <c:pt idx="188">
                  <c:v>1030.5</c:v>
                </c:pt>
                <c:pt idx="189">
                  <c:v>#N/A</c:v>
                </c:pt>
                <c:pt idx="190">
                  <c:v>#N/A</c:v>
                </c:pt>
                <c:pt idx="191">
                  <c:v>#N/A</c:v>
                </c:pt>
                <c:pt idx="192">
                  <c:v>1015.5</c:v>
                </c:pt>
                <c:pt idx="193">
                  <c:v>995.5</c:v>
                </c:pt>
                <c:pt idx="194">
                  <c:v>990.5</c:v>
                </c:pt>
                <c:pt idx="195">
                  <c:v>985.5</c:v>
                </c:pt>
                <c:pt idx="196">
                  <c:v>#N/A</c:v>
                </c:pt>
                <c:pt idx="197">
                  <c:v>#N/A</c:v>
                </c:pt>
                <c:pt idx="198">
                  <c:v>1000.5</c:v>
                </c:pt>
                <c:pt idx="199">
                  <c:v>1007.5</c:v>
                </c:pt>
                <c:pt idx="200">
                  <c:v>985.5</c:v>
                </c:pt>
                <c:pt idx="201">
                  <c:v>915.5</c:v>
                </c:pt>
                <c:pt idx="202">
                  <c:v>885.5</c:v>
                </c:pt>
                <c:pt idx="203">
                  <c:v>#N/A</c:v>
                </c:pt>
                <c:pt idx="204">
                  <c:v>#N/A</c:v>
                </c:pt>
                <c:pt idx="205">
                  <c:v>860.5</c:v>
                </c:pt>
                <c:pt idx="206">
                  <c:v>895.5</c:v>
                </c:pt>
                <c:pt idx="207">
                  <c:v>870.5</c:v>
                </c:pt>
                <c:pt idx="208">
                  <c:v>885.5</c:v>
                </c:pt>
                <c:pt idx="209">
                  <c:v>870.5</c:v>
                </c:pt>
                <c:pt idx="210">
                  <c:v>#N/A</c:v>
                </c:pt>
                <c:pt idx="211">
                  <c:v>#N/A</c:v>
                </c:pt>
                <c:pt idx="212">
                  <c:v>860.5</c:v>
                </c:pt>
                <c:pt idx="213">
                  <c:v>810.5</c:v>
                </c:pt>
                <c:pt idx="214">
                  <c:v>765.5</c:v>
                </c:pt>
                <c:pt idx="215">
                  <c:v>752.5</c:v>
                </c:pt>
                <c:pt idx="216">
                  <c:v>725.5</c:v>
                </c:pt>
                <c:pt idx="217">
                  <c:v>#N/A</c:v>
                </c:pt>
                <c:pt idx="218">
                  <c:v>#N/A</c:v>
                </c:pt>
                <c:pt idx="219">
                  <c:v>730.5</c:v>
                </c:pt>
                <c:pt idx="220">
                  <c:v>#N/A</c:v>
                </c:pt>
                <c:pt idx="221">
                  <c:v>730.5</c:v>
                </c:pt>
                <c:pt idx="222">
                  <c:v>775.5</c:v>
                </c:pt>
                <c:pt idx="223">
                  <c:v>782.5</c:v>
                </c:pt>
                <c:pt idx="224">
                  <c:v>#N/A</c:v>
                </c:pt>
                <c:pt idx="225">
                  <c:v>#N/A</c:v>
                </c:pt>
                <c:pt idx="226">
                  <c:v>750.5</c:v>
                </c:pt>
                <c:pt idx="227">
                  <c:v>730.5</c:v>
                </c:pt>
                <c:pt idx="228">
                  <c:v>728.5</c:v>
                </c:pt>
                <c:pt idx="229">
                  <c:v>748.5</c:v>
                </c:pt>
                <c:pt idx="230">
                  <c:v>752.5</c:v>
                </c:pt>
                <c:pt idx="231">
                  <c:v>#N/A</c:v>
                </c:pt>
                <c:pt idx="232">
                  <c:v>#N/A</c:v>
                </c:pt>
                <c:pt idx="233">
                  <c:v>747.5</c:v>
                </c:pt>
                <c:pt idx="234">
                  <c:v>759.5</c:v>
                </c:pt>
                <c:pt idx="235">
                  <c:v>780.5</c:v>
                </c:pt>
                <c:pt idx="236">
                  <c:v>780.5</c:v>
                </c:pt>
                <c:pt idx="237">
                  <c:v>770.5</c:v>
                </c:pt>
                <c:pt idx="238">
                  <c:v>#N/A</c:v>
                </c:pt>
                <c:pt idx="239">
                  <c:v>#N/A</c:v>
                </c:pt>
                <c:pt idx="240">
                  <c:v>760.5</c:v>
                </c:pt>
                <c:pt idx="241">
                  <c:v>770.5</c:v>
                </c:pt>
                <c:pt idx="242">
                  <c:v>715.5</c:v>
                </c:pt>
                <c:pt idx="243">
                  <c:v>680.5</c:v>
                </c:pt>
                <c:pt idx="244">
                  <c:v>689.5</c:v>
                </c:pt>
                <c:pt idx="245">
                  <c:v>#N/A</c:v>
                </c:pt>
                <c:pt idx="246">
                  <c:v>#N/A</c:v>
                </c:pt>
                <c:pt idx="247">
                  <c:v>703.5</c:v>
                </c:pt>
                <c:pt idx="248">
                  <c:v>702.5</c:v>
                </c:pt>
                <c:pt idx="249">
                  <c:v>674.5</c:v>
                </c:pt>
                <c:pt idx="250">
                  <c:v>650.5</c:v>
                </c:pt>
                <c:pt idx="251">
                  <c:v>670.5</c:v>
                </c:pt>
                <c:pt idx="252">
                  <c:v>#N/A</c:v>
                </c:pt>
                <c:pt idx="253">
                  <c:v>#N/A</c:v>
                </c:pt>
                <c:pt idx="254">
                  <c:v>688.5</c:v>
                </c:pt>
                <c:pt idx="255">
                  <c:v>705.5</c:v>
                </c:pt>
                <c:pt idx="256">
                  <c:v>690.5</c:v>
                </c:pt>
                <c:pt idx="257">
                  <c:v>692.5</c:v>
                </c:pt>
                <c:pt idx="258">
                  <c:v>668.5</c:v>
                </c:pt>
                <c:pt idx="259">
                  <c:v>#N/A</c:v>
                </c:pt>
                <c:pt idx="260">
                  <c:v>#N/A</c:v>
                </c:pt>
                <c:pt idx="261">
                  <c:v>675.5</c:v>
                </c:pt>
                <c:pt idx="262">
                  <c:v>690.5</c:v>
                </c:pt>
                <c:pt idx="263">
                  <c:v>695.5</c:v>
                </c:pt>
                <c:pt idx="264">
                  <c:v>692.5</c:v>
                </c:pt>
                <c:pt idx="265">
                  <c:v>675.5</c:v>
                </c:pt>
                <c:pt idx="266">
                  <c:v>#N/A</c:v>
                </c:pt>
                <c:pt idx="267">
                  <c:v>#N/A</c:v>
                </c:pt>
                <c:pt idx="268">
                  <c:v>652.5</c:v>
                </c:pt>
                <c:pt idx="269">
                  <c:v>655.5</c:v>
                </c:pt>
                <c:pt idx="270">
                  <c:v>662.5</c:v>
                </c:pt>
                <c:pt idx="271">
                  <c:v>685.5</c:v>
                </c:pt>
                <c:pt idx="272">
                  <c:v>#N/A</c:v>
                </c:pt>
                <c:pt idx="273">
                  <c:v>#N/A</c:v>
                </c:pt>
                <c:pt idx="274">
                  <c:v>#N/A</c:v>
                </c:pt>
                <c:pt idx="275">
                  <c:v>690.5</c:v>
                </c:pt>
                <c:pt idx="276">
                  <c:v>695.5</c:v>
                </c:pt>
                <c:pt idx="277">
                  <c:v>715.5</c:v>
                </c:pt>
                <c:pt idx="278">
                  <c:v>750.5</c:v>
                </c:pt>
                <c:pt idx="279">
                  <c:v>754.5</c:v>
                </c:pt>
                <c:pt idx="280">
                  <c:v>#N/A</c:v>
                </c:pt>
                <c:pt idx="281">
                  <c:v>#N/A</c:v>
                </c:pt>
                <c:pt idx="282">
                  <c:v>765.5</c:v>
                </c:pt>
                <c:pt idx="283">
                  <c:v>742.5</c:v>
                </c:pt>
                <c:pt idx="284">
                  <c:v>730.5</c:v>
                </c:pt>
                <c:pt idx="285">
                  <c:v>720.5</c:v>
                </c:pt>
                <c:pt idx="286">
                  <c:v>732.5</c:v>
                </c:pt>
                <c:pt idx="287">
                  <c:v>#N/A</c:v>
                </c:pt>
                <c:pt idx="288">
                  <c:v>#N/A</c:v>
                </c:pt>
                <c:pt idx="289">
                  <c:v>710.5</c:v>
                </c:pt>
                <c:pt idx="290">
                  <c:v>715.5</c:v>
                </c:pt>
                <c:pt idx="291">
                  <c:v>700.5</c:v>
                </c:pt>
                <c:pt idx="292">
                  <c:v>715.5</c:v>
                </c:pt>
                <c:pt idx="293">
                  <c:v>704.5</c:v>
                </c:pt>
                <c:pt idx="294">
                  <c:v>#N/A</c:v>
                </c:pt>
                <c:pt idx="295">
                  <c:v>#N/A</c:v>
                </c:pt>
                <c:pt idx="296">
                  <c:v>#N/A</c:v>
                </c:pt>
                <c:pt idx="297">
                  <c:v>699.5</c:v>
                </c:pt>
                <c:pt idx="298">
                  <c:v>690.5</c:v>
                </c:pt>
                <c:pt idx="299">
                  <c:v>713.5</c:v>
                </c:pt>
                <c:pt idx="300">
                  <c:v>714.5</c:v>
                </c:pt>
                <c:pt idx="301">
                  <c:v>#N/A</c:v>
                </c:pt>
                <c:pt idx="302">
                  <c:v>#N/A</c:v>
                </c:pt>
                <c:pt idx="303">
                  <c:v>698.5</c:v>
                </c:pt>
                <c:pt idx="304">
                  <c:v>700.5</c:v>
                </c:pt>
                <c:pt idx="305">
                  <c:v>685.5</c:v>
                </c:pt>
                <c:pt idx="306">
                  <c:v>680.5</c:v>
                </c:pt>
                <c:pt idx="307">
                  <c:v>690.5</c:v>
                </c:pt>
                <c:pt idx="308">
                  <c:v>#N/A</c:v>
                </c:pt>
                <c:pt idx="309">
                  <c:v>#N/A</c:v>
                </c:pt>
                <c:pt idx="310">
                  <c:v>695.5</c:v>
                </c:pt>
                <c:pt idx="311">
                  <c:v>695.5</c:v>
                </c:pt>
                <c:pt idx="312">
                  <c:v>683.5</c:v>
                </c:pt>
                <c:pt idx="313">
                  <c:v>669.5</c:v>
                </c:pt>
                <c:pt idx="314">
                  <c:v>700.5</c:v>
                </c:pt>
                <c:pt idx="315">
                  <c:v>#N/A</c:v>
                </c:pt>
                <c:pt idx="316">
                  <c:v>#N/A</c:v>
                </c:pt>
                <c:pt idx="317">
                  <c:v>695.5</c:v>
                </c:pt>
                <c:pt idx="318">
                  <c:v>658.5</c:v>
                </c:pt>
                <c:pt idx="319">
                  <c:v>672.5</c:v>
                </c:pt>
                <c:pt idx="320">
                  <c:v>649.5</c:v>
                </c:pt>
                <c:pt idx="321">
                  <c:v>630.5</c:v>
                </c:pt>
                <c:pt idx="322">
                  <c:v>#N/A</c:v>
                </c:pt>
                <c:pt idx="323">
                  <c:v>#N/A</c:v>
                </c:pt>
                <c:pt idx="324">
                  <c:v>626.5</c:v>
                </c:pt>
                <c:pt idx="325">
                  <c:v>648.5</c:v>
                </c:pt>
                <c:pt idx="326">
                  <c:v>668.5</c:v>
                </c:pt>
                <c:pt idx="327">
                  <c:v>646.5</c:v>
                </c:pt>
                <c:pt idx="328">
                  <c:v>658.5</c:v>
                </c:pt>
                <c:pt idx="329">
                  <c:v>#N/A</c:v>
                </c:pt>
                <c:pt idx="330">
                  <c:v>#N/A</c:v>
                </c:pt>
                <c:pt idx="331">
                  <c:v>633.5</c:v>
                </c:pt>
                <c:pt idx="332">
                  <c:v>670.5</c:v>
                </c:pt>
                <c:pt idx="333">
                  <c:v>648.5</c:v>
                </c:pt>
                <c:pt idx="334">
                  <c:v>662.5</c:v>
                </c:pt>
                <c:pt idx="335">
                  <c:v>650.5</c:v>
                </c:pt>
                <c:pt idx="336">
                  <c:v>#N/A</c:v>
                </c:pt>
                <c:pt idx="337">
                  <c:v>#N/A</c:v>
                </c:pt>
                <c:pt idx="338">
                  <c:v>650.5</c:v>
                </c:pt>
                <c:pt idx="339">
                  <c:v>630.5</c:v>
                </c:pt>
                <c:pt idx="340">
                  <c:v>604.5</c:v>
                </c:pt>
                <c:pt idx="341">
                  <c:v>594.5</c:v>
                </c:pt>
                <c:pt idx="342">
                  <c:v>582.5</c:v>
                </c:pt>
                <c:pt idx="343">
                  <c:v>#N/A</c:v>
                </c:pt>
                <c:pt idx="344">
                  <c:v>#N/A</c:v>
                </c:pt>
                <c:pt idx="345">
                  <c:v>563.5</c:v>
                </c:pt>
                <c:pt idx="346">
                  <c:v>580.5</c:v>
                </c:pt>
                <c:pt idx="347">
                  <c:v>587.5</c:v>
                </c:pt>
                <c:pt idx="348">
                  <c:v>594.5</c:v>
                </c:pt>
                <c:pt idx="349">
                  <c:v>597.5</c:v>
                </c:pt>
                <c:pt idx="350">
                  <c:v>#N/A</c:v>
                </c:pt>
                <c:pt idx="351">
                  <c:v>#N/A</c:v>
                </c:pt>
                <c:pt idx="352">
                  <c:v>592.5</c:v>
                </c:pt>
                <c:pt idx="353">
                  <c:v>598.5</c:v>
                </c:pt>
                <c:pt idx="354">
                  <c:v>600.5</c:v>
                </c:pt>
                <c:pt idx="355">
                  <c:v>615.5</c:v>
                </c:pt>
                <c:pt idx="356">
                  <c:v>600.5</c:v>
                </c:pt>
                <c:pt idx="357">
                  <c:v>#N/A</c:v>
                </c:pt>
                <c:pt idx="358">
                  <c:v>#N/A</c:v>
                </c:pt>
                <c:pt idx="359">
                  <c:v>#N/A</c:v>
                </c:pt>
                <c:pt idx="360">
                  <c:v>615.5</c:v>
                </c:pt>
                <c:pt idx="361">
                  <c:v>616.5</c:v>
                </c:pt>
                <c:pt idx="362">
                  <c:v>603.5</c:v>
                </c:pt>
                <c:pt idx="363">
                  <c:v>607.5</c:v>
                </c:pt>
                <c:pt idx="364">
                  <c:v>#N/A</c:v>
                </c:pt>
              </c:numCache>
            </c:numRef>
          </c:val>
          <c:smooth val="0"/>
          <c:extLst>
            <c:ext xmlns:c16="http://schemas.microsoft.com/office/drawing/2014/chart" uri="{C3380CC4-5D6E-409C-BE32-E72D297353CC}">
              <c16:uniqueId val="{00000002-1323-4BE0-BA81-CB5D184ED0E9}"/>
            </c:ext>
          </c:extLst>
        </c:ser>
        <c:ser>
          <c:idx val="3"/>
          <c:order val="3"/>
          <c:tx>
            <c:strRef>
              <c:f>成本及费用!$AP$5</c:f>
              <c:strCache>
                <c:ptCount val="1"/>
                <c:pt idx="0">
                  <c:v>2023</c:v>
                </c:pt>
              </c:strCache>
            </c:strRef>
          </c:tx>
          <c:spPr>
            <a:ln w="21590" cap="rnd">
              <a:solidFill>
                <a:srgbClr val="E07EB6"/>
              </a:solidFill>
              <a:prstDash val="solid"/>
              <a:round/>
            </a:ln>
            <a:effectLst/>
          </c:spPr>
          <c:marker>
            <c:symbol val="none"/>
          </c:marker>
          <c:cat>
            <c:numRef>
              <c:f>成本及费用!$AL$6:$AL$370</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成本及费用!$AP$6:$AP$370</c:f>
              <c:numCache>
                <c:formatCode>#,##0.00_ </c:formatCode>
                <c:ptCount val="365"/>
                <c:pt idx="0">
                  <c:v>#N/A</c:v>
                </c:pt>
                <c:pt idx="1">
                  <c:v>#N/A</c:v>
                </c:pt>
                <c:pt idx="2">
                  <c:v>617.5</c:v>
                </c:pt>
                <c:pt idx="3">
                  <c:v>580.5</c:v>
                </c:pt>
                <c:pt idx="4">
                  <c:v>575.5</c:v>
                </c:pt>
                <c:pt idx="5">
                  <c:v>579.5</c:v>
                </c:pt>
                <c:pt idx="6">
                  <c:v>#N/A</c:v>
                </c:pt>
                <c:pt idx="7">
                  <c:v>#N/A</c:v>
                </c:pt>
                <c:pt idx="8">
                  <c:v>585.5</c:v>
                </c:pt>
                <c:pt idx="9">
                  <c:v>578.5</c:v>
                </c:pt>
                <c:pt idx="10">
                  <c:v>582.5</c:v>
                </c:pt>
                <c:pt idx="11">
                  <c:v>609.5</c:v>
                </c:pt>
                <c:pt idx="12">
                  <c:v>625.5</c:v>
                </c:pt>
                <c:pt idx="13">
                  <c:v>#N/A</c:v>
                </c:pt>
                <c:pt idx="14">
                  <c:v>#N/A</c:v>
                </c:pt>
                <c:pt idx="15">
                  <c:v>638.5</c:v>
                </c:pt>
                <c:pt idx="16">
                  <c:v>650.5</c:v>
                </c:pt>
                <c:pt idx="17">
                  <c:v>663.5</c:v>
                </c:pt>
                <c:pt idx="18">
                  <c:v>#N/A</c:v>
                </c:pt>
                <c:pt idx="19">
                  <c:v>#N/A</c:v>
                </c:pt>
                <c:pt idx="20">
                  <c:v>#N/A</c:v>
                </c:pt>
                <c:pt idx="21">
                  <c:v>#N/A</c:v>
                </c:pt>
                <c:pt idx="22">
                  <c:v>#N/A</c:v>
                </c:pt>
                <c:pt idx="23">
                  <c:v>#N/A</c:v>
                </c:pt>
                <c:pt idx="24">
                  <c:v>691.5</c:v>
                </c:pt>
                <c:pt idx="25">
                  <c:v>690.5</c:v>
                </c:pt>
                <c:pt idx="26">
                  <c:v>706.5</c:v>
                </c:pt>
                <c:pt idx="27">
                  <c:v>#N/A</c:v>
                </c:pt>
                <c:pt idx="28">
                  <c:v>#N/A</c:v>
                </c:pt>
                <c:pt idx="29">
                  <c:v>686.5</c:v>
                </c:pt>
                <c:pt idx="30">
                  <c:v>667.5</c:v>
                </c:pt>
                <c:pt idx="31">
                  <c:v>695.5</c:v>
                </c:pt>
                <c:pt idx="32">
                  <c:v>675.5</c:v>
                </c:pt>
                <c:pt idx="33">
                  <c:v>645.5</c:v>
                </c:pt>
                <c:pt idx="34">
                  <c:v>#N/A</c:v>
                </c:pt>
                <c:pt idx="35">
                  <c:v>#N/A</c:v>
                </c:pt>
                <c:pt idx="36">
                  <c:v>632.5</c:v>
                </c:pt>
                <c:pt idx="37">
                  <c:v>645.5</c:v>
                </c:pt>
                <c:pt idx="38">
                  <c:v>652.5</c:v>
                </c:pt>
                <c:pt idx="39">
                  <c:v>665.5</c:v>
                </c:pt>
                <c:pt idx="40">
                  <c:v>665.5</c:v>
                </c:pt>
                <c:pt idx="41">
                  <c:v>#N/A</c:v>
                </c:pt>
                <c:pt idx="42">
                  <c:v>#N/A</c:v>
                </c:pt>
                <c:pt idx="43">
                  <c:v>661.5</c:v>
                </c:pt>
                <c:pt idx="44">
                  <c:v>656.5</c:v>
                </c:pt>
                <c:pt idx="45">
                  <c:v>640.5</c:v>
                </c:pt>
                <c:pt idx="46">
                  <c:v>639.5</c:v>
                </c:pt>
                <c:pt idx="47">
                  <c:v>609.5</c:v>
                </c:pt>
                <c:pt idx="48">
                  <c:v>#N/A</c:v>
                </c:pt>
                <c:pt idx="49">
                  <c:v>#N/A</c:v>
                </c:pt>
                <c:pt idx="50">
                  <c:v>614.5</c:v>
                </c:pt>
                <c:pt idx="51">
                  <c:v>605.5</c:v>
                </c:pt>
                <c:pt idx="52">
                  <c:v>585.5</c:v>
                </c:pt>
                <c:pt idx="53">
                  <c:v>575.5</c:v>
                </c:pt>
                <c:pt idx="54">
                  <c:v>595.5</c:v>
                </c:pt>
                <c:pt idx="55">
                  <c:v>#N/A</c:v>
                </c:pt>
                <c:pt idx="56">
                  <c:v>#N/A</c:v>
                </c:pt>
                <c:pt idx="57">
                  <c:v>589.5</c:v>
                </c:pt>
                <c:pt idx="58">
                  <c:v>592.5</c:v>
                </c:pt>
                <c:pt idx="59">
                  <c:v>603.5</c:v>
                </c:pt>
                <c:pt idx="60">
                  <c:v>598.5</c:v>
                </c:pt>
                <c:pt idx="61">
                  <c:v>593.5</c:v>
                </c:pt>
                <c:pt idx="62">
                  <c:v>#N/A</c:v>
                </c:pt>
                <c:pt idx="63">
                  <c:v>#N/A</c:v>
                </c:pt>
                <c:pt idx="64">
                  <c:v>600.5</c:v>
                </c:pt>
                <c:pt idx="65">
                  <c:v>619.5</c:v>
                </c:pt>
                <c:pt idx="66">
                  <c:v>600.5</c:v>
                </c:pt>
                <c:pt idx="67">
                  <c:v>590.5</c:v>
                </c:pt>
                <c:pt idx="68">
                  <c:v>580.5</c:v>
                </c:pt>
                <c:pt idx="69">
                  <c:v>#N/A</c:v>
                </c:pt>
                <c:pt idx="70">
                  <c:v>#N/A</c:v>
                </c:pt>
                <c:pt idx="71">
                  <c:v>590.5</c:v>
                </c:pt>
                <c:pt idx="72">
                  <c:v>570.5</c:v>
                </c:pt>
                <c:pt idx="73">
                  <c:v>562.5</c:v>
                </c:pt>
                <c:pt idx="74">
                  <c:v>542.5</c:v>
                </c:pt>
                <c:pt idx="75">
                  <c:v>550.5</c:v>
                </c:pt>
                <c:pt idx="76">
                  <c:v>#N/A</c:v>
                </c:pt>
                <c:pt idx="77">
                  <c:v>#N/A</c:v>
                </c:pt>
                <c:pt idx="78">
                  <c:v>533.5</c:v>
                </c:pt>
                <c:pt idx="79">
                  <c:v>555.5</c:v>
                </c:pt>
                <c:pt idx="80">
                  <c:v>557.5</c:v>
                </c:pt>
                <c:pt idx="81">
                  <c:v>564.5</c:v>
                </c:pt>
                <c:pt idx="82">
                  <c:v>554.5</c:v>
                </c:pt>
                <c:pt idx="83">
                  <c:v>#N/A</c:v>
                </c:pt>
                <c:pt idx="84">
                  <c:v>#N/A</c:v>
                </c:pt>
                <c:pt idx="85">
                  <c:v>550.5</c:v>
                </c:pt>
                <c:pt idx="86">
                  <c:v>568.5</c:v>
                </c:pt>
                <c:pt idx="87">
                  <c:v>565.5</c:v>
                </c:pt>
                <c:pt idx="88">
                  <c:v>567.5</c:v>
                </c:pt>
                <c:pt idx="89">
                  <c:v>569.5</c:v>
                </c:pt>
                <c:pt idx="90">
                  <c:v>#N/A</c:v>
                </c:pt>
                <c:pt idx="91">
                  <c:v>#N/A</c:v>
                </c:pt>
                <c:pt idx="92">
                  <c:v>594.5</c:v>
                </c:pt>
                <c:pt idx="93">
                  <c:v>599.5</c:v>
                </c:pt>
                <c:pt idx="94">
                  <c:v>597.5</c:v>
                </c:pt>
                <c:pt idx="95">
                  <c:v>603.5</c:v>
                </c:pt>
                <c:pt idx="96">
                  <c:v>#N/A</c:v>
                </c:pt>
                <c:pt idx="97">
                  <c:v>#N/A</c:v>
                </c:pt>
                <c:pt idx="98">
                  <c:v>#N/A</c:v>
                </c:pt>
                <c:pt idx="99">
                  <c:v>612.5</c:v>
                </c:pt>
                <c:pt idx="100">
                  <c:v>610.5</c:v>
                </c:pt>
                <c:pt idx="101">
                  <c:v>612.5</c:v>
                </c:pt>
                <c:pt idx="102">
                  <c:v>618.5</c:v>
                </c:pt>
                <c:pt idx="103">
                  <c:v>615.5</c:v>
                </c:pt>
                <c:pt idx="104">
                  <c:v>#N/A</c:v>
                </c:pt>
                <c:pt idx="105">
                  <c:v>#N/A</c:v>
                </c:pt>
                <c:pt idx="106">
                  <c:v>614.5</c:v>
                </c:pt>
                <c:pt idx="107">
                  <c:v>609.5</c:v>
                </c:pt>
                <c:pt idx="108">
                  <c:v>602.5</c:v>
                </c:pt>
                <c:pt idx="109">
                  <c:v>585.5</c:v>
                </c:pt>
                <c:pt idx="110">
                  <c:v>579.5</c:v>
                </c:pt>
                <c:pt idx="111">
                  <c:v>#N/A</c:v>
                </c:pt>
                <c:pt idx="112">
                  <c:v>#N/A</c:v>
                </c:pt>
                <c:pt idx="113">
                  <c:v>584.5</c:v>
                </c:pt>
                <c:pt idx="114">
                  <c:v>599.5</c:v>
                </c:pt>
                <c:pt idx="115">
                  <c:v>585.5</c:v>
                </c:pt>
                <c:pt idx="116">
                  <c:v>570.5</c:v>
                </c:pt>
                <c:pt idx="117">
                  <c:v>#N/A</c:v>
                </c:pt>
                <c:pt idx="118">
                  <c:v>#N/A</c:v>
                </c:pt>
                <c:pt idx="119">
                  <c:v>#N/A</c:v>
                </c:pt>
                <c:pt idx="120">
                  <c:v>#N/A</c:v>
                </c:pt>
                <c:pt idx="121">
                  <c:v>593.5</c:v>
                </c:pt>
                <c:pt idx="122">
                  <c:v>565.5</c:v>
                </c:pt>
                <c:pt idx="123">
                  <c:v>550.5</c:v>
                </c:pt>
                <c:pt idx="124">
                  <c:v>550.5</c:v>
                </c:pt>
                <c:pt idx="125">
                  <c:v>#N/A</c:v>
                </c:pt>
                <c:pt idx="126">
                  <c:v>#N/A</c:v>
                </c:pt>
                <c:pt idx="127">
                  <c:v>565.5</c:v>
                </c:pt>
                <c:pt idx="128">
                  <c:v>563.5</c:v>
                </c:pt>
                <c:pt idx="129">
                  <c:v>565.5</c:v>
                </c:pt>
                <c:pt idx="130">
                  <c:v>567.5</c:v>
                </c:pt>
                <c:pt idx="131">
                  <c:v>552.5</c:v>
                </c:pt>
                <c:pt idx="132">
                  <c:v>#N/A</c:v>
                </c:pt>
                <c:pt idx="133">
                  <c:v>#N/A</c:v>
                </c:pt>
                <c:pt idx="134">
                  <c:v>550.5</c:v>
                </c:pt>
                <c:pt idx="135">
                  <c:v>562.5</c:v>
                </c:pt>
                <c:pt idx="136">
                  <c:v>561.5</c:v>
                </c:pt>
                <c:pt idx="137">
                  <c:v>585.5</c:v>
                </c:pt>
                <c:pt idx="138">
                  <c:v>575.5</c:v>
                </c:pt>
                <c:pt idx="139">
                  <c:v>#N/A</c:v>
                </c:pt>
                <c:pt idx="140">
                  <c:v>#N/A</c:v>
                </c:pt>
                <c:pt idx="141">
                  <c:v>565.5</c:v>
                </c:pt>
                <c:pt idx="142">
                  <c:v>560.5</c:v>
                </c:pt>
                <c:pt idx="143">
                  <c:v>572.5</c:v>
                </c:pt>
                <c:pt idx="144">
                  <c:v>575.5</c:v>
                </c:pt>
                <c:pt idx="145">
                  <c:v>565.5</c:v>
                </c:pt>
                <c:pt idx="146">
                  <c:v>#N/A</c:v>
                </c:pt>
                <c:pt idx="147">
                  <c:v>#N/A</c:v>
                </c:pt>
                <c:pt idx="148">
                  <c:v>573.5</c:v>
                </c:pt>
                <c:pt idx="149">
                  <c:v>565.5</c:v>
                </c:pt>
                <c:pt idx="150">
                  <c:v>549.5</c:v>
                </c:pt>
                <c:pt idx="151">
                  <c:v>546.5</c:v>
                </c:pt>
                <c:pt idx="152">
                  <c:v>#N/A</c:v>
                </c:pt>
                <c:pt idx="153">
                  <c:v>#N/A</c:v>
                </c:pt>
                <c:pt idx="154">
                  <c:v>#N/A</c:v>
                </c:pt>
                <c:pt idx="155">
                  <c:v>579.5</c:v>
                </c:pt>
                <c:pt idx="156">
                  <c:v>567.5</c:v>
                </c:pt>
                <c:pt idx="157">
                  <c:v>577.5</c:v>
                </c:pt>
                <c:pt idx="158">
                  <c:v>581.5</c:v>
                </c:pt>
                <c:pt idx="159">
                  <c:v>575.5</c:v>
                </c:pt>
                <c:pt idx="160">
                  <c:v>#N/A</c:v>
                </c:pt>
                <c:pt idx="161">
                  <c:v>#N/A</c:v>
                </c:pt>
                <c:pt idx="162">
                  <c:v>560.5</c:v>
                </c:pt>
                <c:pt idx="163">
                  <c:v>566.5</c:v>
                </c:pt>
                <c:pt idx="164">
                  <c:v>585.5</c:v>
                </c:pt>
                <c:pt idx="165">
                  <c:v>582.5</c:v>
                </c:pt>
                <c:pt idx="166">
                  <c:v>600.5</c:v>
                </c:pt>
                <c:pt idx="167">
                  <c:v>#N/A</c:v>
                </c:pt>
                <c:pt idx="168">
                  <c:v>#N/A</c:v>
                </c:pt>
                <c:pt idx="169">
                  <c:v>614.5</c:v>
                </c:pt>
                <c:pt idx="170">
                  <c:v>611.5</c:v>
                </c:pt>
                <c:pt idx="171">
                  <c:v>600.5</c:v>
                </c:pt>
                <c:pt idx="172">
                  <c:v>607.5</c:v>
                </c:pt>
                <c:pt idx="173">
                  <c:v>582.5</c:v>
                </c:pt>
                <c:pt idx="174">
                  <c:v>#N/A</c:v>
                </c:pt>
                <c:pt idx="175">
                  <c:v>#N/A</c:v>
                </c:pt>
                <c:pt idx="176">
                  <c:v>582.5</c:v>
                </c:pt>
                <c:pt idx="177">
                  <c:v>583.5</c:v>
                </c:pt>
                <c:pt idx="178">
                  <c:v>575.5</c:v>
                </c:pt>
                <c:pt idx="179">
                  <c:v>#N/A</c:v>
                </c:pt>
                <c:pt idx="180">
                  <c:v>585.5</c:v>
                </c:pt>
                <c:pt idx="181">
                  <c:v>#N/A</c:v>
                </c:pt>
                <c:pt idx="182">
                  <c:v>#N/A</c:v>
                </c:pt>
                <c:pt idx="183">
                  <c:v>584.5</c:v>
                </c:pt>
                <c:pt idx="184">
                  <c:v>577.5</c:v>
                </c:pt>
                <c:pt idx="185">
                  <c:v>575.5</c:v>
                </c:pt>
                <c:pt idx="186">
                  <c:v>572.5</c:v>
                </c:pt>
                <c:pt idx="187">
                  <c:v>569.5</c:v>
                </c:pt>
                <c:pt idx="188">
                  <c:v>#N/A</c:v>
                </c:pt>
                <c:pt idx="189">
                  <c:v>#N/A</c:v>
                </c:pt>
                <c:pt idx="190">
                  <c:v>571.5</c:v>
                </c:pt>
                <c:pt idx="191">
                  <c:v>565.5</c:v>
                </c:pt>
                <c:pt idx="192">
                  <c:v>567.5</c:v>
                </c:pt>
                <c:pt idx="193">
                  <c:v>570.5</c:v>
                </c:pt>
                <c:pt idx="194">
                  <c:v>571.5</c:v>
                </c:pt>
                <c:pt idx="195">
                  <c:v>#N/A</c:v>
                </c:pt>
                <c:pt idx="196">
                  <c:v>#N/A</c:v>
                </c:pt>
                <c:pt idx="197">
                  <c:v>557.5</c:v>
                </c:pt>
                <c:pt idx="198">
                  <c:v>559.5</c:v>
                </c:pt>
                <c:pt idx="199">
                  <c:v>560.5</c:v>
                </c:pt>
                <c:pt idx="200">
                  <c:v>557.5</c:v>
                </c:pt>
                <c:pt idx="201">
                  <c:v>565.5</c:v>
                </c:pt>
                <c:pt idx="202">
                  <c:v>#N/A</c:v>
                </c:pt>
                <c:pt idx="203">
                  <c:v>#N/A</c:v>
                </c:pt>
                <c:pt idx="204">
                  <c:v>576.5</c:v>
                </c:pt>
                <c:pt idx="205">
                  <c:v>585.5</c:v>
                </c:pt>
                <c:pt idx="206">
                  <c:v>594.5</c:v>
                </c:pt>
                <c:pt idx="207">
                  <c:v>602.5</c:v>
                </c:pt>
                <c:pt idx="208">
                  <c:v>609.5</c:v>
                </c:pt>
                <c:pt idx="209">
                  <c:v>#N/A</c:v>
                </c:pt>
                <c:pt idx="210">
                  <c:v>#N/A</c:v>
                </c:pt>
                <c:pt idx="211">
                  <c:v>610.5</c:v>
                </c:pt>
                <c:pt idx="212">
                  <c:v>622.5</c:v>
                </c:pt>
                <c:pt idx="213">
                  <c:v>630.5</c:v>
                </c:pt>
                <c:pt idx="214">
                  <c:v>617.5</c:v>
                </c:pt>
                <c:pt idx="215">
                  <c:v>638.5</c:v>
                </c:pt>
                <c:pt idx="216">
                  <c:v>#N/A</c:v>
                </c:pt>
                <c:pt idx="217">
                  <c:v>#N/A</c:v>
                </c:pt>
                <c:pt idx="218">
                  <c:v>635.5</c:v>
                </c:pt>
                <c:pt idx="219">
                  <c:v>630.5</c:v>
                </c:pt>
                <c:pt idx="220">
                  <c:v>#N/A</c:v>
                </c:pt>
                <c:pt idx="221">
                  <c:v>650.5</c:v>
                </c:pt>
                <c:pt idx="222">
                  <c:v>641.5</c:v>
                </c:pt>
                <c:pt idx="223">
                  <c:v>#N/A</c:v>
                </c:pt>
                <c:pt idx="224">
                  <c:v>#N/A</c:v>
                </c:pt>
                <c:pt idx="225">
                  <c:v>643.5</c:v>
                </c:pt>
                <c:pt idx="226">
                  <c:v>644.5</c:v>
                </c:pt>
                <c:pt idx="227">
                  <c:v>637.5</c:v>
                </c:pt>
                <c:pt idx="228">
                  <c:v>629.5</c:v>
                </c:pt>
                <c:pt idx="229">
                  <c:v>634.5</c:v>
                </c:pt>
                <c:pt idx="230">
                  <c:v>#N/A</c:v>
                </c:pt>
                <c:pt idx="231">
                  <c:v>#N/A</c:v>
                </c:pt>
                <c:pt idx="232">
                  <c:v>638.5</c:v>
                </c:pt>
                <c:pt idx="233">
                  <c:v>627.5</c:v>
                </c:pt>
                <c:pt idx="234">
                  <c:v>618.5</c:v>
                </c:pt>
                <c:pt idx="235">
                  <c:v>618.5</c:v>
                </c:pt>
                <c:pt idx="236">
                  <c:v>629.5</c:v>
                </c:pt>
                <c:pt idx="237">
                  <c:v>#N/A</c:v>
                </c:pt>
                <c:pt idx="238">
                  <c:v>#N/A</c:v>
                </c:pt>
                <c:pt idx="239">
                  <c:v>634.5</c:v>
                </c:pt>
                <c:pt idx="240">
                  <c:v>629.5</c:v>
                </c:pt>
                <c:pt idx="241">
                  <c:v>629.5</c:v>
                </c:pt>
                <c:pt idx="242">
                  <c:v>624.5</c:v>
                </c:pt>
                <c:pt idx="243">
                  <c:v>#N/A</c:v>
                </c:pt>
                <c:pt idx="244">
                  <c:v>#N/A</c:v>
                </c:pt>
                <c:pt idx="245">
                  <c:v>#N/A</c:v>
                </c:pt>
                <c:pt idx="246">
                  <c:v>634.5</c:v>
                </c:pt>
                <c:pt idx="247">
                  <c:v>628.5</c:v>
                </c:pt>
                <c:pt idx="248">
                  <c:v>636.5</c:v>
                </c:pt>
                <c:pt idx="249">
                  <c:v>645.5</c:v>
                </c:pt>
                <c:pt idx="250">
                  <c:v>645.5</c:v>
                </c:pt>
                <c:pt idx="251">
                  <c:v>#N/A</c:v>
                </c:pt>
                <c:pt idx="252">
                  <c:v>#N/A</c:v>
                </c:pt>
                <c:pt idx="253">
                  <c:v>647.5</c:v>
                </c:pt>
                <c:pt idx="254">
                  <c:v>648.5</c:v>
                </c:pt>
                <c:pt idx="255">
                  <c:v>657.5</c:v>
                </c:pt>
                <c:pt idx="256">
                  <c:v>667.5</c:v>
                </c:pt>
                <c:pt idx="257">
                  <c:v>673.5</c:v>
                </c:pt>
                <c:pt idx="258">
                  <c:v>#N/A</c:v>
                </c:pt>
                <c:pt idx="259">
                  <c:v>#N/A</c:v>
                </c:pt>
                <c:pt idx="260">
                  <c:v>669.5</c:v>
                </c:pt>
                <c:pt idx="261">
                  <c:v>667.5</c:v>
                </c:pt>
                <c:pt idx="262">
                  <c:v>664.5</c:v>
                </c:pt>
                <c:pt idx="263">
                  <c:v>656.5</c:v>
                </c:pt>
                <c:pt idx="264">
                  <c:v>667.5</c:v>
                </c:pt>
                <c:pt idx="265">
                  <c:v>#N/A</c:v>
                </c:pt>
                <c:pt idx="266">
                  <c:v>#N/A</c:v>
                </c:pt>
                <c:pt idx="267">
                  <c:v>665.5</c:v>
                </c:pt>
                <c:pt idx="268">
                  <c:v>659.5</c:v>
                </c:pt>
                <c:pt idx="269">
                  <c:v>677.5</c:v>
                </c:pt>
                <c:pt idx="270">
                  <c:v>679.5</c:v>
                </c:pt>
                <c:pt idx="271">
                  <c:v>672.5</c:v>
                </c:pt>
                <c:pt idx="272">
                  <c:v>#N/A</c:v>
                </c:pt>
                <c:pt idx="273">
                  <c:v>#N/A</c:v>
                </c:pt>
                <c:pt idx="274">
                  <c:v>680.5</c:v>
                </c:pt>
                <c:pt idx="275">
                  <c:v>674.5</c:v>
                </c:pt>
                <c:pt idx="276">
                  <c:v>664.5</c:v>
                </c:pt>
                <c:pt idx="277">
                  <c:v>628.5</c:v>
                </c:pt>
                <c:pt idx="278">
                  <c:v>628.5</c:v>
                </c:pt>
                <c:pt idx="279">
                  <c:v>#N/A</c:v>
                </c:pt>
                <c:pt idx="280">
                  <c:v>#N/A</c:v>
                </c:pt>
                <c:pt idx="281">
                  <c:v>645.5</c:v>
                </c:pt>
                <c:pt idx="282">
                  <c:v>643.5</c:v>
                </c:pt>
                <c:pt idx="283">
                  <c:v>643.5</c:v>
                </c:pt>
                <c:pt idx="284">
                  <c:v>648.5</c:v>
                </c:pt>
                <c:pt idx="285">
                  <c:v>665.5</c:v>
                </c:pt>
                <c:pt idx="286">
                  <c:v>#N/A</c:v>
                </c:pt>
                <c:pt idx="287">
                  <c:v>#N/A</c:v>
                </c:pt>
                <c:pt idx="288">
                  <c:v>674.5</c:v>
                </c:pt>
                <c:pt idx="289">
                  <c:v>667.5</c:v>
                </c:pt>
                <c:pt idx="290">
                  <c:v>684.5</c:v>
                </c:pt>
                <c:pt idx="291">
                  <c:v>671.5</c:v>
                </c:pt>
                <c:pt idx="292">
                  <c:v>681.5</c:v>
                </c:pt>
                <c:pt idx="293">
                  <c:v>#N/A</c:v>
                </c:pt>
                <c:pt idx="294">
                  <c:v>#N/A</c:v>
                </c:pt>
                <c:pt idx="295">
                  <c:v>671.5</c:v>
                </c:pt>
                <c:pt idx="296">
                  <c:v>661.5</c:v>
                </c:pt>
                <c:pt idx="297">
                  <c:v>650.5</c:v>
                </c:pt>
                <c:pt idx="298">
                  <c:v>661.5</c:v>
                </c:pt>
                <c:pt idx="299">
                  <c:v>664.5</c:v>
                </c:pt>
                <c:pt idx="300">
                  <c:v>#N/A</c:v>
                </c:pt>
                <c:pt idx="301">
                  <c:v>#N/A</c:v>
                </c:pt>
                <c:pt idx="302">
                  <c:v>665.5</c:v>
                </c:pt>
                <c:pt idx="303">
                  <c:v>672.5</c:v>
                </c:pt>
                <c:pt idx="304">
                  <c:v>700.5</c:v>
                </c:pt>
                <c:pt idx="305">
                  <c:v>685.5</c:v>
                </c:pt>
                <c:pt idx="306">
                  <c:v>690.5</c:v>
                </c:pt>
                <c:pt idx="307">
                  <c:v>#N/A</c:v>
                </c:pt>
                <c:pt idx="308">
                  <c:v>#N/A</c:v>
                </c:pt>
                <c:pt idx="309">
                  <c:v>685.5</c:v>
                </c:pt>
                <c:pt idx="310">
                  <c:v>678.5</c:v>
                </c:pt>
                <c:pt idx="311">
                  <c:v>670.5</c:v>
                </c:pt>
                <c:pt idx="312">
                  <c:v>667.5</c:v>
                </c:pt>
                <c:pt idx="313">
                  <c:v>670.5</c:v>
                </c:pt>
                <c:pt idx="314">
                  <c:v>#N/A</c:v>
                </c:pt>
                <c:pt idx="315">
                  <c:v>#N/A</c:v>
                </c:pt>
                <c:pt idx="316">
                  <c:v>#N/A</c:v>
                </c:pt>
                <c:pt idx="317">
                  <c:v>686.5</c:v>
                </c:pt>
                <c:pt idx="318">
                  <c:v>682.5</c:v>
                </c:pt>
                <c:pt idx="319">
                  <c:v>674.5</c:v>
                </c:pt>
                <c:pt idx="320">
                  <c:v>672.5</c:v>
                </c:pt>
                <c:pt idx="321">
                  <c:v>#N/A</c:v>
                </c:pt>
                <c:pt idx="322">
                  <c:v>#N/A</c:v>
                </c:pt>
                <c:pt idx="323">
                  <c:v>699.5</c:v>
                </c:pt>
                <c:pt idx="324">
                  <c:v>696.5</c:v>
                </c:pt>
                <c:pt idx="325">
                  <c:v>690.5</c:v>
                </c:pt>
                <c:pt idx="326">
                  <c:v>695.5</c:v>
                </c:pt>
                <c:pt idx="327">
                  <c:v>685.5</c:v>
                </c:pt>
                <c:pt idx="328">
                  <c:v>#N/A</c:v>
                </c:pt>
                <c:pt idx="329">
                  <c:v>#N/A</c:v>
                </c:pt>
                <c:pt idx="330">
                  <c:v>650.5</c:v>
                </c:pt>
                <c:pt idx="331">
                  <c:v>650.5</c:v>
                </c:pt>
                <c:pt idx="332">
                  <c:v>652.5</c:v>
                </c:pt>
                <c:pt idx="333">
                  <c:v>665.5</c:v>
                </c:pt>
                <c:pt idx="334">
                  <c:v>650.5</c:v>
                </c:pt>
                <c:pt idx="335">
                  <c:v>#N/A</c:v>
                </c:pt>
                <c:pt idx="336">
                  <c:v>#N/A</c:v>
                </c:pt>
                <c:pt idx="337">
                  <c:v>625.5</c:v>
                </c:pt>
                <c:pt idx="338">
                  <c:v>630.5</c:v>
                </c:pt>
                <c:pt idx="339">
                  <c:v>615.5</c:v>
                </c:pt>
                <c:pt idx="340">
                  <c:v>588.5</c:v>
                </c:pt>
                <c:pt idx="341">
                  <c:v>594.5</c:v>
                </c:pt>
                <c:pt idx="342">
                  <c:v>#N/A</c:v>
                </c:pt>
                <c:pt idx="343">
                  <c:v>#N/A</c:v>
                </c:pt>
                <c:pt idx="344">
                  <c:v>596.5</c:v>
                </c:pt>
                <c:pt idx="345">
                  <c:v>590.5</c:v>
                </c:pt>
                <c:pt idx="346">
                  <c:v>567.5</c:v>
                </c:pt>
                <c:pt idx="347">
                  <c:v>578.5</c:v>
                </c:pt>
                <c:pt idx="348">
                  <c:v>585.5</c:v>
                </c:pt>
                <c:pt idx="349">
                  <c:v>#N/A</c:v>
                </c:pt>
                <c:pt idx="350">
                  <c:v>#N/A</c:v>
                </c:pt>
                <c:pt idx="351">
                  <c:v>594.5</c:v>
                </c:pt>
                <c:pt idx="352">
                  <c:v>605.5</c:v>
                </c:pt>
                <c:pt idx="353">
                  <c:v>612.5</c:v>
                </c:pt>
                <c:pt idx="354">
                  <c:v>607.5</c:v>
                </c:pt>
                <c:pt idx="355">
                  <c:v>612.5</c:v>
                </c:pt>
                <c:pt idx="356">
                  <c:v>#N/A</c:v>
                </c:pt>
                <c:pt idx="357">
                  <c:v>#N/A</c:v>
                </c:pt>
                <c:pt idx="358">
                  <c:v>#N/A</c:v>
                </c:pt>
                <c:pt idx="359">
                  <c:v>604.5</c:v>
                </c:pt>
                <c:pt idx="360">
                  <c:v>614.5</c:v>
                </c:pt>
                <c:pt idx="361">
                  <c:v>606.5</c:v>
                </c:pt>
                <c:pt idx="362">
                  <c:v>594.5</c:v>
                </c:pt>
                <c:pt idx="363">
                  <c:v>#N/A</c:v>
                </c:pt>
                <c:pt idx="364">
                  <c:v>#N/A</c:v>
                </c:pt>
              </c:numCache>
            </c:numRef>
          </c:val>
          <c:smooth val="0"/>
          <c:extLst>
            <c:ext xmlns:c16="http://schemas.microsoft.com/office/drawing/2014/chart" uri="{C3380CC4-5D6E-409C-BE32-E72D297353CC}">
              <c16:uniqueId val="{00000003-1323-4BE0-BA81-CB5D184ED0E9}"/>
            </c:ext>
          </c:extLst>
        </c:ser>
        <c:ser>
          <c:idx val="4"/>
          <c:order val="4"/>
          <c:tx>
            <c:strRef>
              <c:f>成本及费用!$AQ$5</c:f>
              <c:strCache>
                <c:ptCount val="1"/>
                <c:pt idx="0">
                  <c:v>2024</c:v>
                </c:pt>
              </c:strCache>
            </c:strRef>
          </c:tx>
          <c:spPr>
            <a:ln w="24130" cap="rnd">
              <a:solidFill>
                <a:srgbClr val="FF6D6D"/>
              </a:solidFill>
              <a:prstDash val="solid"/>
              <a:round/>
            </a:ln>
            <a:effectLst/>
          </c:spPr>
          <c:marker>
            <c:symbol val="none"/>
          </c:marker>
          <c:cat>
            <c:numRef>
              <c:f>成本及费用!$AL$6:$AL$370</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成本及费用!$AQ$6:$AQ$370</c:f>
              <c:numCache>
                <c:formatCode>#,##0.00_ </c:formatCode>
                <c:ptCount val="365"/>
                <c:pt idx="0">
                  <c:v>#N/A</c:v>
                </c:pt>
                <c:pt idx="1">
                  <c:v>604.5</c:v>
                </c:pt>
                <c:pt idx="2">
                  <c:v>589.5</c:v>
                </c:pt>
                <c:pt idx="3">
                  <c:v>603.5</c:v>
                </c:pt>
                <c:pt idx="4">
                  <c:v>590.5</c:v>
                </c:pt>
                <c:pt idx="5">
                  <c:v>#N/A</c:v>
                </c:pt>
                <c:pt idx="6">
                  <c:v>#N/A</c:v>
                </c:pt>
                <c:pt idx="7">
                  <c:v>586.5</c:v>
                </c:pt>
                <c:pt idx="8">
                  <c:v>579.5</c:v>
                </c:pt>
                <c:pt idx="9">
                  <c:v>584.5</c:v>
                </c:pt>
                <c:pt idx="10">
                  <c:v>579.5</c:v>
                </c:pt>
                <c:pt idx="11">
                  <c:v>583.5</c:v>
                </c:pt>
                <c:pt idx="12">
                  <c:v>#N/A</c:v>
                </c:pt>
                <c:pt idx="13">
                  <c:v>#N/A</c:v>
                </c:pt>
                <c:pt idx="14">
                  <c:v>585.5</c:v>
                </c:pt>
                <c:pt idx="15">
                  <c:v>590.5</c:v>
                </c:pt>
                <c:pt idx="16">
                  <c:v>594.5</c:v>
                </c:pt>
                <c:pt idx="17">
                  <c:v>606.5</c:v>
                </c:pt>
                <c:pt idx="18">
                  <c:v>624.5</c:v>
                </c:pt>
                <c:pt idx="19">
                  <c:v>#N/A</c:v>
                </c:pt>
                <c:pt idx="20">
                  <c:v>#N/A</c:v>
                </c:pt>
                <c:pt idx="21">
                  <c:v>614.5</c:v>
                </c:pt>
                <c:pt idx="22">
                  <c:v>624.5</c:v>
                </c:pt>
                <c:pt idx="23">
                  <c:v>624.5</c:v>
                </c:pt>
                <c:pt idx="24">
                  <c:v>640.5</c:v>
                </c:pt>
                <c:pt idx="25">
                  <c:v>657.5</c:v>
                </c:pt>
                <c:pt idx="26">
                  <c:v>#N/A</c:v>
                </c:pt>
                <c:pt idx="27">
                  <c:v>#N/A</c:v>
                </c:pt>
                <c:pt idx="28">
                  <c:v>666.5</c:v>
                </c:pt>
                <c:pt idx="29">
                  <c:v>657.5</c:v>
                </c:pt>
                <c:pt idx="30">
                  <c:v>657.5</c:v>
                </c:pt>
                <c:pt idx="31">
                  <c:v>640.5</c:v>
                </c:pt>
                <c:pt idx="32">
                  <c:v>634.5</c:v>
                </c:pt>
                <c:pt idx="33">
                  <c:v>#N/A</c:v>
                </c:pt>
                <c:pt idx="34">
                  <c:v>#N/A</c:v>
                </c:pt>
                <c:pt idx="35">
                  <c:v>620.5</c:v>
                </c:pt>
                <c:pt idx="36">
                  <c:v>620.5</c:v>
                </c:pt>
                <c:pt idx="37">
                  <c:v>620.5</c:v>
                </c:pt>
                <c:pt idx="38">
                  <c:v>630.5</c:v>
                </c:pt>
                <c:pt idx="39">
                  <c:v>642.5</c:v>
                </c:pt>
                <c:pt idx="40">
                  <c:v>#N/A</c:v>
                </c:pt>
                <c:pt idx="41">
                  <c:v>#N/A</c:v>
                </c:pt>
                <c:pt idx="42">
                  <c:v>#N/A</c:v>
                </c:pt>
                <c:pt idx="43">
                  <c:v>642.5</c:v>
                </c:pt>
                <c:pt idx="44">
                  <c:v>646.5</c:v>
                </c:pt>
                <c:pt idx="45">
                  <c:v>635.5</c:v>
                </c:pt>
                <c:pt idx="46">
                  <c:v>639.5</c:v>
                </c:pt>
                <c:pt idx="47">
                  <c:v>#N/A</c:v>
                </c:pt>
                <c:pt idx="48">
                  <c:v>#N/A</c:v>
                </c:pt>
                <c:pt idx="49">
                  <c:v>635.5</c:v>
                </c:pt>
                <c:pt idx="50">
                  <c:v>637.5</c:v>
                </c:pt>
                <c:pt idx="51">
                  <c:v>630.5</c:v>
                </c:pt>
                <c:pt idx="52">
                  <c:v>635.5</c:v>
                </c:pt>
                <c:pt idx="53">
                  <c:v>627.5</c:v>
                </c:pt>
                <c:pt idx="54">
                  <c:v>#N/A</c:v>
                </c:pt>
                <c:pt idx="55">
                  <c:v>#N/A</c:v>
                </c:pt>
                <c:pt idx="56">
                  <c:v>619.5</c:v>
                </c:pt>
                <c:pt idx="57">
                  <c:v>631.5</c:v>
                </c:pt>
                <c:pt idx="58">
                  <c:v>635.5</c:v>
                </c:pt>
                <c:pt idx="59">
                  <c:v>630.5</c:v>
                </c:pt>
                <c:pt idx="60">
                  <c:v>#N/A</c:v>
                </c:pt>
                <c:pt idx="61">
                  <c:v>#N/A</c:v>
                </c:pt>
                <c:pt idx="62">
                  <c:v>644.5</c:v>
                </c:pt>
                <c:pt idx="63">
                  <c:v>633.5</c:v>
                </c:pt>
                <c:pt idx="64">
                  <c:v>625.5</c:v>
                </c:pt>
                <c:pt idx="65">
                  <c:v>630.5</c:v>
                </c:pt>
                <c:pt idx="66">
                  <c:v>633.5</c:v>
                </c:pt>
                <c:pt idx="67">
                  <c:v>#N/A</c:v>
                </c:pt>
                <c:pt idx="68">
                  <c:v>#N/A</c:v>
                </c:pt>
                <c:pt idx="69">
                  <c:v>625.5</c:v>
                </c:pt>
                <c:pt idx="70">
                  <c:v>629.5</c:v>
                </c:pt>
                <c:pt idx="71">
                  <c:v>625.5</c:v>
                </c:pt>
                <c:pt idx="72">
                  <c:v>634.5</c:v>
                </c:pt>
                <c:pt idx="73">
                  <c:v>635.5</c:v>
                </c:pt>
                <c:pt idx="74">
                  <c:v>#N/A</c:v>
                </c:pt>
                <c:pt idx="75">
                  <c:v>#N/A</c:v>
                </c:pt>
                <c:pt idx="76">
                  <c:v>643.5</c:v>
                </c:pt>
                <c:pt idx="77">
                  <c:v>643.5</c:v>
                </c:pt>
                <c:pt idx="78">
                  <c:v>640.5</c:v>
                </c:pt>
                <c:pt idx="79">
                  <c:v>634.5</c:v>
                </c:pt>
                <c:pt idx="80">
                  <c:v>634.5</c:v>
                </c:pt>
                <c:pt idx="81">
                  <c:v>#N/A</c:v>
                </c:pt>
                <c:pt idx="82">
                  <c:v>#N/A</c:v>
                </c:pt>
                <c:pt idx="83">
                  <c:v>638.5</c:v>
                </c:pt>
                <c:pt idx="84">
                  <c:v>639.5</c:v>
                </c:pt>
                <c:pt idx="85">
                  <c:v>630.5</c:v>
                </c:pt>
                <c:pt idx="86">
                  <c:v>634.5</c:v>
                </c:pt>
                <c:pt idx="87">
                  <c:v>#N/A</c:v>
                </c:pt>
                <c:pt idx="88">
                  <c:v>#N/A</c:v>
                </c:pt>
                <c:pt idx="89">
                  <c:v>#N/A</c:v>
                </c:pt>
                <c:pt idx="90">
                  <c:v>639.5</c:v>
                </c:pt>
                <c:pt idx="91">
                  <c:v>645.5</c:v>
                </c:pt>
                <c:pt idx="92">
                  <c:v>645.5</c:v>
                </c:pt>
                <c:pt idx="93">
                  <c:v>640.5</c:v>
                </c:pt>
                <c:pt idx="94">
                  <c:v>651.5</c:v>
                </c:pt>
                <c:pt idx="95">
                  <c:v>#N/A</c:v>
                </c:pt>
                <c:pt idx="96">
                  <c:v>#N/A</c:v>
                </c:pt>
                <c:pt idx="97">
                  <c:v>646.5</c:v>
                </c:pt>
                <c:pt idx="98">
                  <c:v>645.5</c:v>
                </c:pt>
                <c:pt idx="99">
                  <c:v>#N/A</c:v>
                </c:pt>
                <c:pt idx="100">
                  <c:v>644.5</c:v>
                </c:pt>
                <c:pt idx="101">
                  <c:v>643.5</c:v>
                </c:pt>
                <c:pt idx="102">
                  <c:v>#N/A</c:v>
                </c:pt>
                <c:pt idx="103">
                  <c:v>#N/A</c:v>
                </c:pt>
                <c:pt idx="104">
                  <c:v>638.5</c:v>
                </c:pt>
                <c:pt idx="105">
                  <c:v>648.5</c:v>
                </c:pt>
                <c:pt idx="106">
                  <c:v>646.5</c:v>
                </c:pt>
                <c:pt idx="107">
                  <c:v>638.5</c:v>
                </c:pt>
                <c:pt idx="108">
                  <c:v>640.5</c:v>
                </c:pt>
                <c:pt idx="109">
                  <c:v>#N/A</c:v>
                </c:pt>
                <c:pt idx="110">
                  <c:v>#N/A</c:v>
                </c:pt>
                <c:pt idx="111">
                  <c:v>632.5</c:v>
                </c:pt>
                <c:pt idx="112">
                  <c:v>643.5</c:v>
                </c:pt>
                <c:pt idx="113">
                  <c:v>643.5</c:v>
                </c:pt>
                <c:pt idx="114">
                  <c:v>640.5</c:v>
                </c:pt>
                <c:pt idx="115">
                  <c:v>646.5</c:v>
                </c:pt>
                <c:pt idx="116">
                  <c:v>#N/A</c:v>
                </c:pt>
                <c:pt idx="117">
                  <c:v>#N/A</c:v>
                </c:pt>
                <c:pt idx="118">
                  <c:v>642.5</c:v>
                </c:pt>
                <c:pt idx="119">
                  <c:v>636.5</c:v>
                </c:pt>
                <c:pt idx="120">
                  <c:v>#N/A</c:v>
                </c:pt>
                <c:pt idx="121">
                  <c:v>619.5</c:v>
                </c:pt>
                <c:pt idx="122">
                  <c:v>618.5</c:v>
                </c:pt>
                <c:pt idx="123">
                  <c:v>#N/A</c:v>
                </c:pt>
                <c:pt idx="124">
                  <c:v>#N/A</c:v>
                </c:pt>
                <c:pt idx="125">
                  <c:v>618.5</c:v>
                </c:pt>
                <c:pt idx="126">
                  <c:v>621.5</c:v>
                </c:pt>
                <c:pt idx="127">
                  <c:v>611.5</c:v>
                </c:pt>
                <c:pt idx="128">
                  <c:v>626.5</c:v>
                </c:pt>
                <c:pt idx="129">
                  <c:v>626.5</c:v>
                </c:pt>
                <c:pt idx="130">
                  <c:v>#N/A</c:v>
                </c:pt>
                <c:pt idx="131">
                  <c:v>#N/A</c:v>
                </c:pt>
                <c:pt idx="132">
                  <c:v>619.5</c:v>
                </c:pt>
                <c:pt idx="133">
                  <c:v>616.5</c:v>
                </c:pt>
                <c:pt idx="134">
                  <c:v>618.5</c:v>
                </c:pt>
                <c:pt idx="135">
                  <c:v>614.5</c:v>
                </c:pt>
                <c:pt idx="136">
                  <c:v>615.5</c:v>
                </c:pt>
                <c:pt idx="137">
                  <c:v>#N/A</c:v>
                </c:pt>
                <c:pt idx="138">
                  <c:v>#N/A</c:v>
                </c:pt>
                <c:pt idx="139">
                  <c:v>618.5</c:v>
                </c:pt>
                <c:pt idx="140">
                  <c:v>608.5</c:v>
                </c:pt>
                <c:pt idx="141">
                  <c:v>#N/A</c:v>
                </c:pt>
                <c:pt idx="142">
                  <c:v>592.5</c:v>
                </c:pt>
                <c:pt idx="143">
                  <c:v>582.5</c:v>
                </c:pt>
                <c:pt idx="144">
                  <c:v>#N/A</c:v>
                </c:pt>
                <c:pt idx="145">
                  <c:v>#N/A</c:v>
                </c:pt>
                <c:pt idx="146">
                  <c:v>585.5</c:v>
                </c:pt>
                <c:pt idx="147">
                  <c:v>595.5</c:v>
                </c:pt>
                <c:pt idx="148">
                  <c:v>604.5</c:v>
                </c:pt>
                <c:pt idx="149">
                  <c:v>595.5</c:v>
                </c:pt>
                <c:pt idx="150">
                  <c:v>589.5</c:v>
                </c:pt>
                <c:pt idx="151">
                  <c:v>#N/A</c:v>
                </c:pt>
                <c:pt idx="152">
                  <c:v>#N/A</c:v>
                </c:pt>
                <c:pt idx="153">
                  <c:v>587.5</c:v>
                </c:pt>
                <c:pt idx="154">
                  <c:v>569.5</c:v>
                </c:pt>
                <c:pt idx="155">
                  <c:v>566.5</c:v>
                </c:pt>
                <c:pt idx="156">
                  <c:v>572.5</c:v>
                </c:pt>
                <c:pt idx="157">
                  <c:v>573.5</c:v>
                </c:pt>
                <c:pt idx="158">
                  <c:v>#N/A</c:v>
                </c:pt>
                <c:pt idx="159">
                  <c:v>#N/A</c:v>
                </c:pt>
                <c:pt idx="160">
                  <c:v>574.5</c:v>
                </c:pt>
                <c:pt idx="161">
                  <c:v>585.5</c:v>
                </c:pt>
                <c:pt idx="162">
                  <c:v>591.5</c:v>
                </c:pt>
                <c:pt idx="163">
                  <c:v>589.5</c:v>
                </c:pt>
                <c:pt idx="164">
                  <c:v>593.5</c:v>
                </c:pt>
                <c:pt idx="165">
                  <c:v>#N/A</c:v>
                </c:pt>
                <c:pt idx="166">
                  <c:v>#N/A</c:v>
                </c:pt>
                <c:pt idx="167">
                  <c:v>#N/A</c:v>
                </c:pt>
                <c:pt idx="168">
                  <c:v>601.5</c:v>
                </c:pt>
                <c:pt idx="169">
                  <c:v>607.5</c:v>
                </c:pt>
                <c:pt idx="170">
                  <c:v>607.5</c:v>
                </c:pt>
                <c:pt idx="171">
                  <c:v>608.5</c:v>
                </c:pt>
                <c:pt idx="172">
                  <c:v>#N/A</c:v>
                </c:pt>
                <c:pt idx="173">
                  <c:v>#N/A</c:v>
                </c:pt>
                <c:pt idx="174">
                  <c:v>611.5</c:v>
                </c:pt>
                <c:pt idx="175">
                  <c:v>618.5</c:v>
                </c:pt>
                <c:pt idx="176">
                  <c:v>617.5</c:v>
                </c:pt>
                <c:pt idx="177">
                  <c:v>623.5</c:v>
                </c:pt>
                <c:pt idx="178">
                  <c:v>625.5</c:v>
                </c:pt>
                <c:pt idx="179">
                  <c:v>#N/A</c:v>
                </c:pt>
                <c:pt idx="180">
                  <c:v>#N/A</c:v>
                </c:pt>
                <c:pt idx="181">
                  <c:v>624.5</c:v>
                </c:pt>
                <c:pt idx="182">
                  <c:v>639.5</c:v>
                </c:pt>
                <c:pt idx="183">
                  <c:v>633.5</c:v>
                </c:pt>
                <c:pt idx="184">
                  <c:v>634.5</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4-1323-4BE0-BA81-CB5D184ED0E9}"/>
            </c:ext>
          </c:extLst>
        </c:ser>
        <c:dLbls>
          <c:showLegendKey val="0"/>
          <c:showVal val="0"/>
          <c:showCatName val="0"/>
          <c:showSerName val="0"/>
          <c:showPercent val="0"/>
          <c:showBubbleSize val="0"/>
        </c:dLbls>
        <c:smooth val="0"/>
        <c:axId val="138944013"/>
        <c:axId val="375525715"/>
      </c:lineChart>
      <c:dateAx>
        <c:axId val="138944013"/>
        <c:scaling>
          <c:orientation val="minMax"/>
        </c:scaling>
        <c:delete val="0"/>
        <c:axPos val="b"/>
        <c:numFmt formatCode="m&quot;月&quot;d&quot;日&quot;;@"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75525715"/>
        <c:crosses val="autoZero"/>
        <c:auto val="0"/>
        <c:lblOffset val="100"/>
        <c:baseTimeUnit val="days"/>
      </c:dateAx>
      <c:valAx>
        <c:axId val="375525715"/>
        <c:scaling>
          <c:orientation val="minMax"/>
          <c:max val="1500"/>
        </c:scaling>
        <c:delete val="0"/>
        <c:axPos val="l"/>
        <c:numFmt formatCode="#,##0_ " sourceLinked="0"/>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8944013"/>
        <c:crosses val="autoZero"/>
        <c:crossBetween val="between"/>
      </c:valAx>
      <c:spPr>
        <a:noFill/>
        <a:ln>
          <a:noFill/>
        </a:ln>
        <a:effectLst/>
      </c:spPr>
    </c:plotArea>
    <c:legend>
      <c:legendPos val="r"/>
      <c:layout>
        <c:manualLayout>
          <c:xMode val="edge"/>
          <c:yMode val="edge"/>
          <c:x val="1.46350898419494E-2"/>
          <c:y val="0.94518730965795905"/>
          <c:w val="0.96533988150018502"/>
          <c:h val="5.3105247695534201E-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lang="zh-CN" altLang="en-US" sz="1200"/>
              <a:t>中国国际海员薪酬指数</a:t>
            </a:r>
          </a:p>
        </c:rich>
      </c:tx>
      <c:overlay val="0"/>
      <c:spPr>
        <a:noFill/>
        <a:ln>
          <a:noFill/>
        </a:ln>
        <a:effectLst/>
      </c:spPr>
      <c:txPr>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成本及费用!$O$4</c:f>
              <c:strCache>
                <c:ptCount val="1"/>
                <c:pt idx="0">
                  <c:v>中国国际海员薪酬指数:当月值</c:v>
                </c:pt>
              </c:strCache>
            </c:strRef>
          </c:tx>
          <c:spPr>
            <a:ln w="24130" cap="rnd">
              <a:solidFill>
                <a:srgbClr val="FF6D6D"/>
              </a:solidFill>
              <a:prstDash val="solid"/>
              <a:round/>
            </a:ln>
            <a:effectLst/>
          </c:spPr>
          <c:marker>
            <c:symbol val="none"/>
          </c:marker>
          <c:cat>
            <c:numRef>
              <c:f>成本及费用!$N$6:$N$48</c:f>
              <c:numCache>
                <c:formatCode>yyyy/mm;@</c:formatCode>
                <c:ptCount val="43"/>
                <c:pt idx="0">
                  <c:v>45473</c:v>
                </c:pt>
                <c:pt idx="1">
                  <c:v>45443</c:v>
                </c:pt>
                <c:pt idx="2">
                  <c:v>45412</c:v>
                </c:pt>
                <c:pt idx="3">
                  <c:v>45382</c:v>
                </c:pt>
                <c:pt idx="4">
                  <c:v>45351</c:v>
                </c:pt>
                <c:pt idx="5">
                  <c:v>45322</c:v>
                </c:pt>
                <c:pt idx="6">
                  <c:v>45291</c:v>
                </c:pt>
                <c:pt idx="7">
                  <c:v>45260</c:v>
                </c:pt>
                <c:pt idx="8">
                  <c:v>45230</c:v>
                </c:pt>
                <c:pt idx="9">
                  <c:v>45199</c:v>
                </c:pt>
                <c:pt idx="10">
                  <c:v>45169</c:v>
                </c:pt>
                <c:pt idx="11">
                  <c:v>45138</c:v>
                </c:pt>
                <c:pt idx="12">
                  <c:v>45107</c:v>
                </c:pt>
                <c:pt idx="13">
                  <c:v>45077</c:v>
                </c:pt>
                <c:pt idx="14">
                  <c:v>45046</c:v>
                </c:pt>
                <c:pt idx="15">
                  <c:v>45016</c:v>
                </c:pt>
                <c:pt idx="16">
                  <c:v>44985</c:v>
                </c:pt>
                <c:pt idx="17">
                  <c:v>44957</c:v>
                </c:pt>
                <c:pt idx="18">
                  <c:v>44926</c:v>
                </c:pt>
                <c:pt idx="19">
                  <c:v>44895</c:v>
                </c:pt>
                <c:pt idx="20">
                  <c:v>44865</c:v>
                </c:pt>
                <c:pt idx="21">
                  <c:v>44834</c:v>
                </c:pt>
                <c:pt idx="22">
                  <c:v>44804</c:v>
                </c:pt>
                <c:pt idx="23">
                  <c:v>44773</c:v>
                </c:pt>
                <c:pt idx="24">
                  <c:v>44742</c:v>
                </c:pt>
                <c:pt idx="25">
                  <c:v>44712</c:v>
                </c:pt>
                <c:pt idx="26">
                  <c:v>44681</c:v>
                </c:pt>
                <c:pt idx="27">
                  <c:v>44651</c:v>
                </c:pt>
                <c:pt idx="28">
                  <c:v>44620</c:v>
                </c:pt>
                <c:pt idx="29">
                  <c:v>44592</c:v>
                </c:pt>
                <c:pt idx="30">
                  <c:v>44561</c:v>
                </c:pt>
                <c:pt idx="31">
                  <c:v>44530</c:v>
                </c:pt>
                <c:pt idx="32">
                  <c:v>44500</c:v>
                </c:pt>
                <c:pt idx="33">
                  <c:v>44469</c:v>
                </c:pt>
                <c:pt idx="34">
                  <c:v>44439</c:v>
                </c:pt>
                <c:pt idx="35">
                  <c:v>44408</c:v>
                </c:pt>
                <c:pt idx="36">
                  <c:v>44377</c:v>
                </c:pt>
                <c:pt idx="37">
                  <c:v>44347</c:v>
                </c:pt>
                <c:pt idx="38">
                  <c:v>44316</c:v>
                </c:pt>
                <c:pt idx="39">
                  <c:v>44286</c:v>
                </c:pt>
                <c:pt idx="40">
                  <c:v>44255</c:v>
                </c:pt>
                <c:pt idx="41">
                  <c:v>44227</c:v>
                </c:pt>
                <c:pt idx="42">
                  <c:v>44196</c:v>
                </c:pt>
              </c:numCache>
            </c:numRef>
          </c:cat>
          <c:val>
            <c:numRef>
              <c:f>成本及费用!$O$6:$O$48</c:f>
              <c:numCache>
                <c:formatCode>#,##0.00_ </c:formatCode>
                <c:ptCount val="43"/>
                <c:pt idx="0">
                  <c:v>1322</c:v>
                </c:pt>
                <c:pt idx="1">
                  <c:v>1322.38</c:v>
                </c:pt>
                <c:pt idx="2">
                  <c:v>1332.54</c:v>
                </c:pt>
                <c:pt idx="3">
                  <c:v>1335.42</c:v>
                </c:pt>
                <c:pt idx="4">
                  <c:v>1335.98</c:v>
                </c:pt>
                <c:pt idx="5">
                  <c:v>1347.68</c:v>
                </c:pt>
                <c:pt idx="6">
                  <c:v>1354.73</c:v>
                </c:pt>
                <c:pt idx="7">
                  <c:v>1355.66</c:v>
                </c:pt>
                <c:pt idx="8">
                  <c:v>1371.25</c:v>
                </c:pt>
                <c:pt idx="9">
                  <c:v>1374.97</c:v>
                </c:pt>
                <c:pt idx="10">
                  <c:v>1382.94</c:v>
                </c:pt>
                <c:pt idx="11">
                  <c:v>1395.12</c:v>
                </c:pt>
                <c:pt idx="12">
                  <c:v>1424.2</c:v>
                </c:pt>
                <c:pt idx="13">
                  <c:v>1436.14</c:v>
                </c:pt>
                <c:pt idx="14">
                  <c:v>1449.6</c:v>
                </c:pt>
                <c:pt idx="15">
                  <c:v>1468.34</c:v>
                </c:pt>
                <c:pt idx="16">
                  <c:v>1482.82</c:v>
                </c:pt>
                <c:pt idx="17">
                  <c:v>1514.49</c:v>
                </c:pt>
                <c:pt idx="18">
                  <c:v>1517.61</c:v>
                </c:pt>
                <c:pt idx="19">
                  <c:v>1513.11</c:v>
                </c:pt>
                <c:pt idx="20">
                  <c:v>1514.83</c:v>
                </c:pt>
                <c:pt idx="21">
                  <c:v>1517.19</c:v>
                </c:pt>
                <c:pt idx="22">
                  <c:v>1521.94</c:v>
                </c:pt>
                <c:pt idx="23">
                  <c:v>1524.51</c:v>
                </c:pt>
                <c:pt idx="24">
                  <c:v>1532.26</c:v>
                </c:pt>
                <c:pt idx="25">
                  <c:v>1540.12</c:v>
                </c:pt>
                <c:pt idx="26">
                  <c:v>1542.99</c:v>
                </c:pt>
                <c:pt idx="27">
                  <c:v>1548.2</c:v>
                </c:pt>
                <c:pt idx="28">
                  <c:v>1548.1</c:v>
                </c:pt>
                <c:pt idx="29">
                  <c:v>1544.64</c:v>
                </c:pt>
                <c:pt idx="30">
                  <c:v>1494.18</c:v>
                </c:pt>
                <c:pt idx="31">
                  <c:v>1474.6</c:v>
                </c:pt>
                <c:pt idx="32">
                  <c:v>1458.19</c:v>
                </c:pt>
                <c:pt idx="33">
                  <c:v>1338.24</c:v>
                </c:pt>
                <c:pt idx="34">
                  <c:v>1294.24</c:v>
                </c:pt>
                <c:pt idx="35">
                  <c:v>1232.31</c:v>
                </c:pt>
                <c:pt idx="36">
                  <c:v>1191.71</c:v>
                </c:pt>
                <c:pt idx="37">
                  <c:v>1182.8800000000001</c:v>
                </c:pt>
                <c:pt idx="38">
                  <c:v>1179.8</c:v>
                </c:pt>
                <c:pt idx="39">
                  <c:v>1160.75</c:v>
                </c:pt>
                <c:pt idx="40">
                  <c:v>1158.25</c:v>
                </c:pt>
                <c:pt idx="41">
                  <c:v>1154.74</c:v>
                </c:pt>
                <c:pt idx="42">
                  <c:v>1143</c:v>
                </c:pt>
              </c:numCache>
            </c:numRef>
          </c:val>
          <c:smooth val="0"/>
          <c:extLst>
            <c:ext xmlns:c16="http://schemas.microsoft.com/office/drawing/2014/chart" uri="{C3380CC4-5D6E-409C-BE32-E72D297353CC}">
              <c16:uniqueId val="{00000000-D150-4A14-80A9-C461C54408DF}"/>
            </c:ext>
          </c:extLst>
        </c:ser>
        <c:dLbls>
          <c:showLegendKey val="0"/>
          <c:showVal val="0"/>
          <c:showCatName val="0"/>
          <c:showSerName val="0"/>
          <c:showPercent val="0"/>
          <c:showBubbleSize val="0"/>
        </c:dLbls>
        <c:smooth val="0"/>
        <c:axId val="31876004"/>
        <c:axId val="255733355"/>
      </c:lineChart>
      <c:dateAx>
        <c:axId val="31876004"/>
        <c:scaling>
          <c:orientation val="minMax"/>
        </c:scaling>
        <c:delete val="0"/>
        <c:axPos val="b"/>
        <c:numFmt formatCode="yyyy\-mm;@"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5733355"/>
        <c:crosses val="autoZero"/>
        <c:auto val="1"/>
        <c:lblOffset val="100"/>
        <c:baseTimeUnit val="months"/>
      </c:dateAx>
      <c:valAx>
        <c:axId val="255733355"/>
        <c:scaling>
          <c:orientation val="minMax"/>
          <c:min val="800"/>
        </c:scaling>
        <c:delete val="0"/>
        <c:axPos val="l"/>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18760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lang="en-US" altLang="zh-CN" sz="1200"/>
              <a:t>EC</a:t>
            </a:r>
            <a:r>
              <a:rPr lang="zh-CN" altLang="en-US" sz="1200"/>
              <a:t>期货活跃合约成交、持仓及换手率</a:t>
            </a:r>
          </a:p>
        </c:rich>
      </c:tx>
      <c:layout>
        <c:manualLayout>
          <c:xMode val="edge"/>
          <c:yMode val="edge"/>
          <c:x val="0.28488599348534199"/>
          <c:y val="1.6299918500407497E-2"/>
        </c:manualLayout>
      </c:layout>
      <c:overlay val="0"/>
      <c:spPr>
        <a:noFill/>
        <a:ln>
          <a:noFill/>
        </a:ln>
        <a:effectLst/>
      </c:spPr>
      <c:txPr>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5.2126326228765375E-2"/>
          <c:y val="4.6113795677740779E-2"/>
          <c:w val="0.88280489368796322"/>
          <c:h val="0.72397307304802072"/>
        </c:manualLayout>
      </c:layout>
      <c:barChart>
        <c:barDir val="col"/>
        <c:grouping val="clustered"/>
        <c:varyColors val="0"/>
        <c:ser>
          <c:idx val="1"/>
          <c:order val="1"/>
          <c:tx>
            <c:strRef>
              <c:f>Sheet1!$BC$9:$BC$10</c:f>
              <c:strCache>
                <c:ptCount val="2"/>
                <c:pt idx="0">
                  <c:v>期货持仓量(活跃:持仓量):SCFIS欧线</c:v>
                </c:pt>
                <c:pt idx="1">
                  <c:v>手</c:v>
                </c:pt>
              </c:strCache>
            </c:strRef>
          </c:tx>
          <c:spPr>
            <a:solidFill>
              <a:schemeClr val="accent2"/>
            </a:solidFill>
            <a:ln w="21590">
              <a:solidFill>
                <a:srgbClr val="E07EB6"/>
              </a:solidFill>
            </a:ln>
            <a:effectLst/>
            <a:sp3d contourW="21590"/>
          </c:spPr>
          <c:invertIfNegative val="0"/>
          <c:cat>
            <c:numRef>
              <c:f>Sheet1!$BA$11:$BA$136</c:f>
              <c:numCache>
                <c:formatCode>yyyy/mm/dd;@</c:formatCode>
                <c:ptCount val="126"/>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numCache>
            </c:numRef>
          </c:cat>
          <c:val>
            <c:numRef>
              <c:f>Sheet1!$BC$11:$BC$136</c:f>
              <c:numCache>
                <c:formatCode>#,##0.00_ </c:formatCode>
                <c:ptCount val="126"/>
                <c:pt idx="0">
                  <c:v>34856</c:v>
                </c:pt>
                <c:pt idx="1">
                  <c:v>36324</c:v>
                </c:pt>
                <c:pt idx="2">
                  <c:v>37614</c:v>
                </c:pt>
                <c:pt idx="3">
                  <c:v>39754</c:v>
                </c:pt>
                <c:pt idx="4">
                  <c:v>39994</c:v>
                </c:pt>
                <c:pt idx="5">
                  <c:v>40113</c:v>
                </c:pt>
                <c:pt idx="6">
                  <c:v>41604</c:v>
                </c:pt>
                <c:pt idx="7">
                  <c:v>42275</c:v>
                </c:pt>
                <c:pt idx="8">
                  <c:v>44331</c:v>
                </c:pt>
                <c:pt idx="9">
                  <c:v>45399</c:v>
                </c:pt>
                <c:pt idx="10">
                  <c:v>46729</c:v>
                </c:pt>
                <c:pt idx="11">
                  <c:v>50663</c:v>
                </c:pt>
                <c:pt idx="12">
                  <c:v>51633</c:v>
                </c:pt>
                <c:pt idx="13">
                  <c:v>51701</c:v>
                </c:pt>
                <c:pt idx="14">
                  <c:v>50498</c:v>
                </c:pt>
                <c:pt idx="15">
                  <c:v>49122</c:v>
                </c:pt>
                <c:pt idx="16">
                  <c:v>48618</c:v>
                </c:pt>
                <c:pt idx="17">
                  <c:v>46762</c:v>
                </c:pt>
                <c:pt idx="18">
                  <c:v>44816</c:v>
                </c:pt>
                <c:pt idx="19">
                  <c:v>45217</c:v>
                </c:pt>
                <c:pt idx="20">
                  <c:v>46850</c:v>
                </c:pt>
                <c:pt idx="21">
                  <c:v>47985</c:v>
                </c:pt>
                <c:pt idx="22">
                  <c:v>51147</c:v>
                </c:pt>
                <c:pt idx="23">
                  <c:v>49179</c:v>
                </c:pt>
                <c:pt idx="24">
                  <c:v>48676</c:v>
                </c:pt>
                <c:pt idx="25">
                  <c:v>47989</c:v>
                </c:pt>
                <c:pt idx="26">
                  <c:v>48771</c:v>
                </c:pt>
                <c:pt idx="27">
                  <c:v>49521</c:v>
                </c:pt>
                <c:pt idx="28">
                  <c:v>49745</c:v>
                </c:pt>
                <c:pt idx="29">
                  <c:v>47667</c:v>
                </c:pt>
                <c:pt idx="30">
                  <c:v>47481</c:v>
                </c:pt>
                <c:pt idx="31">
                  <c:v>47634</c:v>
                </c:pt>
                <c:pt idx="32">
                  <c:v>49195</c:v>
                </c:pt>
                <c:pt idx="33">
                  <c:v>47941</c:v>
                </c:pt>
                <c:pt idx="34">
                  <c:v>47309</c:v>
                </c:pt>
                <c:pt idx="35">
                  <c:v>47915</c:v>
                </c:pt>
                <c:pt idx="36">
                  <c:v>46232</c:v>
                </c:pt>
                <c:pt idx="37">
                  <c:v>40093</c:v>
                </c:pt>
                <c:pt idx="38">
                  <c:v>40416</c:v>
                </c:pt>
                <c:pt idx="39">
                  <c:v>36415</c:v>
                </c:pt>
                <c:pt idx="40">
                  <c:v>42576</c:v>
                </c:pt>
                <c:pt idx="41">
                  <c:v>40114</c:v>
                </c:pt>
                <c:pt idx="42">
                  <c:v>38326</c:v>
                </c:pt>
                <c:pt idx="43">
                  <c:v>36301</c:v>
                </c:pt>
                <c:pt idx="44">
                  <c:v>33173</c:v>
                </c:pt>
                <c:pt idx="45">
                  <c:v>29936</c:v>
                </c:pt>
                <c:pt idx="46">
                  <c:v>30134</c:v>
                </c:pt>
                <c:pt idx="47">
                  <c:v>28718</c:v>
                </c:pt>
                <c:pt idx="48">
                  <c:v>29362</c:v>
                </c:pt>
                <c:pt idx="49">
                  <c:v>28521</c:v>
                </c:pt>
                <c:pt idx="50">
                  <c:v>27622</c:v>
                </c:pt>
                <c:pt idx="51">
                  <c:v>28037</c:v>
                </c:pt>
                <c:pt idx="52">
                  <c:v>30926</c:v>
                </c:pt>
                <c:pt idx="53">
                  <c:v>28914</c:v>
                </c:pt>
                <c:pt idx="54">
                  <c:v>27860</c:v>
                </c:pt>
                <c:pt idx="55">
                  <c:v>28304</c:v>
                </c:pt>
                <c:pt idx="56">
                  <c:v>24358</c:v>
                </c:pt>
                <c:pt idx="57">
                  <c:v>22238</c:v>
                </c:pt>
                <c:pt idx="58">
                  <c:v>23215</c:v>
                </c:pt>
                <c:pt idx="59">
                  <c:v>20105</c:v>
                </c:pt>
                <c:pt idx="60">
                  <c:v>20611</c:v>
                </c:pt>
                <c:pt idx="61">
                  <c:v>23022</c:v>
                </c:pt>
                <c:pt idx="62">
                  <c:v>24683</c:v>
                </c:pt>
                <c:pt idx="63">
                  <c:v>19539</c:v>
                </c:pt>
                <c:pt idx="64">
                  <c:v>18596</c:v>
                </c:pt>
                <c:pt idx="65">
                  <c:v>18840</c:v>
                </c:pt>
                <c:pt idx="66">
                  <c:v>18550</c:v>
                </c:pt>
                <c:pt idx="67">
                  <c:v>17153</c:v>
                </c:pt>
                <c:pt idx="68">
                  <c:v>17781</c:v>
                </c:pt>
                <c:pt idx="69">
                  <c:v>15192</c:v>
                </c:pt>
                <c:pt idx="70">
                  <c:v>16523</c:v>
                </c:pt>
                <c:pt idx="71">
                  <c:v>16321</c:v>
                </c:pt>
                <c:pt idx="72">
                  <c:v>16597</c:v>
                </c:pt>
                <c:pt idx="73">
                  <c:v>16591</c:v>
                </c:pt>
                <c:pt idx="74">
                  <c:v>16601</c:v>
                </c:pt>
                <c:pt idx="75">
                  <c:v>18068</c:v>
                </c:pt>
                <c:pt idx="76">
                  <c:v>18450</c:v>
                </c:pt>
                <c:pt idx="77">
                  <c:v>18766</c:v>
                </c:pt>
                <c:pt idx="78">
                  <c:v>19135</c:v>
                </c:pt>
                <c:pt idx="79">
                  <c:v>18932</c:v>
                </c:pt>
                <c:pt idx="80">
                  <c:v>19549</c:v>
                </c:pt>
                <c:pt idx="81">
                  <c:v>19038</c:v>
                </c:pt>
                <c:pt idx="82">
                  <c:v>19452</c:v>
                </c:pt>
                <c:pt idx="83">
                  <c:v>19601</c:v>
                </c:pt>
                <c:pt idx="84">
                  <c:v>19494</c:v>
                </c:pt>
                <c:pt idx="85">
                  <c:v>20964</c:v>
                </c:pt>
                <c:pt idx="86">
                  <c:v>21725</c:v>
                </c:pt>
                <c:pt idx="87">
                  <c:v>22532</c:v>
                </c:pt>
                <c:pt idx="88">
                  <c:v>22439</c:v>
                </c:pt>
                <c:pt idx="89">
                  <c:v>23678</c:v>
                </c:pt>
                <c:pt idx="90">
                  <c:v>23698</c:v>
                </c:pt>
                <c:pt idx="91">
                  <c:v>23768</c:v>
                </c:pt>
                <c:pt idx="92">
                  <c:v>23984</c:v>
                </c:pt>
                <c:pt idx="93">
                  <c:v>24360</c:v>
                </c:pt>
                <c:pt idx="94">
                  <c:v>22539</c:v>
                </c:pt>
                <c:pt idx="95">
                  <c:v>23114</c:v>
                </c:pt>
                <c:pt idx="96">
                  <c:v>22887</c:v>
                </c:pt>
                <c:pt idx="97">
                  <c:v>23273</c:v>
                </c:pt>
                <c:pt idx="98">
                  <c:v>23642</c:v>
                </c:pt>
                <c:pt idx="99">
                  <c:v>26420</c:v>
                </c:pt>
                <c:pt idx="100">
                  <c:v>27319</c:v>
                </c:pt>
                <c:pt idx="101">
                  <c:v>28948</c:v>
                </c:pt>
                <c:pt idx="102">
                  <c:v>29193</c:v>
                </c:pt>
                <c:pt idx="103">
                  <c:v>29345</c:v>
                </c:pt>
                <c:pt idx="104">
                  <c:v>28997</c:v>
                </c:pt>
                <c:pt idx="105">
                  <c:v>29132</c:v>
                </c:pt>
                <c:pt idx="106">
                  <c:v>29278</c:v>
                </c:pt>
                <c:pt idx="107">
                  <c:v>29096</c:v>
                </c:pt>
                <c:pt idx="108">
                  <c:v>30194</c:v>
                </c:pt>
                <c:pt idx="109">
                  <c:v>30833</c:v>
                </c:pt>
                <c:pt idx="110">
                  <c:v>31545</c:v>
                </c:pt>
                <c:pt idx="111">
                  <c:v>31667</c:v>
                </c:pt>
                <c:pt idx="112">
                  <c:v>33058</c:v>
                </c:pt>
                <c:pt idx="113">
                  <c:v>32906</c:v>
                </c:pt>
                <c:pt idx="114">
                  <c:v>31464</c:v>
                </c:pt>
                <c:pt idx="115">
                  <c:v>30896</c:v>
                </c:pt>
                <c:pt idx="116">
                  <c:v>30108</c:v>
                </c:pt>
                <c:pt idx="117">
                  <c:v>34288</c:v>
                </c:pt>
                <c:pt idx="118">
                  <c:v>34480</c:v>
                </c:pt>
                <c:pt idx="119">
                  <c:v>37199</c:v>
                </c:pt>
                <c:pt idx="120">
                  <c:v>45308</c:v>
                </c:pt>
                <c:pt idx="121">
                  <c:v>57048</c:v>
                </c:pt>
                <c:pt idx="122">
                  <c:v>57636</c:v>
                </c:pt>
                <c:pt idx="123">
                  <c:v>68454</c:v>
                </c:pt>
                <c:pt idx="124">
                  <c:v>82254</c:v>
                </c:pt>
                <c:pt idx="125">
                  <c:v>95916</c:v>
                </c:pt>
              </c:numCache>
            </c:numRef>
          </c:val>
          <c:extLst>
            <c:ext xmlns:c16="http://schemas.microsoft.com/office/drawing/2014/chart" uri="{C3380CC4-5D6E-409C-BE32-E72D297353CC}">
              <c16:uniqueId val="{00000000-8DAF-4F37-B54B-F83A7B0DBF06}"/>
            </c:ext>
          </c:extLst>
        </c:ser>
        <c:ser>
          <c:idx val="2"/>
          <c:order val="2"/>
          <c:tx>
            <c:strRef>
              <c:f>Sheet1!$BD$9:$BD$10</c:f>
              <c:strCache>
                <c:ptCount val="2"/>
                <c:pt idx="0">
                  <c:v>期货成交量(活跃:持仓量):SCFIS欧线</c:v>
                </c:pt>
                <c:pt idx="1">
                  <c:v>手</c:v>
                </c:pt>
              </c:strCache>
            </c:strRef>
          </c:tx>
          <c:spPr>
            <a:solidFill>
              <a:srgbClr val="A5A5A5"/>
            </a:solidFill>
            <a:ln w="24130">
              <a:noFill/>
            </a:ln>
            <a:effectLst/>
            <a:sp3d contourW="24130"/>
          </c:spPr>
          <c:invertIfNegative val="0"/>
          <c:cat>
            <c:numRef>
              <c:f>Sheet1!$BA$11:$BA$136</c:f>
              <c:numCache>
                <c:formatCode>yyyy/mm/dd;@</c:formatCode>
                <c:ptCount val="126"/>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numCache>
            </c:numRef>
          </c:cat>
          <c:val>
            <c:numRef>
              <c:f>Sheet1!$BD$11:$BD$136</c:f>
              <c:numCache>
                <c:formatCode>#,##0.00_ </c:formatCode>
                <c:ptCount val="126"/>
                <c:pt idx="0">
                  <c:v>31258</c:v>
                </c:pt>
                <c:pt idx="1">
                  <c:v>19784</c:v>
                </c:pt>
                <c:pt idx="2">
                  <c:v>19548</c:v>
                </c:pt>
                <c:pt idx="3">
                  <c:v>24968</c:v>
                </c:pt>
                <c:pt idx="4">
                  <c:v>19253</c:v>
                </c:pt>
                <c:pt idx="5">
                  <c:v>22964</c:v>
                </c:pt>
                <c:pt idx="6">
                  <c:v>25005</c:v>
                </c:pt>
                <c:pt idx="7">
                  <c:v>32898</c:v>
                </c:pt>
                <c:pt idx="8">
                  <c:v>24263</c:v>
                </c:pt>
                <c:pt idx="9">
                  <c:v>26238</c:v>
                </c:pt>
                <c:pt idx="10">
                  <c:v>34251</c:v>
                </c:pt>
                <c:pt idx="11">
                  <c:v>44192</c:v>
                </c:pt>
                <c:pt idx="12">
                  <c:v>31291</c:v>
                </c:pt>
                <c:pt idx="13">
                  <c:v>31717</c:v>
                </c:pt>
                <c:pt idx="14">
                  <c:v>35103</c:v>
                </c:pt>
                <c:pt idx="15">
                  <c:v>27438</c:v>
                </c:pt>
                <c:pt idx="16">
                  <c:v>41526</c:v>
                </c:pt>
                <c:pt idx="17">
                  <c:v>42754</c:v>
                </c:pt>
                <c:pt idx="18">
                  <c:v>76911</c:v>
                </c:pt>
                <c:pt idx="19">
                  <c:v>34884</c:v>
                </c:pt>
                <c:pt idx="20">
                  <c:v>31683</c:v>
                </c:pt>
                <c:pt idx="21">
                  <c:v>60077</c:v>
                </c:pt>
                <c:pt idx="22">
                  <c:v>70685</c:v>
                </c:pt>
                <c:pt idx="23">
                  <c:v>46603</c:v>
                </c:pt>
                <c:pt idx="24">
                  <c:v>39686</c:v>
                </c:pt>
                <c:pt idx="25">
                  <c:v>32724</c:v>
                </c:pt>
                <c:pt idx="26">
                  <c:v>34907</c:v>
                </c:pt>
                <c:pt idx="27">
                  <c:v>42954</c:v>
                </c:pt>
                <c:pt idx="28">
                  <c:v>34513</c:v>
                </c:pt>
                <c:pt idx="29">
                  <c:v>32201</c:v>
                </c:pt>
                <c:pt idx="30">
                  <c:v>54251</c:v>
                </c:pt>
                <c:pt idx="31">
                  <c:v>51002</c:v>
                </c:pt>
                <c:pt idx="32">
                  <c:v>71906</c:v>
                </c:pt>
                <c:pt idx="33">
                  <c:v>58733</c:v>
                </c:pt>
                <c:pt idx="34">
                  <c:v>75370</c:v>
                </c:pt>
                <c:pt idx="35">
                  <c:v>98549</c:v>
                </c:pt>
                <c:pt idx="36">
                  <c:v>80686</c:v>
                </c:pt>
                <c:pt idx="37">
                  <c:v>88162</c:v>
                </c:pt>
                <c:pt idx="38">
                  <c:v>50392</c:v>
                </c:pt>
                <c:pt idx="39">
                  <c:v>55954</c:v>
                </c:pt>
                <c:pt idx="40">
                  <c:v>54937</c:v>
                </c:pt>
                <c:pt idx="41">
                  <c:v>25494</c:v>
                </c:pt>
                <c:pt idx="42">
                  <c:v>35584</c:v>
                </c:pt>
                <c:pt idx="43">
                  <c:v>33128</c:v>
                </c:pt>
                <c:pt idx="44">
                  <c:v>46410</c:v>
                </c:pt>
                <c:pt idx="45">
                  <c:v>57559</c:v>
                </c:pt>
                <c:pt idx="46">
                  <c:v>46690</c:v>
                </c:pt>
                <c:pt idx="47">
                  <c:v>33687</c:v>
                </c:pt>
                <c:pt idx="48">
                  <c:v>32772</c:v>
                </c:pt>
                <c:pt idx="49">
                  <c:v>28622</c:v>
                </c:pt>
                <c:pt idx="50">
                  <c:v>30774</c:v>
                </c:pt>
                <c:pt idx="51">
                  <c:v>79052</c:v>
                </c:pt>
                <c:pt idx="52">
                  <c:v>36516</c:v>
                </c:pt>
                <c:pt idx="53">
                  <c:v>28760</c:v>
                </c:pt>
                <c:pt idx="54">
                  <c:v>36659</c:v>
                </c:pt>
                <c:pt idx="55">
                  <c:v>28425</c:v>
                </c:pt>
                <c:pt idx="56">
                  <c:v>24520</c:v>
                </c:pt>
                <c:pt idx="57">
                  <c:v>21735</c:v>
                </c:pt>
                <c:pt idx="58">
                  <c:v>24774</c:v>
                </c:pt>
                <c:pt idx="59">
                  <c:v>17688</c:v>
                </c:pt>
                <c:pt idx="60">
                  <c:v>30472</c:v>
                </c:pt>
                <c:pt idx="61">
                  <c:v>36570</c:v>
                </c:pt>
                <c:pt idx="62">
                  <c:v>36919</c:v>
                </c:pt>
                <c:pt idx="63">
                  <c:v>21654</c:v>
                </c:pt>
                <c:pt idx="64">
                  <c:v>19142</c:v>
                </c:pt>
                <c:pt idx="65">
                  <c:v>22980</c:v>
                </c:pt>
                <c:pt idx="66">
                  <c:v>31349</c:v>
                </c:pt>
                <c:pt idx="67">
                  <c:v>31492</c:v>
                </c:pt>
                <c:pt idx="68">
                  <c:v>32448</c:v>
                </c:pt>
                <c:pt idx="69">
                  <c:v>31281</c:v>
                </c:pt>
                <c:pt idx="70">
                  <c:v>26613</c:v>
                </c:pt>
                <c:pt idx="71">
                  <c:v>10149</c:v>
                </c:pt>
                <c:pt idx="72">
                  <c:v>17058</c:v>
                </c:pt>
                <c:pt idx="73">
                  <c:v>11848</c:v>
                </c:pt>
                <c:pt idx="74">
                  <c:v>21018</c:v>
                </c:pt>
                <c:pt idx="75">
                  <c:v>12067</c:v>
                </c:pt>
                <c:pt idx="76">
                  <c:v>8838</c:v>
                </c:pt>
                <c:pt idx="77">
                  <c:v>10526</c:v>
                </c:pt>
                <c:pt idx="78">
                  <c:v>15704</c:v>
                </c:pt>
                <c:pt idx="79">
                  <c:v>8168</c:v>
                </c:pt>
                <c:pt idx="80">
                  <c:v>15582</c:v>
                </c:pt>
                <c:pt idx="81">
                  <c:v>13140</c:v>
                </c:pt>
                <c:pt idx="82">
                  <c:v>15594</c:v>
                </c:pt>
                <c:pt idx="83">
                  <c:v>18882</c:v>
                </c:pt>
                <c:pt idx="84">
                  <c:v>17734</c:v>
                </c:pt>
                <c:pt idx="85">
                  <c:v>12112</c:v>
                </c:pt>
                <c:pt idx="86">
                  <c:v>14012</c:v>
                </c:pt>
                <c:pt idx="87">
                  <c:v>20603</c:v>
                </c:pt>
                <c:pt idx="88">
                  <c:v>18012</c:v>
                </c:pt>
                <c:pt idx="89">
                  <c:v>12508</c:v>
                </c:pt>
                <c:pt idx="90">
                  <c:v>13078</c:v>
                </c:pt>
                <c:pt idx="91">
                  <c:v>22965</c:v>
                </c:pt>
                <c:pt idx="92">
                  <c:v>23913</c:v>
                </c:pt>
                <c:pt idx="93">
                  <c:v>19028</c:v>
                </c:pt>
                <c:pt idx="94">
                  <c:v>29260</c:v>
                </c:pt>
                <c:pt idx="95">
                  <c:v>39908</c:v>
                </c:pt>
                <c:pt idx="96">
                  <c:v>15087</c:v>
                </c:pt>
                <c:pt idx="97">
                  <c:v>24621</c:v>
                </c:pt>
                <c:pt idx="98">
                  <c:v>45441</c:v>
                </c:pt>
                <c:pt idx="99">
                  <c:v>12439</c:v>
                </c:pt>
                <c:pt idx="100">
                  <c:v>20834</c:v>
                </c:pt>
                <c:pt idx="101">
                  <c:v>26236</c:v>
                </c:pt>
                <c:pt idx="102">
                  <c:v>27087</c:v>
                </c:pt>
                <c:pt idx="103">
                  <c:v>34254</c:v>
                </c:pt>
                <c:pt idx="104">
                  <c:v>24731</c:v>
                </c:pt>
                <c:pt idx="105">
                  <c:v>44701</c:v>
                </c:pt>
                <c:pt idx="106">
                  <c:v>52406</c:v>
                </c:pt>
                <c:pt idx="107">
                  <c:v>45451</c:v>
                </c:pt>
                <c:pt idx="108">
                  <c:v>47899</c:v>
                </c:pt>
                <c:pt idx="109">
                  <c:v>48513</c:v>
                </c:pt>
                <c:pt idx="110">
                  <c:v>65725</c:v>
                </c:pt>
                <c:pt idx="111">
                  <c:v>62459</c:v>
                </c:pt>
                <c:pt idx="112">
                  <c:v>72556</c:v>
                </c:pt>
                <c:pt idx="113">
                  <c:v>83549</c:v>
                </c:pt>
                <c:pt idx="114">
                  <c:v>45541</c:v>
                </c:pt>
                <c:pt idx="115">
                  <c:v>92319</c:v>
                </c:pt>
                <c:pt idx="116">
                  <c:v>10398</c:v>
                </c:pt>
                <c:pt idx="117">
                  <c:v>70250</c:v>
                </c:pt>
                <c:pt idx="118">
                  <c:v>96639</c:v>
                </c:pt>
                <c:pt idx="119">
                  <c:v>158118</c:v>
                </c:pt>
                <c:pt idx="120">
                  <c:v>75202</c:v>
                </c:pt>
                <c:pt idx="121">
                  <c:v>16711</c:v>
                </c:pt>
                <c:pt idx="122">
                  <c:v>168433</c:v>
                </c:pt>
                <c:pt idx="123">
                  <c:v>198351</c:v>
                </c:pt>
                <c:pt idx="124">
                  <c:v>290775</c:v>
                </c:pt>
                <c:pt idx="125">
                  <c:v>224278</c:v>
                </c:pt>
              </c:numCache>
            </c:numRef>
          </c:val>
          <c:extLst>
            <c:ext xmlns:c16="http://schemas.microsoft.com/office/drawing/2014/chart" uri="{C3380CC4-5D6E-409C-BE32-E72D297353CC}">
              <c16:uniqueId val="{00000001-8DAF-4F37-B54B-F83A7B0DBF06}"/>
            </c:ext>
          </c:extLst>
        </c:ser>
        <c:dLbls>
          <c:showLegendKey val="0"/>
          <c:showVal val="0"/>
          <c:showCatName val="0"/>
          <c:showSerName val="0"/>
          <c:showPercent val="0"/>
          <c:showBubbleSize val="0"/>
        </c:dLbls>
        <c:gapWidth val="150"/>
        <c:axId val="771352693"/>
        <c:axId val="604726334"/>
        <c:extLst>
          <c:ext xmlns:c15="http://schemas.microsoft.com/office/drawing/2012/chart" uri="{02D57815-91ED-43cb-92C2-25804820EDAC}">
            <c15:filteredBarSeries>
              <c15:ser>
                <c:idx val="0"/>
                <c:order val="0"/>
                <c:tx>
                  <c:strRef>
                    <c:extLst>
                      <c:ext uri="{02D57815-91ED-43cb-92C2-25804820EDAC}">
                        <c15:formulaRef>
                          <c15:sqref>Sheet1!$BB$9:$BB$10</c15:sqref>
                        </c15:formulaRef>
                      </c:ext>
                    </c:extLst>
                    <c:strCache>
                      <c:ptCount val="2"/>
                      <c:pt idx="0">
                        <c:v>收盘价:欧线集运指数</c:v>
                      </c:pt>
                      <c:pt idx="1">
                        <c:v>点</c:v>
                      </c:pt>
                    </c:strCache>
                  </c:strRef>
                </c:tx>
                <c:spPr>
                  <a:solidFill>
                    <a:schemeClr val="accent1"/>
                  </a:solidFill>
                  <a:ln w="21590">
                    <a:solidFill>
                      <a:srgbClr val="9BBB59"/>
                    </a:solidFill>
                  </a:ln>
                  <a:effectLst/>
                  <a:sp3d contourW="21590"/>
                </c:spPr>
                <c:invertIfNegative val="0"/>
                <c:cat>
                  <c:numRef>
                    <c:extLst>
                      <c:ext uri="{02D57815-91ED-43cb-92C2-25804820EDAC}">
                        <c15:formulaRef>
                          <c15:sqref>Sheet1!$BA$11:$BA$136</c15:sqref>
                        </c15:formulaRef>
                      </c:ext>
                    </c:extLst>
                    <c:numCache>
                      <c:formatCode>yyyy/mm/dd;@</c:formatCode>
                      <c:ptCount val="126"/>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numCache>
                  </c:numRef>
                </c:cat>
                <c:val>
                  <c:numRef>
                    <c:extLst>
                      <c:ext uri="{02D57815-91ED-43cb-92C2-25804820EDAC}">
                        <c15:formulaRef>
                          <c15:sqref>Sheet1!$BB$11:$BB$136</c15:sqref>
                        </c15:formulaRef>
                      </c:ext>
                    </c:extLst>
                    <c:numCache>
                      <c:formatCode>#,##0.00_ </c:formatCode>
                      <c:ptCount val="126"/>
                      <c:pt idx="0">
                        <c:v>4599.3</c:v>
                      </c:pt>
                      <c:pt idx="1">
                        <c:v>4912.3999999999996</c:v>
                      </c:pt>
                      <c:pt idx="2">
                        <c:v>4744.3999999999996</c:v>
                      </c:pt>
                      <c:pt idx="3">
                        <c:v>4684.3</c:v>
                      </c:pt>
                      <c:pt idx="4">
                        <c:v>4459</c:v>
                      </c:pt>
                      <c:pt idx="5">
                        <c:v>4379.5</c:v>
                      </c:pt>
                      <c:pt idx="6">
                        <c:v>4286.3</c:v>
                      </c:pt>
                      <c:pt idx="7">
                        <c:v>4249.6000000000004</c:v>
                      </c:pt>
                      <c:pt idx="8">
                        <c:v>4391.2</c:v>
                      </c:pt>
                      <c:pt idx="9">
                        <c:v>4530</c:v>
                      </c:pt>
                      <c:pt idx="10">
                        <c:v>4416.3999999999996</c:v>
                      </c:pt>
                      <c:pt idx="11">
                        <c:v>4465.8</c:v>
                      </c:pt>
                      <c:pt idx="12">
                        <c:v>4114</c:v>
                      </c:pt>
                      <c:pt idx="13">
                        <c:v>4301.3</c:v>
                      </c:pt>
                      <c:pt idx="14">
                        <c:v>4154.3999999999996</c:v>
                      </c:pt>
                      <c:pt idx="15">
                        <c:v>4123.8999999999996</c:v>
                      </c:pt>
                      <c:pt idx="16">
                        <c:v>4011.2</c:v>
                      </c:pt>
                      <c:pt idx="17">
                        <c:v>3936.2</c:v>
                      </c:pt>
                      <c:pt idx="18">
                        <c:v>3774.5</c:v>
                      </c:pt>
                      <c:pt idx="19">
                        <c:v>4121.3999999999996</c:v>
                      </c:pt>
                      <c:pt idx="20">
                        <c:v>4049.4</c:v>
                      </c:pt>
                      <c:pt idx="21">
                        <c:v>3934.9</c:v>
                      </c:pt>
                      <c:pt idx="22">
                        <c:v>4081.9</c:v>
                      </c:pt>
                      <c:pt idx="23">
                        <c:v>3705.1</c:v>
                      </c:pt>
                      <c:pt idx="24">
                        <c:v>3810.7</c:v>
                      </c:pt>
                      <c:pt idx="25">
                        <c:v>3675.2</c:v>
                      </c:pt>
                      <c:pt idx="26">
                        <c:v>3816.1</c:v>
                      </c:pt>
                      <c:pt idx="27">
                        <c:v>3810.4</c:v>
                      </c:pt>
                      <c:pt idx="28">
                        <c:v>3922.4</c:v>
                      </c:pt>
                      <c:pt idx="29">
                        <c:v>3871</c:v>
                      </c:pt>
                      <c:pt idx="30">
                        <c:v>3789.9</c:v>
                      </c:pt>
                      <c:pt idx="31">
                        <c:v>3804.7</c:v>
                      </c:pt>
                      <c:pt idx="32">
                        <c:v>3913.6</c:v>
                      </c:pt>
                      <c:pt idx="33">
                        <c:v>3816.4</c:v>
                      </c:pt>
                      <c:pt idx="34">
                        <c:v>3677.5</c:v>
                      </c:pt>
                      <c:pt idx="35">
                        <c:v>3604.9</c:v>
                      </c:pt>
                      <c:pt idx="36">
                        <c:v>3736.2</c:v>
                      </c:pt>
                      <c:pt idx="37">
                        <c:v>3509.9</c:v>
                      </c:pt>
                      <c:pt idx="38">
                        <c:v>3729.3</c:v>
                      </c:pt>
                      <c:pt idx="39">
                        <c:v>3340.3</c:v>
                      </c:pt>
                      <c:pt idx="40">
                        <c:v>3152.2</c:v>
                      </c:pt>
                      <c:pt idx="41">
                        <c:v>2894</c:v>
                      </c:pt>
                      <c:pt idx="42">
                        <c:v>2812.7</c:v>
                      </c:pt>
                      <c:pt idx="43">
                        <c:v>2824.6</c:v>
                      </c:pt>
                      <c:pt idx="44">
                        <c:v>2751.8</c:v>
                      </c:pt>
                      <c:pt idx="45">
                        <c:v>2556.1999999999998</c:v>
                      </c:pt>
                      <c:pt idx="46">
                        <c:v>2857.7</c:v>
                      </c:pt>
                      <c:pt idx="47">
                        <c:v>2796.7</c:v>
                      </c:pt>
                      <c:pt idx="48">
                        <c:v>2659.1</c:v>
                      </c:pt>
                      <c:pt idx="49">
                        <c:v>2474.3000000000002</c:v>
                      </c:pt>
                      <c:pt idx="50">
                        <c:v>2460.3000000000002</c:v>
                      </c:pt>
                      <c:pt idx="51">
                        <c:v>2503.9</c:v>
                      </c:pt>
                      <c:pt idx="52">
                        <c:v>2325.6999999999998</c:v>
                      </c:pt>
                      <c:pt idx="53">
                        <c:v>2225.9</c:v>
                      </c:pt>
                      <c:pt idx="54">
                        <c:v>2177.5</c:v>
                      </c:pt>
                      <c:pt idx="55">
                        <c:v>2178.5</c:v>
                      </c:pt>
                      <c:pt idx="56">
                        <c:v>2090.6999999999998</c:v>
                      </c:pt>
                      <c:pt idx="57">
                        <c:v>1970.7</c:v>
                      </c:pt>
                      <c:pt idx="58">
                        <c:v>2010.8</c:v>
                      </c:pt>
                      <c:pt idx="59">
                        <c:v>1900.7</c:v>
                      </c:pt>
                      <c:pt idx="60">
                        <c:v>1876.1</c:v>
                      </c:pt>
                      <c:pt idx="61">
                        <c:v>1960.2</c:v>
                      </c:pt>
                      <c:pt idx="62">
                        <c:v>1944.1</c:v>
                      </c:pt>
                      <c:pt idx="63">
                        <c:v>1803.6</c:v>
                      </c:pt>
                      <c:pt idx="64">
                        <c:v>1775.5</c:v>
                      </c:pt>
                      <c:pt idx="65">
                        <c:v>1767.8</c:v>
                      </c:pt>
                      <c:pt idx="66">
                        <c:v>1788.9</c:v>
                      </c:pt>
                      <c:pt idx="67">
                        <c:v>1744.9</c:v>
                      </c:pt>
                      <c:pt idx="68">
                        <c:v>1855.4</c:v>
                      </c:pt>
                      <c:pt idx="69">
                        <c:v>1757.7</c:v>
                      </c:pt>
                      <c:pt idx="70">
                        <c:v>1829.4</c:v>
                      </c:pt>
                      <c:pt idx="71">
                        <c:v>1648.1</c:v>
                      </c:pt>
                      <c:pt idx="72">
                        <c:v>1654</c:v>
                      </c:pt>
                      <c:pt idx="73">
                        <c:v>1597.6</c:v>
                      </c:pt>
                      <c:pt idx="74">
                        <c:v>1564.2</c:v>
                      </c:pt>
                      <c:pt idx="75">
                        <c:v>1555.8</c:v>
                      </c:pt>
                      <c:pt idx="76">
                        <c:v>1567.2</c:v>
                      </c:pt>
                      <c:pt idx="77">
                        <c:v>1581.4</c:v>
                      </c:pt>
                      <c:pt idx="78">
                        <c:v>1590</c:v>
                      </c:pt>
                      <c:pt idx="79">
                        <c:v>1593.4</c:v>
                      </c:pt>
                      <c:pt idx="80">
                        <c:v>1578.7</c:v>
                      </c:pt>
                      <c:pt idx="81">
                        <c:v>1564.7</c:v>
                      </c:pt>
                      <c:pt idx="82">
                        <c:v>1579.5</c:v>
                      </c:pt>
                      <c:pt idx="83">
                        <c:v>1614.5</c:v>
                      </c:pt>
                      <c:pt idx="84">
                        <c:v>1568.4</c:v>
                      </c:pt>
                      <c:pt idx="85">
                        <c:v>1671.2</c:v>
                      </c:pt>
                      <c:pt idx="86">
                        <c:v>1694.4</c:v>
                      </c:pt>
                      <c:pt idx="87">
                        <c:v>1657.6</c:v>
                      </c:pt>
                      <c:pt idx="88">
                        <c:v>1742.4</c:v>
                      </c:pt>
                      <c:pt idx="89">
                        <c:v>1813.4</c:v>
                      </c:pt>
                      <c:pt idx="90">
                        <c:v>1810.8</c:v>
                      </c:pt>
                      <c:pt idx="91">
                        <c:v>1802.8</c:v>
                      </c:pt>
                      <c:pt idx="92">
                        <c:v>1793.3</c:v>
                      </c:pt>
                      <c:pt idx="93">
                        <c:v>1897.2</c:v>
                      </c:pt>
                      <c:pt idx="94">
                        <c:v>1836.1</c:v>
                      </c:pt>
                      <c:pt idx="95">
                        <c:v>1805.5</c:v>
                      </c:pt>
                      <c:pt idx="96">
                        <c:v>1620.7</c:v>
                      </c:pt>
                      <c:pt idx="97">
                        <c:v>1591.3</c:v>
                      </c:pt>
                      <c:pt idx="98">
                        <c:v>1524.7</c:v>
                      </c:pt>
                      <c:pt idx="99">
                        <c:v>1725.6</c:v>
                      </c:pt>
                      <c:pt idx="100">
                        <c:v>1732.1</c:v>
                      </c:pt>
                      <c:pt idx="101">
                        <c:v>1752.5</c:v>
                      </c:pt>
                      <c:pt idx="102">
                        <c:v>1729.4</c:v>
                      </c:pt>
                      <c:pt idx="103">
                        <c:v>1775.2</c:v>
                      </c:pt>
                      <c:pt idx="104">
                        <c:v>1780.3</c:v>
                      </c:pt>
                      <c:pt idx="105">
                        <c:v>1776.1</c:v>
                      </c:pt>
                      <c:pt idx="106">
                        <c:v>1828.7</c:v>
                      </c:pt>
                      <c:pt idx="107">
                        <c:v>1814.5</c:v>
                      </c:pt>
                      <c:pt idx="108">
                        <c:v>1682.9</c:v>
                      </c:pt>
                      <c:pt idx="109">
                        <c:v>1754.6</c:v>
                      </c:pt>
                      <c:pt idx="110">
                        <c:v>1745.3</c:v>
                      </c:pt>
                      <c:pt idx="111">
                        <c:v>1878.7</c:v>
                      </c:pt>
                      <c:pt idx="112">
                        <c:v>1903.7</c:v>
                      </c:pt>
                      <c:pt idx="113">
                        <c:v>1991</c:v>
                      </c:pt>
                      <c:pt idx="114">
                        <c:v>1698.3</c:v>
                      </c:pt>
                      <c:pt idx="115">
                        <c:v>1680.7</c:v>
                      </c:pt>
                      <c:pt idx="116">
                        <c:v>1664.3</c:v>
                      </c:pt>
                      <c:pt idx="117">
                        <c:v>2023.6</c:v>
                      </c:pt>
                      <c:pt idx="118">
                        <c:v>2176.9</c:v>
                      </c:pt>
                      <c:pt idx="119">
                        <c:v>2330.8000000000002</c:v>
                      </c:pt>
                      <c:pt idx="120">
                        <c:v>2119.6999999999998</c:v>
                      </c:pt>
                      <c:pt idx="121">
                        <c:v>1751.6</c:v>
                      </c:pt>
                      <c:pt idx="122">
                        <c:v>1511.3</c:v>
                      </c:pt>
                      <c:pt idx="123">
                        <c:v>1549.7</c:v>
                      </c:pt>
                      <c:pt idx="124">
                        <c:v>1541.3</c:v>
                      </c:pt>
                      <c:pt idx="125">
                        <c:v>1375.5</c:v>
                      </c:pt>
                    </c:numCache>
                  </c:numRef>
                </c:val>
                <c:extLst>
                  <c:ext xmlns:c16="http://schemas.microsoft.com/office/drawing/2014/chart" uri="{C3380CC4-5D6E-409C-BE32-E72D297353CC}">
                    <c16:uniqueId val="{00000003-8DAF-4F37-B54B-F83A7B0DBF06}"/>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Sheet1!$BE$9:$BE$10</c15:sqref>
                        </c15:formulaRef>
                      </c:ext>
                    </c:extLst>
                    <c:strCache>
                      <c:ptCount val="2"/>
                      <c:pt idx="0">
                        <c:v>期货收盘价(活跃):SCFIS欧线</c:v>
                      </c:pt>
                      <c:pt idx="1">
                        <c:v>点</c:v>
                      </c:pt>
                    </c:strCache>
                  </c:strRef>
                </c:tx>
                <c:spPr>
                  <a:solidFill>
                    <a:schemeClr val="accent4"/>
                  </a:solidFill>
                  <a:ln w="24130">
                    <a:solidFill>
                      <a:srgbClr val="FF6D6D"/>
                    </a:solidFill>
                  </a:ln>
                  <a:effectLst/>
                  <a:sp3d contourW="24130"/>
                </c:spPr>
                <c:invertIfNegative val="0"/>
                <c:cat>
                  <c:numRef>
                    <c:extLst xmlns:c15="http://schemas.microsoft.com/office/drawing/2012/chart">
                      <c:ext xmlns:c15="http://schemas.microsoft.com/office/drawing/2012/chart" uri="{02D57815-91ED-43cb-92C2-25804820EDAC}">
                        <c15:formulaRef>
                          <c15:sqref>Sheet1!$BA$11:$BA$136</c15:sqref>
                        </c15:formulaRef>
                      </c:ext>
                    </c:extLst>
                    <c:numCache>
                      <c:formatCode>yyyy/mm/dd;@</c:formatCode>
                      <c:ptCount val="126"/>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numCache>
                  </c:numRef>
                </c:cat>
                <c:val>
                  <c:numRef>
                    <c:extLst xmlns:c15="http://schemas.microsoft.com/office/drawing/2012/chart">
                      <c:ext xmlns:c15="http://schemas.microsoft.com/office/drawing/2012/chart" uri="{02D57815-91ED-43cb-92C2-25804820EDAC}">
                        <c15:formulaRef>
                          <c15:sqref>Sheet1!$BE$11:$BE$136</c15:sqref>
                        </c15:formulaRef>
                      </c:ext>
                    </c:extLst>
                    <c:numCache>
                      <c:formatCode>#,##0.00_ </c:formatCode>
                      <c:ptCount val="126"/>
                      <c:pt idx="0">
                        <c:v>5700.9</c:v>
                      </c:pt>
                      <c:pt idx="1">
                        <c:v>5788.8</c:v>
                      </c:pt>
                      <c:pt idx="2">
                        <c:v>5632.2</c:v>
                      </c:pt>
                      <c:pt idx="3">
                        <c:v>5575</c:v>
                      </c:pt>
                      <c:pt idx="4">
                        <c:v>5322</c:v>
                      </c:pt>
                      <c:pt idx="5">
                        <c:v>5226</c:v>
                      </c:pt>
                      <c:pt idx="6">
                        <c:v>5197.8999999999996</c:v>
                      </c:pt>
                      <c:pt idx="7">
                        <c:v>5149.2</c:v>
                      </c:pt>
                      <c:pt idx="8">
                        <c:v>5294.9</c:v>
                      </c:pt>
                      <c:pt idx="9">
                        <c:v>5399</c:v>
                      </c:pt>
                      <c:pt idx="10">
                        <c:v>5289.8</c:v>
                      </c:pt>
                      <c:pt idx="11">
                        <c:v>5297.9</c:v>
                      </c:pt>
                      <c:pt idx="12">
                        <c:v>4917.3999999999996</c:v>
                      </c:pt>
                      <c:pt idx="13">
                        <c:v>5028</c:v>
                      </c:pt>
                      <c:pt idx="14">
                        <c:v>4834</c:v>
                      </c:pt>
                      <c:pt idx="15">
                        <c:v>4744.8</c:v>
                      </c:pt>
                      <c:pt idx="16">
                        <c:v>4650.8999999999996</c:v>
                      </c:pt>
                      <c:pt idx="17">
                        <c:v>4570.3</c:v>
                      </c:pt>
                      <c:pt idx="18">
                        <c:v>4419.5</c:v>
                      </c:pt>
                      <c:pt idx="19">
                        <c:v>4728.2</c:v>
                      </c:pt>
                      <c:pt idx="20">
                        <c:v>4592</c:v>
                      </c:pt>
                      <c:pt idx="21">
                        <c:v>4480</c:v>
                      </c:pt>
                      <c:pt idx="22">
                        <c:v>4614.8999999999996</c:v>
                      </c:pt>
                      <c:pt idx="23">
                        <c:v>4188.6000000000004</c:v>
                      </c:pt>
                      <c:pt idx="24">
                        <c:v>4297.5</c:v>
                      </c:pt>
                      <c:pt idx="25">
                        <c:v>4138</c:v>
                      </c:pt>
                      <c:pt idx="26">
                        <c:v>4260</c:v>
                      </c:pt>
                      <c:pt idx="27">
                        <c:v>4193.3999999999996</c:v>
                      </c:pt>
                      <c:pt idx="28">
                        <c:v>4313.1000000000004</c:v>
                      </c:pt>
                      <c:pt idx="29">
                        <c:v>4229.3</c:v>
                      </c:pt>
                      <c:pt idx="30">
                        <c:v>4128</c:v>
                      </c:pt>
                      <c:pt idx="31">
                        <c:v>4145</c:v>
                      </c:pt>
                      <c:pt idx="32">
                        <c:v>4288.8999999999996</c:v>
                      </c:pt>
                      <c:pt idx="33">
                        <c:v>4191.5</c:v>
                      </c:pt>
                      <c:pt idx="34">
                        <c:v>4003.5</c:v>
                      </c:pt>
                      <c:pt idx="35">
                        <c:v>3931</c:v>
                      </c:pt>
                      <c:pt idx="36">
                        <c:v>4033.5</c:v>
                      </c:pt>
                      <c:pt idx="37">
                        <c:v>3728.2</c:v>
                      </c:pt>
                      <c:pt idx="38">
                        <c:v>4008.9</c:v>
                      </c:pt>
                      <c:pt idx="39">
                        <c:v>3576</c:v>
                      </c:pt>
                      <c:pt idx="40">
                        <c:v>3486.2</c:v>
                      </c:pt>
                      <c:pt idx="41">
                        <c:v>3195</c:v>
                      </c:pt>
                      <c:pt idx="42">
                        <c:v>3098.9</c:v>
                      </c:pt>
                      <c:pt idx="43">
                        <c:v>3100.9</c:v>
                      </c:pt>
                      <c:pt idx="44">
                        <c:v>2982.6</c:v>
                      </c:pt>
                      <c:pt idx="45">
                        <c:v>2784.3</c:v>
                      </c:pt>
                      <c:pt idx="46">
                        <c:v>2981.4</c:v>
                      </c:pt>
                      <c:pt idx="47">
                        <c:v>2815</c:v>
                      </c:pt>
                      <c:pt idx="48">
                        <c:v>2681.6</c:v>
                      </c:pt>
                      <c:pt idx="49">
                        <c:v>2557</c:v>
                      </c:pt>
                      <c:pt idx="50">
                        <c:v>2573.1</c:v>
                      </c:pt>
                      <c:pt idx="51">
                        <c:v>2629.2</c:v>
                      </c:pt>
                      <c:pt idx="52">
                        <c:v>2433</c:v>
                      </c:pt>
                      <c:pt idx="53">
                        <c:v>2337.1</c:v>
                      </c:pt>
                      <c:pt idx="54">
                        <c:v>2276.1999999999998</c:v>
                      </c:pt>
                      <c:pt idx="55">
                        <c:v>2287</c:v>
                      </c:pt>
                      <c:pt idx="56">
                        <c:v>2192</c:v>
                      </c:pt>
                      <c:pt idx="57">
                        <c:v>2054.8000000000002</c:v>
                      </c:pt>
                      <c:pt idx="58">
                        <c:v>2081</c:v>
                      </c:pt>
                      <c:pt idx="59">
                        <c:v>1970.9</c:v>
                      </c:pt>
                      <c:pt idx="60">
                        <c:v>1952.6</c:v>
                      </c:pt>
                      <c:pt idx="61">
                        <c:v>2047.1</c:v>
                      </c:pt>
                      <c:pt idx="62">
                        <c:v>2042.5</c:v>
                      </c:pt>
                      <c:pt idx="63">
                        <c:v>1875.3</c:v>
                      </c:pt>
                      <c:pt idx="64">
                        <c:v>1833.6</c:v>
                      </c:pt>
                      <c:pt idx="65">
                        <c:v>1815</c:v>
                      </c:pt>
                      <c:pt idx="66">
                        <c:v>1846.8</c:v>
                      </c:pt>
                      <c:pt idx="67">
                        <c:v>1786.9</c:v>
                      </c:pt>
                      <c:pt idx="68">
                        <c:v>1922.9</c:v>
                      </c:pt>
                      <c:pt idx="69">
                        <c:v>2010.1</c:v>
                      </c:pt>
                      <c:pt idx="70">
                        <c:v>2096.3000000000002</c:v>
                      </c:pt>
                      <c:pt idx="71">
                        <c:v>1910.9</c:v>
                      </c:pt>
                      <c:pt idx="72">
                        <c:v>1918</c:v>
                      </c:pt>
                      <c:pt idx="73">
                        <c:v>1826.1</c:v>
                      </c:pt>
                      <c:pt idx="74">
                        <c:v>1797.2</c:v>
                      </c:pt>
                      <c:pt idx="75">
                        <c:v>1776</c:v>
                      </c:pt>
                      <c:pt idx="76">
                        <c:v>1794.9</c:v>
                      </c:pt>
                      <c:pt idx="77">
                        <c:v>1803.5</c:v>
                      </c:pt>
                      <c:pt idx="78">
                        <c:v>1815</c:v>
                      </c:pt>
                      <c:pt idx="79">
                        <c:v>1824</c:v>
                      </c:pt>
                      <c:pt idx="80">
                        <c:v>1794.3</c:v>
                      </c:pt>
                      <c:pt idx="81">
                        <c:v>1781.6</c:v>
                      </c:pt>
                      <c:pt idx="82">
                        <c:v>1802.5</c:v>
                      </c:pt>
                      <c:pt idx="83">
                        <c:v>1831</c:v>
                      </c:pt>
                      <c:pt idx="84">
                        <c:v>1780</c:v>
                      </c:pt>
                      <c:pt idx="85">
                        <c:v>1904</c:v>
                      </c:pt>
                      <c:pt idx="86">
                        <c:v>1931.7</c:v>
                      </c:pt>
                      <c:pt idx="87">
                        <c:v>1878</c:v>
                      </c:pt>
                      <c:pt idx="88">
                        <c:v>1965.5</c:v>
                      </c:pt>
                      <c:pt idx="89">
                        <c:v>2045</c:v>
                      </c:pt>
                      <c:pt idx="90">
                        <c:v>2054.6999999999998</c:v>
                      </c:pt>
                      <c:pt idx="91">
                        <c:v>2054.1</c:v>
                      </c:pt>
                      <c:pt idx="92">
                        <c:v>2045.1</c:v>
                      </c:pt>
                      <c:pt idx="93">
                        <c:v>2189.9</c:v>
                      </c:pt>
                      <c:pt idx="94">
                        <c:v>2107.8000000000002</c:v>
                      </c:pt>
                      <c:pt idx="95">
                        <c:v>2063</c:v>
                      </c:pt>
                      <c:pt idx="96">
                        <c:v>1808.7</c:v>
                      </c:pt>
                      <c:pt idx="97">
                        <c:v>1769.6</c:v>
                      </c:pt>
                      <c:pt idx="98">
                        <c:v>1701.5</c:v>
                      </c:pt>
                      <c:pt idx="99">
                        <c:v>1910.2</c:v>
                      </c:pt>
                      <c:pt idx="100">
                        <c:v>1924.9</c:v>
                      </c:pt>
                      <c:pt idx="101">
                        <c:v>1939.6</c:v>
                      </c:pt>
                      <c:pt idx="102">
                        <c:v>1908</c:v>
                      </c:pt>
                      <c:pt idx="103">
                        <c:v>1973.6</c:v>
                      </c:pt>
                      <c:pt idx="104">
                        <c:v>1980.5</c:v>
                      </c:pt>
                      <c:pt idx="105">
                        <c:v>1978.7</c:v>
                      </c:pt>
                      <c:pt idx="106">
                        <c:v>2025.1</c:v>
                      </c:pt>
                      <c:pt idx="107">
                        <c:v>1982.2</c:v>
                      </c:pt>
                      <c:pt idx="108">
                        <c:v>1867.6</c:v>
                      </c:pt>
                      <c:pt idx="109">
                        <c:v>1965.2</c:v>
                      </c:pt>
                      <c:pt idx="110">
                        <c:v>1926.8</c:v>
                      </c:pt>
                      <c:pt idx="111">
                        <c:v>2039.6</c:v>
                      </c:pt>
                      <c:pt idx="112">
                        <c:v>2068.3000000000002</c:v>
                      </c:pt>
                      <c:pt idx="113">
                        <c:v>2157.1</c:v>
                      </c:pt>
                      <c:pt idx="114">
                        <c:v>1809</c:v>
                      </c:pt>
                      <c:pt idx="115">
                        <c:v>1773.7</c:v>
                      </c:pt>
                      <c:pt idx="116">
                        <c:v>1773.4</c:v>
                      </c:pt>
                      <c:pt idx="117">
                        <c:v>2177.5</c:v>
                      </c:pt>
                      <c:pt idx="118">
                        <c:v>2275.5</c:v>
                      </c:pt>
                      <c:pt idx="119">
                        <c:v>2446.4</c:v>
                      </c:pt>
                      <c:pt idx="120">
                        <c:v>2353.9</c:v>
                      </c:pt>
                      <c:pt idx="121">
                        <c:v>1924.8</c:v>
                      </c:pt>
                      <c:pt idx="122">
                        <c:v>1643</c:v>
                      </c:pt>
                      <c:pt idx="123">
                        <c:v>1719.4</c:v>
                      </c:pt>
                      <c:pt idx="124">
                        <c:v>1744.9</c:v>
                      </c:pt>
                      <c:pt idx="125">
                        <c:v>1498.7</c:v>
                      </c:pt>
                    </c:numCache>
                  </c:numRef>
                </c:val>
                <c:extLst xmlns:c15="http://schemas.microsoft.com/office/drawing/2012/chart">
                  <c:ext xmlns:c16="http://schemas.microsoft.com/office/drawing/2014/chart" uri="{C3380CC4-5D6E-409C-BE32-E72D297353CC}">
                    <c16:uniqueId val="{00000004-8DAF-4F37-B54B-F83A7B0DBF06}"/>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Sheet1!$BF$9:$BF$10</c15:sqref>
                        </c15:formulaRef>
                      </c:ext>
                    </c:extLst>
                    <c:strCache>
                      <c:ptCount val="2"/>
                      <c:pt idx="0">
                        <c:v>期货结算价(活跃):SCFIS欧线</c:v>
                      </c:pt>
                      <c:pt idx="1">
                        <c:v>点</c:v>
                      </c:pt>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Sheet1!$BA$11:$BA$136</c15:sqref>
                        </c15:formulaRef>
                      </c:ext>
                    </c:extLst>
                    <c:numCache>
                      <c:formatCode>yyyy/mm/dd;@</c:formatCode>
                      <c:ptCount val="126"/>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numCache>
                  </c:numRef>
                </c:cat>
                <c:val>
                  <c:numRef>
                    <c:extLst xmlns:c15="http://schemas.microsoft.com/office/drawing/2012/chart">
                      <c:ext xmlns:c15="http://schemas.microsoft.com/office/drawing/2012/chart" uri="{02D57815-91ED-43cb-92C2-25804820EDAC}">
                        <c15:formulaRef>
                          <c15:sqref>Sheet1!$BF$11:$BF$136</c15:sqref>
                        </c15:formulaRef>
                      </c:ext>
                    </c:extLst>
                    <c:numCache>
                      <c:formatCode>#,##0.00_ </c:formatCode>
                      <c:ptCount val="126"/>
                      <c:pt idx="0">
                        <c:v>5660</c:v>
                      </c:pt>
                      <c:pt idx="1">
                        <c:v>5666.3</c:v>
                      </c:pt>
                      <c:pt idx="2">
                        <c:v>5594.1</c:v>
                      </c:pt>
                      <c:pt idx="3">
                        <c:v>5491</c:v>
                      </c:pt>
                      <c:pt idx="4">
                        <c:v>5311.6</c:v>
                      </c:pt>
                      <c:pt idx="5">
                        <c:v>5233.3999999999996</c:v>
                      </c:pt>
                      <c:pt idx="6">
                        <c:v>5128.8999999999996</c:v>
                      </c:pt>
                      <c:pt idx="7">
                        <c:v>5150.2</c:v>
                      </c:pt>
                      <c:pt idx="8">
                        <c:v>5281.1</c:v>
                      </c:pt>
                      <c:pt idx="9">
                        <c:v>5358.3</c:v>
                      </c:pt>
                      <c:pt idx="10">
                        <c:v>5222.5</c:v>
                      </c:pt>
                      <c:pt idx="11">
                        <c:v>5148.1000000000004</c:v>
                      </c:pt>
                      <c:pt idx="12">
                        <c:v>4986.7</c:v>
                      </c:pt>
                      <c:pt idx="13">
                        <c:v>4948.3</c:v>
                      </c:pt>
                      <c:pt idx="14">
                        <c:v>4754.3</c:v>
                      </c:pt>
                      <c:pt idx="15">
                        <c:v>4694.6000000000004</c:v>
                      </c:pt>
                      <c:pt idx="16">
                        <c:v>4566.7</c:v>
                      </c:pt>
                      <c:pt idx="17">
                        <c:v>4450.3</c:v>
                      </c:pt>
                      <c:pt idx="18">
                        <c:v>4438</c:v>
                      </c:pt>
                      <c:pt idx="19">
                        <c:v>4660.2</c:v>
                      </c:pt>
                      <c:pt idx="20">
                        <c:v>4560.7</c:v>
                      </c:pt>
                      <c:pt idx="21">
                        <c:v>4496.1000000000004</c:v>
                      </c:pt>
                      <c:pt idx="22">
                        <c:v>4410.3</c:v>
                      </c:pt>
                      <c:pt idx="23">
                        <c:v>4210.3999999999996</c:v>
                      </c:pt>
                      <c:pt idx="24">
                        <c:v>4190.3999999999996</c:v>
                      </c:pt>
                      <c:pt idx="25">
                        <c:v>4173.3</c:v>
                      </c:pt>
                      <c:pt idx="26">
                        <c:v>4209.3</c:v>
                      </c:pt>
                      <c:pt idx="27">
                        <c:v>4284.5</c:v>
                      </c:pt>
                      <c:pt idx="28">
                        <c:v>4274.5</c:v>
                      </c:pt>
                      <c:pt idx="29">
                        <c:v>4178.6000000000004</c:v>
                      </c:pt>
                      <c:pt idx="30">
                        <c:v>4063.1</c:v>
                      </c:pt>
                      <c:pt idx="31">
                        <c:v>4170.6000000000004</c:v>
                      </c:pt>
                      <c:pt idx="32">
                        <c:v>4221.2</c:v>
                      </c:pt>
                      <c:pt idx="33">
                        <c:v>4029.6</c:v>
                      </c:pt>
                      <c:pt idx="34">
                        <c:v>3961.2</c:v>
                      </c:pt>
                      <c:pt idx="35">
                        <c:v>4149.3999999999996</c:v>
                      </c:pt>
                      <c:pt idx="36">
                        <c:v>3847.6</c:v>
                      </c:pt>
                      <c:pt idx="37">
                        <c:v>3801.6</c:v>
                      </c:pt>
                      <c:pt idx="38">
                        <c:v>3864.3</c:v>
                      </c:pt>
                      <c:pt idx="39">
                        <c:v>3496.9</c:v>
                      </c:pt>
                      <c:pt idx="40">
                        <c:v>3341.3</c:v>
                      </c:pt>
                      <c:pt idx="41">
                        <c:v>3113.6</c:v>
                      </c:pt>
                      <c:pt idx="42">
                        <c:v>3086.2</c:v>
                      </c:pt>
                      <c:pt idx="43">
                        <c:v>3004.1</c:v>
                      </c:pt>
                      <c:pt idx="44">
                        <c:v>2899.7</c:v>
                      </c:pt>
                      <c:pt idx="45">
                        <c:v>2838.3</c:v>
                      </c:pt>
                      <c:pt idx="46">
                        <c:v>2878.7</c:v>
                      </c:pt>
                      <c:pt idx="47">
                        <c:v>2748.5</c:v>
                      </c:pt>
                      <c:pt idx="48">
                        <c:v>2617.4</c:v>
                      </c:pt>
                      <c:pt idx="49">
                        <c:v>2570.1999999999998</c:v>
                      </c:pt>
                      <c:pt idx="50">
                        <c:v>2590</c:v>
                      </c:pt>
                      <c:pt idx="51">
                        <c:v>2606.3000000000002</c:v>
                      </c:pt>
                      <c:pt idx="52">
                        <c:v>2371.5</c:v>
                      </c:pt>
                      <c:pt idx="53">
                        <c:v>2274.5</c:v>
                      </c:pt>
                      <c:pt idx="54">
                        <c:v>2285</c:v>
                      </c:pt>
                      <c:pt idx="55">
                        <c:v>2218.8000000000002</c:v>
                      </c:pt>
                      <c:pt idx="56">
                        <c:v>2130.4</c:v>
                      </c:pt>
                      <c:pt idx="57">
                        <c:v>2084.4</c:v>
                      </c:pt>
                      <c:pt idx="58">
                        <c:v>2067.8000000000002</c:v>
                      </c:pt>
                      <c:pt idx="59">
                        <c:v>1982.3</c:v>
                      </c:pt>
                      <c:pt idx="60">
                        <c:v>1941.9</c:v>
                      </c:pt>
                      <c:pt idx="61">
                        <c:v>2052</c:v>
                      </c:pt>
                      <c:pt idx="62">
                        <c:v>1976</c:v>
                      </c:pt>
                      <c:pt idx="63">
                        <c:v>1876.1</c:v>
                      </c:pt>
                      <c:pt idx="64">
                        <c:v>1826.5</c:v>
                      </c:pt>
                      <c:pt idx="65">
                        <c:v>1824.8</c:v>
                      </c:pt>
                      <c:pt idx="66">
                        <c:v>1799.3</c:v>
                      </c:pt>
                      <c:pt idx="67">
                        <c:v>1809.5</c:v>
                      </c:pt>
                      <c:pt idx="68">
                        <c:v>1905.7</c:v>
                      </c:pt>
                      <c:pt idx="69">
                        <c:v>2043.7</c:v>
                      </c:pt>
                      <c:pt idx="70">
                        <c:v>2022.6</c:v>
                      </c:pt>
                      <c:pt idx="71">
                        <c:v>1907.8</c:v>
                      </c:pt>
                      <c:pt idx="72">
                        <c:v>1897.2</c:v>
                      </c:pt>
                      <c:pt idx="73">
                        <c:v>1818.5</c:v>
                      </c:pt>
                      <c:pt idx="74">
                        <c:v>1752.7</c:v>
                      </c:pt>
                      <c:pt idx="75">
                        <c:v>1815.7</c:v>
                      </c:pt>
                      <c:pt idx="76">
                        <c:v>1802</c:v>
                      </c:pt>
                      <c:pt idx="77">
                        <c:v>1789.6</c:v>
                      </c:pt>
                      <c:pt idx="78">
                        <c:v>1860.4</c:v>
                      </c:pt>
                      <c:pt idx="79">
                        <c:v>1822.2</c:v>
                      </c:pt>
                      <c:pt idx="80">
                        <c:v>1825.9</c:v>
                      </c:pt>
                      <c:pt idx="81">
                        <c:v>1777</c:v>
                      </c:pt>
                      <c:pt idx="82">
                        <c:v>1835</c:v>
                      </c:pt>
                      <c:pt idx="83">
                        <c:v>1789.3</c:v>
                      </c:pt>
                      <c:pt idx="84">
                        <c:v>1813.2</c:v>
                      </c:pt>
                      <c:pt idx="85">
                        <c:v>1912</c:v>
                      </c:pt>
                      <c:pt idx="86">
                        <c:v>1916.6</c:v>
                      </c:pt>
                      <c:pt idx="87">
                        <c:v>1901.8</c:v>
                      </c:pt>
                      <c:pt idx="88">
                        <c:v>1974.3</c:v>
                      </c:pt>
                      <c:pt idx="89">
                        <c:v>2061.1999999999998</c:v>
                      </c:pt>
                      <c:pt idx="90">
                        <c:v>2037.9</c:v>
                      </c:pt>
                      <c:pt idx="91">
                        <c:v>2047.6</c:v>
                      </c:pt>
                      <c:pt idx="92">
                        <c:v>2085</c:v>
                      </c:pt>
                      <c:pt idx="93">
                        <c:v>2171.8000000000002</c:v>
                      </c:pt>
                      <c:pt idx="94">
                        <c:v>2096.4</c:v>
                      </c:pt>
                      <c:pt idx="95">
                        <c:v>2005.1</c:v>
                      </c:pt>
                      <c:pt idx="96">
                        <c:v>1782.2</c:v>
                      </c:pt>
                      <c:pt idx="97">
                        <c:v>1768.6</c:v>
                      </c:pt>
                      <c:pt idx="98">
                        <c:v>1739.1</c:v>
                      </c:pt>
                      <c:pt idx="99">
                        <c:v>1903.1</c:v>
                      </c:pt>
                      <c:pt idx="100">
                        <c:v>1902.4</c:v>
                      </c:pt>
                      <c:pt idx="101">
                        <c:v>1922.6</c:v>
                      </c:pt>
                      <c:pt idx="102">
                        <c:v>1923.9</c:v>
                      </c:pt>
                      <c:pt idx="103">
                        <c:v>2007.6</c:v>
                      </c:pt>
                      <c:pt idx="104">
                        <c:v>1987.4</c:v>
                      </c:pt>
                      <c:pt idx="105">
                        <c:v>2016.7</c:v>
                      </c:pt>
                      <c:pt idx="106">
                        <c:v>1997.2</c:v>
                      </c:pt>
                      <c:pt idx="107">
                        <c:v>1840.1</c:v>
                      </c:pt>
                      <c:pt idx="108">
                        <c:v>1904.7</c:v>
                      </c:pt>
                      <c:pt idx="109">
                        <c:v>1943.1</c:v>
                      </c:pt>
                      <c:pt idx="110">
                        <c:v>2028.3</c:v>
                      </c:pt>
                      <c:pt idx="111">
                        <c:v>2089.4</c:v>
                      </c:pt>
                      <c:pt idx="112">
                        <c:v>2188.9</c:v>
                      </c:pt>
                      <c:pt idx="113">
                        <c:v>2051.9</c:v>
                      </c:pt>
                      <c:pt idx="114">
                        <c:v>1811.3</c:v>
                      </c:pt>
                      <c:pt idx="115">
                        <c:v>1742.2</c:v>
                      </c:pt>
                      <c:pt idx="116">
                        <c:v>1825.2</c:v>
                      </c:pt>
                      <c:pt idx="117">
                        <c:v>2216.8000000000002</c:v>
                      </c:pt>
                      <c:pt idx="118">
                        <c:v>2272.1999999999998</c:v>
                      </c:pt>
                      <c:pt idx="119">
                        <c:v>2370.1</c:v>
                      </c:pt>
                      <c:pt idx="120">
                        <c:v>2326.1999999999998</c:v>
                      </c:pt>
                      <c:pt idx="121">
                        <c:v>1913.8</c:v>
                      </c:pt>
                      <c:pt idx="122">
                        <c:v>1604</c:v>
                      </c:pt>
                      <c:pt idx="123">
                        <c:v>1727</c:v>
                      </c:pt>
                      <c:pt idx="124">
                        <c:v>1689</c:v>
                      </c:pt>
                      <c:pt idx="125">
                        <c:v>1454.1</c:v>
                      </c:pt>
                    </c:numCache>
                  </c:numRef>
                </c:val>
                <c:extLst xmlns:c15="http://schemas.microsoft.com/office/drawing/2012/chart">
                  <c:ext xmlns:c16="http://schemas.microsoft.com/office/drawing/2014/chart" uri="{C3380CC4-5D6E-409C-BE32-E72D297353CC}">
                    <c16:uniqueId val="{00000005-8DAF-4F37-B54B-F83A7B0DBF06}"/>
                  </c:ext>
                </c:extLst>
              </c15:ser>
            </c15:filteredBarSeries>
          </c:ext>
        </c:extLst>
      </c:barChart>
      <c:lineChart>
        <c:grouping val="standard"/>
        <c:varyColors val="0"/>
        <c:ser>
          <c:idx val="5"/>
          <c:order val="5"/>
          <c:tx>
            <c:strRef>
              <c:f>Sheet1!$BG$9:$BG$10</c:f>
              <c:strCache>
                <c:ptCount val="2"/>
                <c:pt idx="0">
                  <c:v>换手率</c:v>
                </c:pt>
                <c:pt idx="1">
                  <c:v>%</c:v>
                </c:pt>
              </c:strCache>
            </c:strRef>
          </c:tx>
          <c:spPr>
            <a:ln w="28575" cap="rnd">
              <a:solidFill>
                <a:schemeClr val="accent6"/>
              </a:solidFill>
              <a:round/>
            </a:ln>
            <a:effectLst/>
          </c:spPr>
          <c:marker>
            <c:symbol val="none"/>
          </c:marker>
          <c:cat>
            <c:numRef>
              <c:f>Sheet1!$BA$11:$BA$136</c:f>
              <c:numCache>
                <c:formatCode>yyyy/mm/dd;@</c:formatCode>
                <c:ptCount val="126"/>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pt idx="59">
                  <c:v>45391</c:v>
                </c:pt>
                <c:pt idx="60">
                  <c:v>45390</c:v>
                </c:pt>
                <c:pt idx="61">
                  <c:v>45385</c:v>
                </c:pt>
                <c:pt idx="62">
                  <c:v>45384</c:v>
                </c:pt>
                <c:pt idx="63">
                  <c:v>45383</c:v>
                </c:pt>
                <c:pt idx="64">
                  <c:v>45380</c:v>
                </c:pt>
                <c:pt idx="65">
                  <c:v>45379</c:v>
                </c:pt>
                <c:pt idx="66">
                  <c:v>45378</c:v>
                </c:pt>
                <c:pt idx="67">
                  <c:v>45377</c:v>
                </c:pt>
                <c:pt idx="68">
                  <c:v>45376</c:v>
                </c:pt>
                <c:pt idx="69">
                  <c:v>45373</c:v>
                </c:pt>
                <c:pt idx="70">
                  <c:v>45372</c:v>
                </c:pt>
                <c:pt idx="71">
                  <c:v>45371</c:v>
                </c:pt>
                <c:pt idx="72">
                  <c:v>45370</c:v>
                </c:pt>
                <c:pt idx="73">
                  <c:v>45369</c:v>
                </c:pt>
                <c:pt idx="74">
                  <c:v>45366</c:v>
                </c:pt>
                <c:pt idx="75">
                  <c:v>45365</c:v>
                </c:pt>
                <c:pt idx="76">
                  <c:v>45364</c:v>
                </c:pt>
                <c:pt idx="77">
                  <c:v>45363</c:v>
                </c:pt>
                <c:pt idx="78">
                  <c:v>45362</c:v>
                </c:pt>
                <c:pt idx="79">
                  <c:v>45359</c:v>
                </c:pt>
                <c:pt idx="80">
                  <c:v>45358</c:v>
                </c:pt>
                <c:pt idx="81">
                  <c:v>45357</c:v>
                </c:pt>
                <c:pt idx="82">
                  <c:v>45356</c:v>
                </c:pt>
                <c:pt idx="83">
                  <c:v>45355</c:v>
                </c:pt>
                <c:pt idx="84">
                  <c:v>45352</c:v>
                </c:pt>
                <c:pt idx="85">
                  <c:v>45351</c:v>
                </c:pt>
                <c:pt idx="86">
                  <c:v>45350</c:v>
                </c:pt>
                <c:pt idx="87">
                  <c:v>45349</c:v>
                </c:pt>
                <c:pt idx="88">
                  <c:v>45348</c:v>
                </c:pt>
                <c:pt idx="89">
                  <c:v>45345</c:v>
                </c:pt>
                <c:pt idx="90">
                  <c:v>45344</c:v>
                </c:pt>
                <c:pt idx="91">
                  <c:v>45343</c:v>
                </c:pt>
                <c:pt idx="92">
                  <c:v>45342</c:v>
                </c:pt>
                <c:pt idx="93">
                  <c:v>45341</c:v>
                </c:pt>
                <c:pt idx="94">
                  <c:v>45330</c:v>
                </c:pt>
                <c:pt idx="95">
                  <c:v>45329</c:v>
                </c:pt>
                <c:pt idx="96">
                  <c:v>45328</c:v>
                </c:pt>
                <c:pt idx="97">
                  <c:v>45327</c:v>
                </c:pt>
                <c:pt idx="98">
                  <c:v>45324</c:v>
                </c:pt>
                <c:pt idx="99">
                  <c:v>45323</c:v>
                </c:pt>
                <c:pt idx="100">
                  <c:v>45322</c:v>
                </c:pt>
                <c:pt idx="101">
                  <c:v>45321</c:v>
                </c:pt>
                <c:pt idx="102">
                  <c:v>45320</c:v>
                </c:pt>
                <c:pt idx="103">
                  <c:v>45317</c:v>
                </c:pt>
                <c:pt idx="104">
                  <c:v>45316</c:v>
                </c:pt>
                <c:pt idx="105">
                  <c:v>45315</c:v>
                </c:pt>
                <c:pt idx="106">
                  <c:v>45314</c:v>
                </c:pt>
                <c:pt idx="107">
                  <c:v>45313</c:v>
                </c:pt>
                <c:pt idx="108">
                  <c:v>45310</c:v>
                </c:pt>
                <c:pt idx="109">
                  <c:v>45309</c:v>
                </c:pt>
                <c:pt idx="110">
                  <c:v>45308</c:v>
                </c:pt>
                <c:pt idx="111">
                  <c:v>45307</c:v>
                </c:pt>
                <c:pt idx="112">
                  <c:v>45306</c:v>
                </c:pt>
                <c:pt idx="113">
                  <c:v>45303</c:v>
                </c:pt>
                <c:pt idx="114">
                  <c:v>45302</c:v>
                </c:pt>
                <c:pt idx="115">
                  <c:v>45301</c:v>
                </c:pt>
                <c:pt idx="116">
                  <c:v>45300</c:v>
                </c:pt>
                <c:pt idx="117">
                  <c:v>45299</c:v>
                </c:pt>
                <c:pt idx="118">
                  <c:v>45296</c:v>
                </c:pt>
                <c:pt idx="119">
                  <c:v>45295</c:v>
                </c:pt>
                <c:pt idx="120">
                  <c:v>45294</c:v>
                </c:pt>
                <c:pt idx="121">
                  <c:v>45293</c:v>
                </c:pt>
                <c:pt idx="122">
                  <c:v>45289</c:v>
                </c:pt>
                <c:pt idx="123">
                  <c:v>45288</c:v>
                </c:pt>
                <c:pt idx="124">
                  <c:v>45287</c:v>
                </c:pt>
                <c:pt idx="125">
                  <c:v>45286</c:v>
                </c:pt>
              </c:numCache>
            </c:numRef>
          </c:cat>
          <c:val>
            <c:numRef>
              <c:f>Sheet1!$BG$11:$BG$136</c:f>
              <c:numCache>
                <c:formatCode>0.00%</c:formatCode>
                <c:ptCount val="126"/>
                <c:pt idx="0">
                  <c:v>0.89677530410833139</c:v>
                </c:pt>
                <c:pt idx="1">
                  <c:v>0.54465367250302832</c:v>
                </c:pt>
                <c:pt idx="2">
                  <c:v>0.51970011166055197</c:v>
                </c:pt>
                <c:pt idx="3">
                  <c:v>0.6280625848971173</c:v>
                </c:pt>
                <c:pt idx="4">
                  <c:v>0.48139720958143722</c:v>
                </c:pt>
                <c:pt idx="5">
                  <c:v>0.5724827362700371</c:v>
                </c:pt>
                <c:pt idx="6">
                  <c:v>0.60102394000576864</c:v>
                </c:pt>
                <c:pt idx="7">
                  <c:v>0.77819041986989945</c:v>
                </c:pt>
                <c:pt idx="8">
                  <c:v>0.54731452031309924</c:v>
                </c:pt>
                <c:pt idx="9">
                  <c:v>0.57794224542390804</c:v>
                </c:pt>
                <c:pt idx="10">
                  <c:v>0.73297096021742392</c:v>
                </c:pt>
                <c:pt idx="11">
                  <c:v>0.87227365138266588</c:v>
                </c:pt>
                <c:pt idx="12">
                  <c:v>0.60602715317723166</c:v>
                </c:pt>
                <c:pt idx="13">
                  <c:v>0.61346975880543897</c:v>
                </c:pt>
                <c:pt idx="14">
                  <c:v>0.69513644104717021</c:v>
                </c:pt>
                <c:pt idx="15">
                  <c:v>0.55856846219616463</c:v>
                </c:pt>
                <c:pt idx="16">
                  <c:v>0.85412810070344314</c:v>
                </c:pt>
                <c:pt idx="17">
                  <c:v>0.91428938026602802</c:v>
                </c:pt>
                <c:pt idx="18">
                  <c:v>1.7161504819707247</c:v>
                </c:pt>
                <c:pt idx="19">
                  <c:v>0.77147975319017181</c:v>
                </c:pt>
                <c:pt idx="20">
                  <c:v>0.67626467449306293</c:v>
                </c:pt>
                <c:pt idx="21">
                  <c:v>1.2519954152339272</c:v>
                </c:pt>
                <c:pt idx="22">
                  <c:v>1.3819969890707178</c:v>
                </c:pt>
                <c:pt idx="23">
                  <c:v>0.94761991907114829</c:v>
                </c:pt>
                <c:pt idx="24">
                  <c:v>0.81530939271920455</c:v>
                </c:pt>
                <c:pt idx="25">
                  <c:v>0.68190627018691785</c:v>
                </c:pt>
                <c:pt idx="26">
                  <c:v>0.71573271001209737</c:v>
                </c:pt>
                <c:pt idx="27">
                  <c:v>0.86738959229417822</c:v>
                </c:pt>
                <c:pt idx="28">
                  <c:v>0.69379837169564784</c:v>
                </c:pt>
                <c:pt idx="29">
                  <c:v>0.67554073048440222</c:v>
                </c:pt>
                <c:pt idx="30">
                  <c:v>1.1425833491291253</c:v>
                </c:pt>
                <c:pt idx="31">
                  <c:v>1.0707057983793089</c:v>
                </c:pt>
                <c:pt idx="32">
                  <c:v>1.4616526069722533</c:v>
                </c:pt>
                <c:pt idx="33">
                  <c:v>1.225110031079869</c:v>
                </c:pt>
                <c:pt idx="34">
                  <c:v>1.5931429537720097</c:v>
                </c:pt>
                <c:pt idx="35">
                  <c:v>2.0567463216111865</c:v>
                </c:pt>
                <c:pt idx="36">
                  <c:v>1.7452413912441598</c:v>
                </c:pt>
                <c:pt idx="37">
                  <c:v>2.1989374703813631</c:v>
                </c:pt>
                <c:pt idx="38">
                  <c:v>1.2468329374505147</c:v>
                </c:pt>
                <c:pt idx="39">
                  <c:v>1.5365646024989703</c:v>
                </c:pt>
                <c:pt idx="40">
                  <c:v>1.2903278842540398</c:v>
                </c:pt>
                <c:pt idx="41">
                  <c:v>0.63553871466320988</c:v>
                </c:pt>
                <c:pt idx="42">
                  <c:v>0.92845587851588995</c:v>
                </c:pt>
                <c:pt idx="43">
                  <c:v>0.9125919396159885</c:v>
                </c:pt>
                <c:pt idx="44">
                  <c:v>1.3990293310825068</c:v>
                </c:pt>
                <c:pt idx="45">
                  <c:v>1.9227351683591662</c:v>
                </c:pt>
                <c:pt idx="46">
                  <c:v>1.5494126236145218</c:v>
                </c:pt>
                <c:pt idx="47">
                  <c:v>1.1730273695939828</c:v>
                </c:pt>
                <c:pt idx="48">
                  <c:v>1.1161365029630135</c:v>
                </c:pt>
                <c:pt idx="49">
                  <c:v>1.0035412503067915</c:v>
                </c:pt>
                <c:pt idx="50">
                  <c:v>1.1141119397581638</c:v>
                </c:pt>
                <c:pt idx="51">
                  <c:v>2.8195598673181865</c:v>
                </c:pt>
                <c:pt idx="52">
                  <c:v>1.1807540580741125</c:v>
                </c:pt>
                <c:pt idx="53">
                  <c:v>0.99467386041364048</c:v>
                </c:pt>
                <c:pt idx="54">
                  <c:v>1.3158291457286433</c:v>
                </c:pt>
                <c:pt idx="55">
                  <c:v>1.004275014132278</c:v>
                </c:pt>
                <c:pt idx="56">
                  <c:v>1.0066507923474834</c:v>
                </c:pt>
                <c:pt idx="57">
                  <c:v>0.97738105944779208</c:v>
                </c:pt>
                <c:pt idx="58">
                  <c:v>1.0671548567736377</c:v>
                </c:pt>
                <c:pt idx="59">
                  <c:v>0.87978114896791848</c:v>
                </c:pt>
                <c:pt idx="60">
                  <c:v>1.4784338460045607</c:v>
                </c:pt>
                <c:pt idx="61">
                  <c:v>1.5884805837894189</c:v>
                </c:pt>
                <c:pt idx="62">
                  <c:v>1.4957258031843779</c:v>
                </c:pt>
                <c:pt idx="63">
                  <c:v>1.1082450483648087</c:v>
                </c:pt>
                <c:pt idx="64">
                  <c:v>1.0293611529361153</c:v>
                </c:pt>
                <c:pt idx="65">
                  <c:v>1.2197452229299364</c:v>
                </c:pt>
                <c:pt idx="66">
                  <c:v>1.6899730458221025</c:v>
                </c:pt>
                <c:pt idx="67">
                  <c:v>1.8359470646534135</c:v>
                </c:pt>
                <c:pt idx="68">
                  <c:v>1.8248692424498059</c:v>
                </c:pt>
                <c:pt idx="69">
                  <c:v>2.059044233807267</c:v>
                </c:pt>
                <c:pt idx="70">
                  <c:v>1.6106639230164015</c:v>
                </c:pt>
                <c:pt idx="71">
                  <c:v>0.62183689724894309</c:v>
                </c:pt>
                <c:pt idx="72">
                  <c:v>1.0277761041152016</c:v>
                </c:pt>
                <c:pt idx="73">
                  <c:v>0.71412211439937312</c:v>
                </c:pt>
                <c:pt idx="74">
                  <c:v>1.2660683091380038</c:v>
                </c:pt>
                <c:pt idx="75">
                  <c:v>0.66786584015939787</c:v>
                </c:pt>
                <c:pt idx="76">
                  <c:v>0.47902439024390242</c:v>
                </c:pt>
                <c:pt idx="77">
                  <c:v>0.56090802515187044</c:v>
                </c:pt>
                <c:pt idx="78">
                  <c:v>0.82069506140580084</c:v>
                </c:pt>
                <c:pt idx="79">
                  <c:v>0.43143883372068453</c:v>
                </c:pt>
                <c:pt idx="80">
                  <c:v>0.7970740191314134</c:v>
                </c:pt>
                <c:pt idx="81">
                  <c:v>0.69019855026788524</c:v>
                </c:pt>
                <c:pt idx="82">
                  <c:v>0.80166563849475636</c:v>
                </c:pt>
                <c:pt idx="83">
                  <c:v>0.96331819805111985</c:v>
                </c:pt>
                <c:pt idx="84">
                  <c:v>0.90971580999281831</c:v>
                </c:pt>
                <c:pt idx="85">
                  <c:v>0.57775233734020226</c:v>
                </c:pt>
                <c:pt idx="86">
                  <c:v>0.64497123130034517</c:v>
                </c:pt>
                <c:pt idx="87">
                  <c:v>0.91438842535061249</c:v>
                </c:pt>
                <c:pt idx="88">
                  <c:v>0.80270956816257411</c:v>
                </c:pt>
                <c:pt idx="89">
                  <c:v>0.52825407551313452</c:v>
                </c:pt>
                <c:pt idx="90">
                  <c:v>0.55186091653304081</c:v>
                </c:pt>
                <c:pt idx="91">
                  <c:v>0.96621507909794679</c:v>
                </c:pt>
                <c:pt idx="92">
                  <c:v>0.99703969312875251</c:v>
                </c:pt>
                <c:pt idx="93">
                  <c:v>0.78111658456486044</c:v>
                </c:pt>
                <c:pt idx="94">
                  <c:v>1.2981942410932161</c:v>
                </c:pt>
                <c:pt idx="95">
                  <c:v>1.7265726399584667</c:v>
                </c:pt>
                <c:pt idx="96">
                  <c:v>0.65919517630095692</c:v>
                </c:pt>
                <c:pt idx="97">
                  <c:v>1.0579211962359816</c:v>
                </c:pt>
                <c:pt idx="98">
                  <c:v>1.9220455122240081</c:v>
                </c:pt>
                <c:pt idx="99">
                  <c:v>0.47081756245268735</c:v>
                </c:pt>
                <c:pt idx="100">
                  <c:v>0.76261942238002856</c:v>
                </c:pt>
                <c:pt idx="101">
                  <c:v>0.90631477131408045</c:v>
                </c:pt>
                <c:pt idx="102">
                  <c:v>0.92785941835371488</c:v>
                </c:pt>
                <c:pt idx="103">
                  <c:v>1.1672857386266826</c:v>
                </c:pt>
                <c:pt idx="104">
                  <c:v>0.85288133255164322</c:v>
                </c:pt>
                <c:pt idx="105">
                  <c:v>1.5344294933406564</c:v>
                </c:pt>
                <c:pt idx="106">
                  <c:v>1.7899446683516633</c:v>
                </c:pt>
                <c:pt idx="107">
                  <c:v>1.5621047566675832</c:v>
                </c:pt>
                <c:pt idx="108">
                  <c:v>1.5863747764456515</c:v>
                </c:pt>
                <c:pt idx="109">
                  <c:v>1.5734116044497779</c:v>
                </c:pt>
                <c:pt idx="110">
                  <c:v>2.0835314629893804</c:v>
                </c:pt>
              </c:numCache>
            </c:numRef>
          </c:val>
          <c:smooth val="0"/>
          <c:extLst>
            <c:ext xmlns:c16="http://schemas.microsoft.com/office/drawing/2014/chart" uri="{C3380CC4-5D6E-409C-BE32-E72D297353CC}">
              <c16:uniqueId val="{00000002-8DAF-4F37-B54B-F83A7B0DBF06}"/>
            </c:ext>
          </c:extLst>
        </c:ser>
        <c:dLbls>
          <c:showLegendKey val="0"/>
          <c:showVal val="0"/>
          <c:showCatName val="0"/>
          <c:showSerName val="0"/>
          <c:showPercent val="0"/>
          <c:showBubbleSize val="0"/>
        </c:dLbls>
        <c:marker val="1"/>
        <c:smooth val="0"/>
        <c:axId val="974892986"/>
        <c:axId val="701851701"/>
      </c:lineChart>
      <c:dateAx>
        <c:axId val="771352693"/>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4726334"/>
        <c:crosses val="autoZero"/>
        <c:auto val="1"/>
        <c:lblOffset val="100"/>
        <c:baseTimeUnit val="days"/>
      </c:dateAx>
      <c:valAx>
        <c:axId val="604726334"/>
        <c:scaling>
          <c:orientation val="minMax"/>
          <c:max val="600000"/>
        </c:scaling>
        <c:delete val="0"/>
        <c:axPos val="l"/>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71352693"/>
        <c:crosses val="autoZero"/>
        <c:crossBetween val="between"/>
        <c:dispUnits>
          <c:builtInUnit val="tenThousands"/>
          <c:dispUnitsLbl>
            <c:spPr>
              <a:noFill/>
              <a:ln>
                <a:noFill/>
              </a:ln>
              <a:effectLst/>
            </c:spPr>
            <c:txPr>
              <a:bodyPr rot="-5400000" spcFirstLastPara="0" vertOverflow="ellipsis" vert="horz" wrap="square" anchor="ctr" anchorCtr="1">
                <a:spAutoFit/>
              </a:bodyPr>
              <a:lstStyle/>
              <a:p>
                <a:pPr>
                  <a:defRPr lang="zh-CN" sz="1000" b="0" i="0" u="none" strike="noStrike" kern="1200" baseline="0">
                    <a:solidFill>
                      <a:schemeClr val="tx1">
                        <a:lumMod val="65000"/>
                        <a:lumOff val="35000"/>
                      </a:schemeClr>
                    </a:solidFill>
                    <a:latin typeface="+mn-lt"/>
                    <a:ea typeface="+mn-ea"/>
                    <a:cs typeface="+mn-cs"/>
                  </a:defRPr>
                </a:pPr>
                <a:endParaRPr lang="zh-CN"/>
              </a:p>
            </c:txPr>
          </c:dispUnitsLbl>
        </c:dispUnits>
      </c:valAx>
      <c:dateAx>
        <c:axId val="974892986"/>
        <c:scaling>
          <c:orientation val="minMax"/>
        </c:scaling>
        <c:delete val="1"/>
        <c:axPos val="b"/>
        <c:numFmt formatCode="yyyy/mm/dd;@" sourceLinked="1"/>
        <c:majorTickMark val="none"/>
        <c:minorTickMark val="none"/>
        <c:tickLblPos val="nextTo"/>
        <c:crossAx val="701851701"/>
        <c:crosses val="autoZero"/>
        <c:auto val="1"/>
        <c:lblOffset val="100"/>
        <c:baseTimeUnit val="days"/>
      </c:dateAx>
      <c:valAx>
        <c:axId val="701851701"/>
        <c:scaling>
          <c:orientation val="minMax"/>
        </c:scaling>
        <c:delete val="0"/>
        <c:axPos val="r"/>
        <c:numFmt formatCode="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74892986"/>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Entry>
      <c:layout>
        <c:manualLayout>
          <c:xMode val="edge"/>
          <c:yMode val="edge"/>
          <c:x val="0"/>
          <c:y val="0.91458404655939796"/>
          <c:w val="1"/>
          <c:h val="7.0694967476891496E-2"/>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r>
              <a:rPr lang="en-US"/>
              <a:t>EC</a:t>
            </a:r>
            <a:r>
              <a:rPr lang="zh-CN"/>
              <a:t>月间差</a:t>
            </a:r>
          </a:p>
        </c:rich>
      </c:tx>
      <c:layout>
        <c:manualLayout>
          <c:xMode val="edge"/>
          <c:yMode val="edge"/>
          <c:x val="0.39283712050426023"/>
          <c:y val="0"/>
        </c:manualLayout>
      </c:layout>
      <c:overlay val="0"/>
      <c:spPr>
        <a:noFill/>
        <a:ln>
          <a:noFill/>
        </a:ln>
        <a:effectLst/>
      </c:spPr>
      <c:txPr>
        <a:bodyPr rot="0" spcFirstLastPara="1"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4697118921712721"/>
          <c:y val="0.10556598684499928"/>
          <c:w val="0.83164758350042678"/>
          <c:h val="0.59460047646940339"/>
        </c:manualLayout>
      </c:layout>
      <c:lineChart>
        <c:grouping val="standard"/>
        <c:varyColors val="0"/>
        <c:ser>
          <c:idx val="13"/>
          <c:order val="13"/>
          <c:tx>
            <c:strRef>
              <c:f>Sheet1!$AR$9</c:f>
              <c:strCache>
                <c:ptCount val="1"/>
                <c:pt idx="0">
                  <c:v>EC08-10</c:v>
                </c:pt>
              </c:strCache>
            </c:strRef>
          </c:tx>
          <c:spPr>
            <a:ln w="28575" cap="rnd">
              <a:solidFill>
                <a:srgbClr val="C4D79C"/>
              </a:solidFill>
              <a:round/>
            </a:ln>
            <a:effectLst/>
          </c:spPr>
          <c:marker>
            <c:symbol val="none"/>
          </c:marker>
          <c:cat>
            <c:numRef>
              <c:f>Sheet1!$AC$11:$AC$69</c:f>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f>Sheet1!$AR$11:$AR$69</c:f>
              <c:numCache>
                <c:formatCode>General</c:formatCode>
                <c:ptCount val="59"/>
                <c:pt idx="0">
                  <c:v>1042.2999999999993</c:v>
                </c:pt>
                <c:pt idx="1">
                  <c:v>802.40000000000055</c:v>
                </c:pt>
                <c:pt idx="2">
                  <c:v>817.19999999999982</c:v>
                </c:pt>
                <c:pt idx="3">
                  <c:v>965</c:v>
                </c:pt>
                <c:pt idx="4">
                  <c:v>939.30000000000018</c:v>
                </c:pt>
                <c:pt idx="5">
                  <c:v>826.69999999999982</c:v>
                </c:pt>
                <c:pt idx="6">
                  <c:v>968</c:v>
                </c:pt>
                <c:pt idx="7">
                  <c:v>1028.1999999999998</c:v>
                </c:pt>
                <c:pt idx="8">
                  <c:v>1064.8999999999996</c:v>
                </c:pt>
                <c:pt idx="9">
                  <c:v>1024</c:v>
                </c:pt>
                <c:pt idx="10">
                  <c:v>1101.5</c:v>
                </c:pt>
                <c:pt idx="11">
                  <c:v>1157.8999999999996</c:v>
                </c:pt>
                <c:pt idx="12">
                  <c:v>1247.1999999999998</c:v>
                </c:pt>
                <c:pt idx="13">
                  <c:v>1058</c:v>
                </c:pt>
                <c:pt idx="14">
                  <c:v>1009</c:v>
                </c:pt>
                <c:pt idx="15">
                  <c:v>904.40000000000009</c:v>
                </c:pt>
                <c:pt idx="16">
                  <c:v>990.89999999999964</c:v>
                </c:pt>
                <c:pt idx="17">
                  <c:v>1002.3000000000002</c:v>
                </c:pt>
                <c:pt idx="18">
                  <c:v>1098.9000000000001</c:v>
                </c:pt>
                <c:pt idx="19">
                  <c:v>828.19999999999982</c:v>
                </c:pt>
                <c:pt idx="20">
                  <c:v>829.90000000000009</c:v>
                </c:pt>
                <c:pt idx="21">
                  <c:v>906.09999999999991</c:v>
                </c:pt>
                <c:pt idx="22">
                  <c:v>940.49999999999955</c:v>
                </c:pt>
                <c:pt idx="23">
                  <c:v>1072.6000000000004</c:v>
                </c:pt>
                <c:pt idx="24">
                  <c:v>1009.5</c:v>
                </c:pt>
                <c:pt idx="25">
                  <c:v>1037.3000000000002</c:v>
                </c:pt>
                <c:pt idx="26">
                  <c:v>962</c:v>
                </c:pt>
                <c:pt idx="27">
                  <c:v>837.09999999999945</c:v>
                </c:pt>
                <c:pt idx="28">
                  <c:v>828.10000000000036</c:v>
                </c:pt>
                <c:pt idx="29">
                  <c:v>776.80000000000018</c:v>
                </c:pt>
                <c:pt idx="30">
                  <c:v>738.19999999999982</c:v>
                </c:pt>
                <c:pt idx="31">
                  <c:v>724.80000000000018</c:v>
                </c:pt>
                <c:pt idx="32">
                  <c:v>758.09999999999945</c:v>
                </c:pt>
                <c:pt idx="33">
                  <c:v>828.30000000000018</c:v>
                </c:pt>
                <c:pt idx="34">
                  <c:v>813.30000000000018</c:v>
                </c:pt>
                <c:pt idx="35">
                  <c:v>817.30000000000018</c:v>
                </c:pt>
                <c:pt idx="36">
                  <c:v>688.5</c:v>
                </c:pt>
                <c:pt idx="37">
                  <c:v>745.59999999999991</c:v>
                </c:pt>
                <c:pt idx="38">
                  <c:v>664.90000000000009</c:v>
                </c:pt>
                <c:pt idx="39">
                  <c:v>662</c:v>
                </c:pt>
                <c:pt idx="40">
                  <c:v>659.59999999999991</c:v>
                </c:pt>
                <c:pt idx="41">
                  <c:v>564.59999999999991</c:v>
                </c:pt>
                <c:pt idx="42">
                  <c:v>549.40000000000009</c:v>
                </c:pt>
                <c:pt idx="43">
                  <c:v>582</c:v>
                </c:pt>
                <c:pt idx="44">
                  <c:v>543.09999999999991</c:v>
                </c:pt>
                <c:pt idx="45">
                  <c:v>381.30000000000018</c:v>
                </c:pt>
                <c:pt idx="46">
                  <c:v>339.59999999999991</c:v>
                </c:pt>
                <c:pt idx="47">
                  <c:v>260</c:v>
                </c:pt>
                <c:pt idx="48">
                  <c:v>296.30000000000018</c:v>
                </c:pt>
                <c:pt idx="49">
                  <c:v>313.40000000000009</c:v>
                </c:pt>
                <c:pt idx="50">
                  <c:v>302.90000000000009</c:v>
                </c:pt>
                <c:pt idx="51">
                  <c:v>266.80000000000018</c:v>
                </c:pt>
                <c:pt idx="52">
                  <c:v>287.90000000000009</c:v>
                </c:pt>
                <c:pt idx="53">
                  <c:v>269.89999999999986</c:v>
                </c:pt>
                <c:pt idx="54">
                  <c:v>241.80000000000018</c:v>
                </c:pt>
                <c:pt idx="55">
                  <c:v>263.59999999999991</c:v>
                </c:pt>
                <c:pt idx="56">
                  <c:v>228</c:v>
                </c:pt>
                <c:pt idx="57">
                  <c:v>237</c:v>
                </c:pt>
                <c:pt idx="58">
                  <c:v>231.5</c:v>
                </c:pt>
              </c:numCache>
            </c:numRef>
          </c:val>
          <c:smooth val="0"/>
          <c:extLst>
            <c:ext xmlns:c16="http://schemas.microsoft.com/office/drawing/2014/chart" uri="{C3380CC4-5D6E-409C-BE32-E72D297353CC}">
              <c16:uniqueId val="{00000000-D63E-4C4C-909B-A69D96309366}"/>
            </c:ext>
          </c:extLst>
        </c:ser>
        <c:ser>
          <c:idx val="14"/>
          <c:order val="14"/>
          <c:tx>
            <c:strRef>
              <c:f>Sheet1!$AS$9</c:f>
              <c:strCache>
                <c:ptCount val="1"/>
                <c:pt idx="0">
                  <c:v>EC08-12</c:v>
                </c:pt>
              </c:strCache>
            </c:strRef>
          </c:tx>
          <c:spPr>
            <a:ln w="28575" cap="rnd">
              <a:solidFill>
                <a:schemeClr val="accent3">
                  <a:lumMod val="80000"/>
                  <a:lumOff val="20000"/>
                </a:schemeClr>
              </a:solidFill>
              <a:round/>
            </a:ln>
            <a:effectLst/>
          </c:spPr>
          <c:marker>
            <c:symbol val="none"/>
          </c:marker>
          <c:cat>
            <c:numRef>
              <c:f>Sheet1!$AC$11:$AC$69</c:f>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f>Sheet1!$AS$11:$AS$69</c:f>
              <c:numCache>
                <c:formatCode>General</c:formatCode>
                <c:ptCount val="59"/>
                <c:pt idx="0">
                  <c:v>1349.5</c:v>
                </c:pt>
                <c:pt idx="1">
                  <c:v>1038.5</c:v>
                </c:pt>
                <c:pt idx="2">
                  <c:v>1078.3000000000002</c:v>
                </c:pt>
                <c:pt idx="3">
                  <c:v>1193</c:v>
                </c:pt>
                <c:pt idx="4">
                  <c:v>1111.1999999999998</c:v>
                </c:pt>
                <c:pt idx="5">
                  <c:v>1111.1000000000004</c:v>
                </c:pt>
                <c:pt idx="6">
                  <c:v>1302.9999999999995</c:v>
                </c:pt>
                <c:pt idx="7">
                  <c:v>1310.6999999999998</c:v>
                </c:pt>
                <c:pt idx="8">
                  <c:v>1368.2999999999997</c:v>
                </c:pt>
                <c:pt idx="9">
                  <c:v>1419</c:v>
                </c:pt>
                <c:pt idx="10">
                  <c:v>1573.2000000000003</c:v>
                </c:pt>
                <c:pt idx="11">
                  <c:v>1627.5999999999995</c:v>
                </c:pt>
                <c:pt idx="12">
                  <c:v>1657.3999999999996</c:v>
                </c:pt>
                <c:pt idx="13">
                  <c:v>1506.9</c:v>
                </c:pt>
                <c:pt idx="14">
                  <c:v>1392.3000000000002</c:v>
                </c:pt>
                <c:pt idx="15">
                  <c:v>1310.4000000000001</c:v>
                </c:pt>
                <c:pt idx="16">
                  <c:v>1449.8999999999996</c:v>
                </c:pt>
                <c:pt idx="17">
                  <c:v>1505.3000000000002</c:v>
                </c:pt>
                <c:pt idx="18">
                  <c:v>1464.5</c:v>
                </c:pt>
                <c:pt idx="19">
                  <c:v>1211.1999999999998</c:v>
                </c:pt>
                <c:pt idx="20">
                  <c:v>1230.5999999999999</c:v>
                </c:pt>
                <c:pt idx="21">
                  <c:v>1500.5</c:v>
                </c:pt>
                <c:pt idx="22">
                  <c:v>1614.7999999999997</c:v>
                </c:pt>
                <c:pt idx="23">
                  <c:v>1637.1000000000004</c:v>
                </c:pt>
                <c:pt idx="24">
                  <c:v>1662.1999999999998</c:v>
                </c:pt>
                <c:pt idx="25">
                  <c:v>1658</c:v>
                </c:pt>
                <c:pt idx="26">
                  <c:v>1600.3000000000002</c:v>
                </c:pt>
                <c:pt idx="27">
                  <c:v>1393.1999999999998</c:v>
                </c:pt>
                <c:pt idx="28">
                  <c:v>1395.1000000000004</c:v>
                </c:pt>
                <c:pt idx="29">
                  <c:v>1299.3000000000002</c:v>
                </c:pt>
                <c:pt idx="30">
                  <c:v>1240.6999999999998</c:v>
                </c:pt>
                <c:pt idx="31">
                  <c:v>1209.8000000000002</c:v>
                </c:pt>
                <c:pt idx="32">
                  <c:v>1250.6999999999998</c:v>
                </c:pt>
                <c:pt idx="33">
                  <c:v>1348.8000000000002</c:v>
                </c:pt>
                <c:pt idx="34">
                  <c:v>1246.5</c:v>
                </c:pt>
                <c:pt idx="35">
                  <c:v>1200.9000000000001</c:v>
                </c:pt>
                <c:pt idx="36">
                  <c:v>1125.5999999999999</c:v>
                </c:pt>
                <c:pt idx="37">
                  <c:v>1061.1999999999998</c:v>
                </c:pt>
                <c:pt idx="38">
                  <c:v>1120.1999999999998</c:v>
                </c:pt>
                <c:pt idx="39">
                  <c:v>1002.8000000000002</c:v>
                </c:pt>
                <c:pt idx="40">
                  <c:v>912.09999999999991</c:v>
                </c:pt>
                <c:pt idx="41">
                  <c:v>731.30000000000018</c:v>
                </c:pt>
                <c:pt idx="42">
                  <c:v>668.69999999999982</c:v>
                </c:pt>
                <c:pt idx="43">
                  <c:v>755.30000000000018</c:v>
                </c:pt>
                <c:pt idx="44">
                  <c:v>634.29999999999973</c:v>
                </c:pt>
                <c:pt idx="45">
                  <c:v>416.5</c:v>
                </c:pt>
                <c:pt idx="46">
                  <c:v>427.59999999999991</c:v>
                </c:pt>
                <c:pt idx="47">
                  <c:v>333.30000000000018</c:v>
                </c:pt>
                <c:pt idx="48">
                  <c:v>411.30000000000018</c:v>
                </c:pt>
                <c:pt idx="49">
                  <c:v>397.5</c:v>
                </c:pt>
                <c:pt idx="50">
                  <c:v>359.5</c:v>
                </c:pt>
                <c:pt idx="51">
                  <c:v>341.30000000000018</c:v>
                </c:pt>
                <c:pt idx="52">
                  <c:v>305.5</c:v>
                </c:pt>
                <c:pt idx="53">
                  <c:v>273.19999999999982</c:v>
                </c:pt>
                <c:pt idx="54">
                  <c:v>239.80000000000018</c:v>
                </c:pt>
                <c:pt idx="55">
                  <c:v>250.79999999999995</c:v>
                </c:pt>
                <c:pt idx="56">
                  <c:v>221.20000000000005</c:v>
                </c:pt>
                <c:pt idx="57">
                  <c:v>193.79999999999995</c:v>
                </c:pt>
                <c:pt idx="58">
                  <c:v>220.20000000000005</c:v>
                </c:pt>
              </c:numCache>
            </c:numRef>
          </c:val>
          <c:smooth val="0"/>
          <c:extLst>
            <c:ext xmlns:c16="http://schemas.microsoft.com/office/drawing/2014/chart" uri="{C3380CC4-5D6E-409C-BE32-E72D297353CC}">
              <c16:uniqueId val="{00000001-D63E-4C4C-909B-A69D96309366}"/>
            </c:ext>
          </c:extLst>
        </c:ser>
        <c:ser>
          <c:idx val="15"/>
          <c:order val="15"/>
          <c:tx>
            <c:strRef>
              <c:f>Sheet1!$AT$9</c:f>
              <c:strCache>
                <c:ptCount val="1"/>
                <c:pt idx="0">
                  <c:v>EC08-04</c:v>
                </c:pt>
              </c:strCache>
            </c:strRef>
          </c:tx>
          <c:spPr>
            <a:ln w="28575" cap="rnd">
              <a:solidFill>
                <a:srgbClr val="31859C"/>
              </a:solidFill>
              <a:round/>
            </a:ln>
            <a:effectLst/>
          </c:spPr>
          <c:marker>
            <c:symbol val="none"/>
          </c:marker>
          <c:cat>
            <c:numRef>
              <c:f>Sheet1!$AC$11:$AC$69</c:f>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f>Sheet1!$AT$11:$AT$69</c:f>
              <c:numCache>
                <c:formatCode>General</c:formatCode>
                <c:ptCount val="59"/>
                <c:pt idx="0">
                  <c:v>2420.8999999999996</c:v>
                </c:pt>
                <c:pt idx="1">
                  <c:v>2121.8000000000002</c:v>
                </c:pt>
                <c:pt idx="2">
                  <c:v>2220.1999999999998</c:v>
                </c:pt>
                <c:pt idx="3">
                  <c:v>2152.3000000000002</c:v>
                </c:pt>
                <c:pt idx="4">
                  <c:v>2225.5</c:v>
                </c:pt>
                <c:pt idx="5">
                  <c:v>2465.1999999999998</c:v>
                </c:pt>
                <c:pt idx="6">
                  <c:v>2588.7999999999997</c:v>
                </c:pt>
                <c:pt idx="7">
                  <c:v>2539.6</c:v>
                </c:pt>
                <c:pt idx="8">
                  <c:v>2678.7999999999997</c:v>
                </c:pt>
                <c:pt idx="9">
                  <c:v>2959.9</c:v>
                </c:pt>
                <c:pt idx="10">
                  <c:v>2969.8</c:v>
                </c:pt>
                <c:pt idx="11">
                  <c:v>2840.3999999999996</c:v>
                </c:pt>
                <c:pt idx="12">
                  <c:v>2694.3999999999996</c:v>
                </c:pt>
                <c:pt idx="13">
                  <c:v>2593</c:v>
                </c:pt>
                <c:pt idx="14">
                  <c:v>2437</c:v>
                </c:pt>
                <c:pt idx="15">
                  <c:v>2416.9</c:v>
                </c:pt>
                <c:pt idx="16">
                  <c:v>2462.8999999999996</c:v>
                </c:pt>
                <c:pt idx="17">
                  <c:v>2491.5</c:v>
                </c:pt>
                <c:pt idx="18">
                  <c:v>2329.5</c:v>
                </c:pt>
                <c:pt idx="19">
                  <c:v>2325.1999999999998</c:v>
                </c:pt>
                <c:pt idx="20">
                  <c:v>2333</c:v>
                </c:pt>
                <c:pt idx="21">
                  <c:v>2463.1999999999998</c:v>
                </c:pt>
                <c:pt idx="22">
                  <c:v>2536.8999999999996</c:v>
                </c:pt>
                <c:pt idx="23">
                  <c:v>2338.6000000000004</c:v>
                </c:pt>
                <c:pt idx="24">
                  <c:v>2409.9</c:v>
                </c:pt>
                <c:pt idx="25">
                  <c:v>2418.6</c:v>
                </c:pt>
                <c:pt idx="26">
                  <c:v>2480.1</c:v>
                </c:pt>
                <c:pt idx="27">
                  <c:v>2308.3999999999996</c:v>
                </c:pt>
                <c:pt idx="28">
                  <c:v>2342.7000000000003</c:v>
                </c:pt>
                <c:pt idx="29">
                  <c:v>2219.4</c:v>
                </c:pt>
                <c:pt idx="30">
                  <c:v>2138</c:v>
                </c:pt>
                <c:pt idx="31">
                  <c:v>2106.5</c:v>
                </c:pt>
                <c:pt idx="32">
                  <c:v>2260.5999999999995</c:v>
                </c:pt>
                <c:pt idx="33">
                  <c:v>2258.5</c:v>
                </c:pt>
                <c:pt idx="34">
                  <c:v>2040</c:v>
                </c:pt>
                <c:pt idx="35">
                  <c:v>1944.3</c:v>
                </c:pt>
                <c:pt idx="36">
                  <c:v>1950.4</c:v>
                </c:pt>
                <c:pt idx="37">
                  <c:v>1767.6999999999998</c:v>
                </c:pt>
                <c:pt idx="38">
                  <c:v>1699.7999999999997</c:v>
                </c:pt>
                <c:pt idx="39">
                  <c:v>1542.8000000000002</c:v>
                </c:pt>
                <c:pt idx="40">
                  <c:v>1314.6</c:v>
                </c:pt>
                <c:pt idx="41">
                  <c:v>1097.6000000000001</c:v>
                </c:pt>
                <c:pt idx="42">
                  <c:v>1040</c:v>
                </c:pt>
                <c:pt idx="43">
                  <c:v>1128</c:v>
                </c:pt>
                <c:pt idx="44">
                  <c:v>1031.0999999999999</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numCache>
            </c:numRef>
          </c:val>
          <c:smooth val="0"/>
          <c:extLst>
            <c:ext xmlns:c16="http://schemas.microsoft.com/office/drawing/2014/chart" uri="{C3380CC4-5D6E-409C-BE32-E72D297353CC}">
              <c16:uniqueId val="{00000002-D63E-4C4C-909B-A69D96309366}"/>
            </c:ext>
          </c:extLst>
        </c:ser>
        <c:ser>
          <c:idx val="16"/>
          <c:order val="16"/>
          <c:tx>
            <c:strRef>
              <c:f>Sheet1!$AU$9</c:f>
              <c:strCache>
                <c:ptCount val="1"/>
                <c:pt idx="0">
                  <c:v>EC10-12</c:v>
                </c:pt>
              </c:strCache>
            </c:strRef>
          </c:tx>
          <c:spPr>
            <a:ln w="28575" cap="rnd">
              <a:solidFill>
                <a:schemeClr val="accent5">
                  <a:lumMod val="80000"/>
                  <a:lumOff val="20000"/>
                </a:schemeClr>
              </a:solidFill>
              <a:round/>
            </a:ln>
            <a:effectLst/>
          </c:spPr>
          <c:marker>
            <c:symbol val="none"/>
          </c:marker>
          <c:cat>
            <c:numRef>
              <c:f>Sheet1!$AC$11:$AC$69</c:f>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f>Sheet1!$AU$11:$AU$69</c:f>
              <c:numCache>
                <c:formatCode>General</c:formatCode>
                <c:ptCount val="59"/>
                <c:pt idx="0" formatCode="#,##0.0000_ ">
                  <c:v>307.20000000000073</c:v>
                </c:pt>
                <c:pt idx="1">
                  <c:v>236.09999999999945</c:v>
                </c:pt>
                <c:pt idx="2">
                  <c:v>261.10000000000036</c:v>
                </c:pt>
                <c:pt idx="3">
                  <c:v>228</c:v>
                </c:pt>
                <c:pt idx="4">
                  <c:v>171.89999999999964</c:v>
                </c:pt>
                <c:pt idx="5">
                  <c:v>284.40000000000055</c:v>
                </c:pt>
                <c:pt idx="6">
                  <c:v>334.99999999999955</c:v>
                </c:pt>
                <c:pt idx="7">
                  <c:v>282.5</c:v>
                </c:pt>
                <c:pt idx="8">
                  <c:v>303.40000000000009</c:v>
                </c:pt>
                <c:pt idx="9">
                  <c:v>395</c:v>
                </c:pt>
                <c:pt idx="10">
                  <c:v>471.70000000000027</c:v>
                </c:pt>
                <c:pt idx="11">
                  <c:v>469.69999999999982</c:v>
                </c:pt>
                <c:pt idx="12">
                  <c:v>410.19999999999982</c:v>
                </c:pt>
                <c:pt idx="13">
                  <c:v>448.90000000000009</c:v>
                </c:pt>
                <c:pt idx="14">
                  <c:v>383.30000000000018</c:v>
                </c:pt>
                <c:pt idx="15">
                  <c:v>406</c:v>
                </c:pt>
                <c:pt idx="16">
                  <c:v>459</c:v>
                </c:pt>
                <c:pt idx="17">
                  <c:v>503</c:v>
                </c:pt>
                <c:pt idx="18">
                  <c:v>365.59999999999991</c:v>
                </c:pt>
                <c:pt idx="19">
                  <c:v>383</c:v>
                </c:pt>
                <c:pt idx="20">
                  <c:v>400.69999999999982</c:v>
                </c:pt>
                <c:pt idx="21">
                  <c:v>594.40000000000009</c:v>
                </c:pt>
                <c:pt idx="22">
                  <c:v>674.30000000000018</c:v>
                </c:pt>
                <c:pt idx="23">
                  <c:v>564.5</c:v>
                </c:pt>
                <c:pt idx="24">
                  <c:v>652.69999999999982</c:v>
                </c:pt>
                <c:pt idx="25">
                  <c:v>620.69999999999982</c:v>
                </c:pt>
                <c:pt idx="26">
                  <c:v>638.30000000000018</c:v>
                </c:pt>
                <c:pt idx="27">
                  <c:v>556.10000000000036</c:v>
                </c:pt>
                <c:pt idx="28">
                  <c:v>567</c:v>
                </c:pt>
                <c:pt idx="29">
                  <c:v>522.5</c:v>
                </c:pt>
                <c:pt idx="30">
                  <c:v>502.5</c:v>
                </c:pt>
                <c:pt idx="31">
                  <c:v>485</c:v>
                </c:pt>
                <c:pt idx="32">
                  <c:v>492.60000000000036</c:v>
                </c:pt>
                <c:pt idx="33">
                  <c:v>520.5</c:v>
                </c:pt>
                <c:pt idx="34">
                  <c:v>433.19999999999982</c:v>
                </c:pt>
                <c:pt idx="35">
                  <c:v>383.59999999999991</c:v>
                </c:pt>
                <c:pt idx="36">
                  <c:v>437.09999999999991</c:v>
                </c:pt>
                <c:pt idx="37">
                  <c:v>315.59999999999991</c:v>
                </c:pt>
                <c:pt idx="38">
                  <c:v>455.29999999999973</c:v>
                </c:pt>
                <c:pt idx="39">
                  <c:v>340.80000000000018</c:v>
                </c:pt>
                <c:pt idx="40">
                  <c:v>252.5</c:v>
                </c:pt>
                <c:pt idx="41">
                  <c:v>166.70000000000027</c:v>
                </c:pt>
                <c:pt idx="42">
                  <c:v>119.29999999999973</c:v>
                </c:pt>
                <c:pt idx="43">
                  <c:v>173.30000000000018</c:v>
                </c:pt>
                <c:pt idx="44">
                  <c:v>91.199999999999818</c:v>
                </c:pt>
                <c:pt idx="45">
                  <c:v>35.199999999999818</c:v>
                </c:pt>
                <c:pt idx="46">
                  <c:v>88</c:v>
                </c:pt>
                <c:pt idx="47">
                  <c:v>73.300000000000182</c:v>
                </c:pt>
                <c:pt idx="48">
                  <c:v>115</c:v>
                </c:pt>
                <c:pt idx="49">
                  <c:v>84.099999999999909</c:v>
                </c:pt>
                <c:pt idx="50">
                  <c:v>56.599999999999909</c:v>
                </c:pt>
                <c:pt idx="51">
                  <c:v>74.5</c:v>
                </c:pt>
                <c:pt idx="52">
                  <c:v>17.599999999999909</c:v>
                </c:pt>
                <c:pt idx="53">
                  <c:v>3.2999999999999545</c:v>
                </c:pt>
                <c:pt idx="54">
                  <c:v>-2</c:v>
                </c:pt>
                <c:pt idx="55">
                  <c:v>-12.799999999999955</c:v>
                </c:pt>
                <c:pt idx="56">
                  <c:v>-6.7999999999999545</c:v>
                </c:pt>
                <c:pt idx="57">
                  <c:v>-43.200000000000045</c:v>
                </c:pt>
                <c:pt idx="58">
                  <c:v>-11.299999999999955</c:v>
                </c:pt>
              </c:numCache>
            </c:numRef>
          </c:val>
          <c:smooth val="0"/>
          <c:extLst>
            <c:ext xmlns:c16="http://schemas.microsoft.com/office/drawing/2014/chart" uri="{C3380CC4-5D6E-409C-BE32-E72D297353CC}">
              <c16:uniqueId val="{00000003-D63E-4C4C-909B-A69D96309366}"/>
            </c:ext>
          </c:extLst>
        </c:ser>
        <c:dLbls>
          <c:showLegendKey val="0"/>
          <c:showVal val="0"/>
          <c:showCatName val="0"/>
          <c:showSerName val="0"/>
          <c:showPercent val="0"/>
          <c:showBubbleSize val="0"/>
        </c:dLbls>
        <c:smooth val="0"/>
        <c:axId val="479607770"/>
        <c:axId val="323328182"/>
        <c:extLst>
          <c:ext xmlns:c15="http://schemas.microsoft.com/office/drawing/2012/chart" uri="{02D57815-91ED-43cb-92C2-25804820EDAC}">
            <c15:filteredLineSeries>
              <c15:ser>
                <c:idx val="0"/>
                <c:order val="0"/>
                <c:tx>
                  <c:strRef>
                    <c:extLst>
                      <c:ext uri="{02D57815-91ED-43cb-92C2-25804820EDAC}">
                        <c15:formulaRef>
                          <c15:sqref>Sheet1!$AD$9</c15:sqref>
                        </c15:formulaRef>
                      </c:ext>
                    </c:extLst>
                    <c:strCache>
                      <c:ptCount val="1"/>
                      <c:pt idx="0">
                        <c:v>欧线集运2408</c:v>
                      </c:pt>
                    </c:strCache>
                  </c:strRef>
                </c:tx>
                <c:spPr>
                  <a:ln w="28575" cap="rnd">
                    <a:solidFill>
                      <a:schemeClr val="accent1"/>
                    </a:solidFill>
                    <a:round/>
                  </a:ln>
                  <a:effectLst/>
                </c:spPr>
                <c:marker>
                  <c:symbol val="none"/>
                </c:marker>
                <c:cat>
                  <c:numRef>
                    <c:extLst>
                      <c:ex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c:ext uri="{02D57815-91ED-43cb-92C2-25804820EDAC}">
                        <c15:formulaRef>
                          <c15:sqref>Sheet1!$AD$11:$AD$69</c15:sqref>
                        </c15:formulaRef>
                      </c:ext>
                    </c:extLst>
                    <c:numCache>
                      <c:formatCode>#,##0.0000_ </c:formatCode>
                      <c:ptCount val="59"/>
                      <c:pt idx="0">
                        <c:v>5700.9</c:v>
                      </c:pt>
                      <c:pt idx="1">
                        <c:v>5788.8</c:v>
                      </c:pt>
                      <c:pt idx="2">
                        <c:v>5632.2</c:v>
                      </c:pt>
                      <c:pt idx="3">
                        <c:v>5575</c:v>
                      </c:pt>
                      <c:pt idx="4">
                        <c:v>5322</c:v>
                      </c:pt>
                      <c:pt idx="5">
                        <c:v>5226</c:v>
                      </c:pt>
                      <c:pt idx="6">
                        <c:v>5197.8999999999996</c:v>
                      </c:pt>
                      <c:pt idx="7">
                        <c:v>5149.2</c:v>
                      </c:pt>
                      <c:pt idx="8">
                        <c:v>5294.9</c:v>
                      </c:pt>
                      <c:pt idx="9">
                        <c:v>5399</c:v>
                      </c:pt>
                      <c:pt idx="10">
                        <c:v>5289.8</c:v>
                      </c:pt>
                      <c:pt idx="11">
                        <c:v>5297.9</c:v>
                      </c:pt>
                      <c:pt idx="12">
                        <c:v>4917.3999999999996</c:v>
                      </c:pt>
                      <c:pt idx="13">
                        <c:v>5028</c:v>
                      </c:pt>
                      <c:pt idx="14">
                        <c:v>4834</c:v>
                      </c:pt>
                      <c:pt idx="15">
                        <c:v>4744.8</c:v>
                      </c:pt>
                      <c:pt idx="16">
                        <c:v>4650.8999999999996</c:v>
                      </c:pt>
                      <c:pt idx="17">
                        <c:v>4570.3</c:v>
                      </c:pt>
                      <c:pt idx="18">
                        <c:v>4419.5</c:v>
                      </c:pt>
                      <c:pt idx="19">
                        <c:v>4728.2</c:v>
                      </c:pt>
                      <c:pt idx="20">
                        <c:v>4592</c:v>
                      </c:pt>
                      <c:pt idx="21">
                        <c:v>4480</c:v>
                      </c:pt>
                      <c:pt idx="22">
                        <c:v>4614.8999999999996</c:v>
                      </c:pt>
                      <c:pt idx="23">
                        <c:v>4188.6000000000004</c:v>
                      </c:pt>
                      <c:pt idx="24">
                        <c:v>4297.5</c:v>
                      </c:pt>
                      <c:pt idx="25">
                        <c:v>4138</c:v>
                      </c:pt>
                      <c:pt idx="26">
                        <c:v>4260</c:v>
                      </c:pt>
                      <c:pt idx="27">
                        <c:v>4193.3999999999996</c:v>
                      </c:pt>
                      <c:pt idx="28">
                        <c:v>4313.1000000000004</c:v>
                      </c:pt>
                      <c:pt idx="29">
                        <c:v>4229.3</c:v>
                      </c:pt>
                      <c:pt idx="30">
                        <c:v>4128</c:v>
                      </c:pt>
                      <c:pt idx="31">
                        <c:v>4145</c:v>
                      </c:pt>
                      <c:pt idx="32">
                        <c:v>4288.8999999999996</c:v>
                      </c:pt>
                      <c:pt idx="33">
                        <c:v>4191.5</c:v>
                      </c:pt>
                      <c:pt idx="34">
                        <c:v>4003.5</c:v>
                      </c:pt>
                      <c:pt idx="35">
                        <c:v>3931</c:v>
                      </c:pt>
                      <c:pt idx="36">
                        <c:v>4033.5</c:v>
                      </c:pt>
                      <c:pt idx="37">
                        <c:v>3795.7</c:v>
                      </c:pt>
                      <c:pt idx="38">
                        <c:v>3932.6</c:v>
                      </c:pt>
                      <c:pt idx="39">
                        <c:v>3499.8</c:v>
                      </c:pt>
                      <c:pt idx="40">
                        <c:v>3162.6</c:v>
                      </c:pt>
                      <c:pt idx="41">
                        <c:v>2864.9</c:v>
                      </c:pt>
                      <c:pt idx="42">
                        <c:v>2800</c:v>
                      </c:pt>
                      <c:pt idx="43">
                        <c:v>2836</c:v>
                      </c:pt>
                      <c:pt idx="44">
                        <c:v>2781.1</c:v>
                      </c:pt>
                      <c:pt idx="45">
                        <c:v>2550</c:v>
                      </c:pt>
                      <c:pt idx="46">
                        <c:v>2948</c:v>
                      </c:pt>
                      <c:pt idx="47">
                        <c:v>2940</c:v>
                      </c:pt>
                      <c:pt idx="48">
                        <c:v>2813.3</c:v>
                      </c:pt>
                      <c:pt idx="49">
                        <c:v>2568.1</c:v>
                      </c:pt>
                      <c:pt idx="50">
                        <c:v>2527</c:v>
                      </c:pt>
                      <c:pt idx="51">
                        <c:v>2550.5</c:v>
                      </c:pt>
                      <c:pt idx="52">
                        <c:v>2347.9</c:v>
                      </c:pt>
                      <c:pt idx="53">
                        <c:v>2218.1</c:v>
                      </c:pt>
                      <c:pt idx="54">
                        <c:v>2164.9</c:v>
                      </c:pt>
                      <c:pt idx="55">
                        <c:v>2128</c:v>
                      </c:pt>
                      <c:pt idx="56">
                        <c:v>2010</c:v>
                      </c:pt>
                      <c:pt idx="57">
                        <c:v>1892.3</c:v>
                      </c:pt>
                      <c:pt idx="58">
                        <c:v>1963</c:v>
                      </c:pt>
                    </c:numCache>
                  </c:numRef>
                </c:val>
                <c:smooth val="0"/>
                <c:extLst>
                  <c:ext xmlns:c16="http://schemas.microsoft.com/office/drawing/2014/chart" uri="{C3380CC4-5D6E-409C-BE32-E72D297353CC}">
                    <c16:uniqueId val="{00000004-D63E-4C4C-909B-A69D96309366}"/>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Sheet1!$AE$9</c15:sqref>
                        </c15:formulaRef>
                      </c:ext>
                    </c:extLst>
                    <c:strCache>
                      <c:ptCount val="1"/>
                      <c:pt idx="0">
                        <c:v>欧线集运2410</c:v>
                      </c:pt>
                    </c:strCache>
                  </c:strRef>
                </c:tx>
                <c:spPr>
                  <a:ln w="28575" cap="rnd">
                    <a:solidFill>
                      <a:schemeClr val="accent2"/>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Sheet1!$AE$11:$AE$69</c15:sqref>
                        </c15:formulaRef>
                      </c:ext>
                    </c:extLst>
                    <c:numCache>
                      <c:formatCode>#,##0.0000_ </c:formatCode>
                      <c:ptCount val="59"/>
                      <c:pt idx="0">
                        <c:v>4658.6000000000004</c:v>
                      </c:pt>
                      <c:pt idx="1">
                        <c:v>4986.3999999999996</c:v>
                      </c:pt>
                      <c:pt idx="2">
                        <c:v>4815</c:v>
                      </c:pt>
                      <c:pt idx="3">
                        <c:v>4610</c:v>
                      </c:pt>
                      <c:pt idx="4">
                        <c:v>4382.7</c:v>
                      </c:pt>
                      <c:pt idx="5">
                        <c:v>4399.3</c:v>
                      </c:pt>
                      <c:pt idx="6">
                        <c:v>4229.8999999999996</c:v>
                      </c:pt>
                      <c:pt idx="7">
                        <c:v>4121</c:v>
                      </c:pt>
                      <c:pt idx="8">
                        <c:v>4230</c:v>
                      </c:pt>
                      <c:pt idx="9">
                        <c:v>4375</c:v>
                      </c:pt>
                      <c:pt idx="10">
                        <c:v>4188.3</c:v>
                      </c:pt>
                      <c:pt idx="11">
                        <c:v>4140</c:v>
                      </c:pt>
                      <c:pt idx="12">
                        <c:v>3670.2</c:v>
                      </c:pt>
                      <c:pt idx="13">
                        <c:v>3970</c:v>
                      </c:pt>
                      <c:pt idx="14">
                        <c:v>3825</c:v>
                      </c:pt>
                      <c:pt idx="15">
                        <c:v>3840.4</c:v>
                      </c:pt>
                      <c:pt idx="16">
                        <c:v>3660</c:v>
                      </c:pt>
                      <c:pt idx="17">
                        <c:v>3568</c:v>
                      </c:pt>
                      <c:pt idx="18">
                        <c:v>3320.6</c:v>
                      </c:pt>
                      <c:pt idx="19">
                        <c:v>3900</c:v>
                      </c:pt>
                      <c:pt idx="20">
                        <c:v>3762.1</c:v>
                      </c:pt>
                      <c:pt idx="21">
                        <c:v>3573.9</c:v>
                      </c:pt>
                      <c:pt idx="22">
                        <c:v>3674.4</c:v>
                      </c:pt>
                      <c:pt idx="23">
                        <c:v>3116</c:v>
                      </c:pt>
                      <c:pt idx="24">
                        <c:v>3288</c:v>
                      </c:pt>
                      <c:pt idx="25">
                        <c:v>3100.7</c:v>
                      </c:pt>
                      <c:pt idx="26">
                        <c:v>3298</c:v>
                      </c:pt>
                      <c:pt idx="27">
                        <c:v>3356.3</c:v>
                      </c:pt>
                      <c:pt idx="28">
                        <c:v>3485</c:v>
                      </c:pt>
                      <c:pt idx="29">
                        <c:v>3452.5</c:v>
                      </c:pt>
                      <c:pt idx="30">
                        <c:v>3389.8</c:v>
                      </c:pt>
                      <c:pt idx="31">
                        <c:v>3420.2</c:v>
                      </c:pt>
                      <c:pt idx="32">
                        <c:v>3530.8</c:v>
                      </c:pt>
                      <c:pt idx="33">
                        <c:v>3363.2</c:v>
                      </c:pt>
                      <c:pt idx="34">
                        <c:v>3190.2</c:v>
                      </c:pt>
                      <c:pt idx="35">
                        <c:v>3113.7</c:v>
                      </c:pt>
                      <c:pt idx="36">
                        <c:v>3345</c:v>
                      </c:pt>
                      <c:pt idx="37">
                        <c:v>3050.1</c:v>
                      </c:pt>
                      <c:pt idx="38">
                        <c:v>3267.7</c:v>
                      </c:pt>
                      <c:pt idx="39">
                        <c:v>2837.8</c:v>
                      </c:pt>
                      <c:pt idx="40">
                        <c:v>2503</c:v>
                      </c:pt>
                      <c:pt idx="41">
                        <c:v>2300.3000000000002</c:v>
                      </c:pt>
                      <c:pt idx="42">
                        <c:v>2250.6</c:v>
                      </c:pt>
                      <c:pt idx="43">
                        <c:v>2254</c:v>
                      </c:pt>
                      <c:pt idx="44">
                        <c:v>2238</c:v>
                      </c:pt>
                      <c:pt idx="45">
                        <c:v>2168.6999999999998</c:v>
                      </c:pt>
                      <c:pt idx="46">
                        <c:v>2608.4</c:v>
                      </c:pt>
                      <c:pt idx="47">
                        <c:v>2680</c:v>
                      </c:pt>
                      <c:pt idx="48">
                        <c:v>2517</c:v>
                      </c:pt>
                      <c:pt idx="49">
                        <c:v>2254.6999999999998</c:v>
                      </c:pt>
                      <c:pt idx="50">
                        <c:v>2224.1</c:v>
                      </c:pt>
                      <c:pt idx="51">
                        <c:v>2283.6999999999998</c:v>
                      </c:pt>
                      <c:pt idx="52">
                        <c:v>2060</c:v>
                      </c:pt>
                      <c:pt idx="53">
                        <c:v>1948.2</c:v>
                      </c:pt>
                      <c:pt idx="54">
                        <c:v>1923.1</c:v>
                      </c:pt>
                      <c:pt idx="55">
                        <c:v>1864.4</c:v>
                      </c:pt>
                      <c:pt idx="56">
                        <c:v>1782</c:v>
                      </c:pt>
                      <c:pt idx="57">
                        <c:v>1655.3</c:v>
                      </c:pt>
                      <c:pt idx="58">
                        <c:v>1731.5</c:v>
                      </c:pt>
                    </c:numCache>
                  </c:numRef>
                </c:val>
                <c:smooth val="0"/>
                <c:extLst xmlns:c15="http://schemas.microsoft.com/office/drawing/2012/chart">
                  <c:ext xmlns:c16="http://schemas.microsoft.com/office/drawing/2014/chart" uri="{C3380CC4-5D6E-409C-BE32-E72D297353CC}">
                    <c16:uniqueId val="{00000005-D63E-4C4C-909B-A69D96309366}"/>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Sheet1!$AF$9</c15:sqref>
                        </c15:formulaRef>
                      </c:ext>
                    </c:extLst>
                    <c:strCache>
                      <c:ptCount val="1"/>
                      <c:pt idx="0">
                        <c:v>欧线集运2412</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Sheet1!$AF$11:$AF$69</c15:sqref>
                        </c15:formulaRef>
                      </c:ext>
                    </c:extLst>
                    <c:numCache>
                      <c:formatCode>#,##0.0000_ </c:formatCode>
                      <c:ptCount val="59"/>
                      <c:pt idx="0">
                        <c:v>4351.3999999999996</c:v>
                      </c:pt>
                      <c:pt idx="1">
                        <c:v>4750.3</c:v>
                      </c:pt>
                      <c:pt idx="2">
                        <c:v>4553.8999999999996</c:v>
                      </c:pt>
                      <c:pt idx="3">
                        <c:v>4382</c:v>
                      </c:pt>
                      <c:pt idx="4">
                        <c:v>4210.8</c:v>
                      </c:pt>
                      <c:pt idx="5">
                        <c:v>4114.8999999999996</c:v>
                      </c:pt>
                      <c:pt idx="6">
                        <c:v>3894.9</c:v>
                      </c:pt>
                      <c:pt idx="7">
                        <c:v>3838.5</c:v>
                      </c:pt>
                      <c:pt idx="8">
                        <c:v>3926.6</c:v>
                      </c:pt>
                      <c:pt idx="9">
                        <c:v>3980</c:v>
                      </c:pt>
                      <c:pt idx="10">
                        <c:v>3716.6</c:v>
                      </c:pt>
                      <c:pt idx="11">
                        <c:v>3670.3</c:v>
                      </c:pt>
                      <c:pt idx="12">
                        <c:v>3260</c:v>
                      </c:pt>
                      <c:pt idx="13">
                        <c:v>3521.1</c:v>
                      </c:pt>
                      <c:pt idx="14">
                        <c:v>3441.7</c:v>
                      </c:pt>
                      <c:pt idx="15">
                        <c:v>3434.4</c:v>
                      </c:pt>
                      <c:pt idx="16">
                        <c:v>3201</c:v>
                      </c:pt>
                      <c:pt idx="17">
                        <c:v>3065</c:v>
                      </c:pt>
                      <c:pt idx="18">
                        <c:v>2955</c:v>
                      </c:pt>
                      <c:pt idx="19">
                        <c:v>3517</c:v>
                      </c:pt>
                      <c:pt idx="20">
                        <c:v>3361.4</c:v>
                      </c:pt>
                      <c:pt idx="21">
                        <c:v>2979.5</c:v>
                      </c:pt>
                      <c:pt idx="22">
                        <c:v>3000.1</c:v>
                      </c:pt>
                      <c:pt idx="23">
                        <c:v>2551.5</c:v>
                      </c:pt>
                      <c:pt idx="24">
                        <c:v>2635.3</c:v>
                      </c:pt>
                      <c:pt idx="25">
                        <c:v>2480</c:v>
                      </c:pt>
                      <c:pt idx="26">
                        <c:v>2659.7</c:v>
                      </c:pt>
                      <c:pt idx="27">
                        <c:v>2800.2</c:v>
                      </c:pt>
                      <c:pt idx="28">
                        <c:v>2918</c:v>
                      </c:pt>
                      <c:pt idx="29">
                        <c:v>2930</c:v>
                      </c:pt>
                      <c:pt idx="30">
                        <c:v>2887.3</c:v>
                      </c:pt>
                      <c:pt idx="31">
                        <c:v>2935.2</c:v>
                      </c:pt>
                      <c:pt idx="32">
                        <c:v>3038.2</c:v>
                      </c:pt>
                      <c:pt idx="33">
                        <c:v>2842.7</c:v>
                      </c:pt>
                      <c:pt idx="34">
                        <c:v>2757</c:v>
                      </c:pt>
                      <c:pt idx="35">
                        <c:v>2730.1</c:v>
                      </c:pt>
                      <c:pt idx="36">
                        <c:v>2907.9</c:v>
                      </c:pt>
                      <c:pt idx="37">
                        <c:v>2734.5</c:v>
                      </c:pt>
                      <c:pt idx="38">
                        <c:v>2812.4</c:v>
                      </c:pt>
                      <c:pt idx="39">
                        <c:v>2497</c:v>
                      </c:pt>
                      <c:pt idx="40">
                        <c:v>2250.5</c:v>
                      </c:pt>
                      <c:pt idx="41">
                        <c:v>2133.6</c:v>
                      </c:pt>
                      <c:pt idx="42">
                        <c:v>2131.3000000000002</c:v>
                      </c:pt>
                      <c:pt idx="43">
                        <c:v>2080.6999999999998</c:v>
                      </c:pt>
                      <c:pt idx="44">
                        <c:v>2146.8000000000002</c:v>
                      </c:pt>
                      <c:pt idx="45">
                        <c:v>2133.5</c:v>
                      </c:pt>
                      <c:pt idx="46">
                        <c:v>2520.4</c:v>
                      </c:pt>
                      <c:pt idx="47">
                        <c:v>2606.6999999999998</c:v>
                      </c:pt>
                      <c:pt idx="48">
                        <c:v>2402</c:v>
                      </c:pt>
                      <c:pt idx="49">
                        <c:v>2170.6</c:v>
                      </c:pt>
                      <c:pt idx="50">
                        <c:v>2167.5</c:v>
                      </c:pt>
                      <c:pt idx="51">
                        <c:v>2209.1999999999998</c:v>
                      </c:pt>
                      <c:pt idx="52">
                        <c:v>2042.4</c:v>
                      </c:pt>
                      <c:pt idx="53">
                        <c:v>1944.9</c:v>
                      </c:pt>
                      <c:pt idx="54">
                        <c:v>1925.1</c:v>
                      </c:pt>
                      <c:pt idx="55">
                        <c:v>1877.2</c:v>
                      </c:pt>
                      <c:pt idx="56">
                        <c:v>1788.8</c:v>
                      </c:pt>
                      <c:pt idx="57">
                        <c:v>1698.5</c:v>
                      </c:pt>
                      <c:pt idx="58">
                        <c:v>1742.8</c:v>
                      </c:pt>
                    </c:numCache>
                  </c:numRef>
                </c:val>
                <c:smooth val="0"/>
                <c:extLst xmlns:c15="http://schemas.microsoft.com/office/drawing/2012/chart">
                  <c:ext xmlns:c16="http://schemas.microsoft.com/office/drawing/2014/chart" uri="{C3380CC4-5D6E-409C-BE32-E72D297353CC}">
                    <c16:uniqueId val="{00000006-D63E-4C4C-909B-A69D96309366}"/>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Sheet1!$AG$9</c15:sqref>
                        </c15:formulaRef>
                      </c:ext>
                    </c:extLst>
                    <c:strCache>
                      <c:ptCount val="1"/>
                      <c:pt idx="0">
                        <c:v>欧线集运2502</c:v>
                      </c:pt>
                    </c:strCache>
                  </c:strRef>
                </c:tx>
                <c:spPr>
                  <a:ln w="28575" cap="rnd">
                    <a:solidFill>
                      <a:schemeClr val="accent4"/>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Sheet1!$AG$11:$AG$69</c15:sqref>
                        </c15:formulaRef>
                      </c:ext>
                    </c:extLst>
                    <c:numCache>
                      <c:formatCode>#,##0.0000_ </c:formatCode>
                      <c:ptCount val="59"/>
                      <c:pt idx="0">
                        <c:v>3791.1</c:v>
                      </c:pt>
                      <c:pt idx="1">
                        <c:v>4220.3</c:v>
                      </c:pt>
                      <c:pt idx="2">
                        <c:v>3990</c:v>
                      </c:pt>
                      <c:pt idx="3">
                        <c:v>3911</c:v>
                      </c:pt>
                      <c:pt idx="4">
                        <c:v>3711.3</c:v>
                      </c:pt>
                      <c:pt idx="5">
                        <c:v>3484</c:v>
                      </c:pt>
                      <c:pt idx="6">
                        <c:v>3248</c:v>
                      </c:pt>
                      <c:pt idx="7">
                        <c:v>3200</c:v>
                      </c:pt>
                      <c:pt idx="8">
                        <c:v>3274.9</c:v>
                      </c:pt>
                      <c:pt idx="9">
                        <c:v>3176.8</c:v>
                      </c:pt>
                      <c:pt idx="10">
                        <c:v>2989.9</c:v>
                      </c:pt>
                      <c:pt idx="11">
                        <c:v>3053</c:v>
                      </c:pt>
                      <c:pt idx="12">
                        <c:v>2723.7</c:v>
                      </c:pt>
                      <c:pt idx="13">
                        <c:v>2957</c:v>
                      </c:pt>
                      <c:pt idx="14">
                        <c:v>2910.2</c:v>
                      </c:pt>
                      <c:pt idx="15">
                        <c:v>2875</c:v>
                      </c:pt>
                      <c:pt idx="16">
                        <c:v>2654.4</c:v>
                      </c:pt>
                      <c:pt idx="17">
                        <c:v>2511.9</c:v>
                      </c:pt>
                      <c:pt idx="18">
                        <c:v>2467.6999999999998</c:v>
                      </c:pt>
                      <c:pt idx="19">
                        <c:v>2940</c:v>
                      </c:pt>
                      <c:pt idx="20">
                        <c:v>2743</c:v>
                      </c:pt>
                      <c:pt idx="21">
                        <c:v>2389.1</c:v>
                      </c:pt>
                      <c:pt idx="22">
                        <c:v>2426</c:v>
                      </c:pt>
                      <c:pt idx="23">
                        <c:v>2115</c:v>
                      </c:pt>
                      <c:pt idx="24">
                        <c:v>2145</c:v>
                      </c:pt>
                      <c:pt idx="25">
                        <c:v>1985</c:v>
                      </c:pt>
                      <c:pt idx="26">
                        <c:v>2081.3000000000002</c:v>
                      </c:pt>
                      <c:pt idx="27">
                        <c:v>2223.3000000000002</c:v>
                      </c:pt>
                      <c:pt idx="28">
                        <c:v>2304.6999999999998</c:v>
                      </c:pt>
                      <c:pt idx="29">
                        <c:v>2357.6</c:v>
                      </c:pt>
                      <c:pt idx="30">
                        <c:v>2339.5</c:v>
                      </c:pt>
                      <c:pt idx="31">
                        <c:v>2400</c:v>
                      </c:pt>
                      <c:pt idx="32">
                        <c:v>2432</c:v>
                      </c:pt>
                      <c:pt idx="33">
                        <c:v>2250</c:v>
                      </c:pt>
                      <c:pt idx="34">
                        <c:v>2261.9</c:v>
                      </c:pt>
                      <c:pt idx="35">
                        <c:v>2262</c:v>
                      </c:pt>
                      <c:pt idx="36">
                        <c:v>2431.6</c:v>
                      </c:pt>
                      <c:pt idx="37">
                        <c:v>2272.8000000000002</c:v>
                      </c:pt>
                      <c:pt idx="38">
                        <c:v>2460.6999999999998</c:v>
                      </c:pt>
                      <c:pt idx="39">
                        <c:v>2179</c:v>
                      </c:pt>
                      <c:pt idx="40">
                        <c:v>1996.1</c:v>
                      </c:pt>
                      <c:pt idx="41">
                        <c:v>1908.1</c:v>
                      </c:pt>
                      <c:pt idx="42">
                        <c:v>1891.5</c:v>
                      </c:pt>
                      <c:pt idx="43">
                        <c:v>1821</c:v>
                      </c:pt>
                      <c:pt idx="44">
                        <c:v>1885</c:v>
                      </c:pt>
                      <c:pt idx="45">
                        <c:v>1995.2</c:v>
                      </c:pt>
                      <c:pt idx="46">
                        <c:v>2300</c:v>
                      </c:pt>
                      <c:pt idx="47">
                        <c:v>2345.4</c:v>
                      </c:pt>
                      <c:pt idx="48">
                        <c:v>2114.1</c:v>
                      </c:pt>
                      <c:pt idx="49">
                        <c:v>1901.9</c:v>
                      </c:pt>
                      <c:pt idx="50">
                        <c:v>1876.5</c:v>
                      </c:pt>
                      <c:pt idx="51">
                        <c:v>1938.2</c:v>
                      </c:pt>
                      <c:pt idx="52">
                        <c:v>1824.7</c:v>
                      </c:pt>
                      <c:pt idx="53">
                        <c:v>1747.1</c:v>
                      </c:pt>
                      <c:pt idx="54">
                        <c:v>1719.7</c:v>
                      </c:pt>
                      <c:pt idx="55">
                        <c:v>1617</c:v>
                      </c:pt>
                      <c:pt idx="56">
                        <c:v>1555</c:v>
                      </c:pt>
                      <c:pt idx="57">
                        <c:v>1490.9</c:v>
                      </c:pt>
                      <c:pt idx="58">
                        <c:v>1523.8</c:v>
                      </c:pt>
                    </c:numCache>
                  </c:numRef>
                </c:val>
                <c:smooth val="0"/>
                <c:extLst xmlns:c15="http://schemas.microsoft.com/office/drawing/2012/chart">
                  <c:ext xmlns:c16="http://schemas.microsoft.com/office/drawing/2014/chart" uri="{C3380CC4-5D6E-409C-BE32-E72D297353CC}">
                    <c16:uniqueId val="{00000007-D63E-4C4C-909B-A69D96309366}"/>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Sheet1!$AH$9</c15:sqref>
                        </c15:formulaRef>
                      </c:ext>
                    </c:extLst>
                    <c:strCache>
                      <c:ptCount val="1"/>
                      <c:pt idx="0">
                        <c:v>欧线集运2504</c:v>
                      </c:pt>
                    </c:strCache>
                  </c:strRef>
                </c:tx>
                <c:spPr>
                  <a:ln w="28575" cap="rnd">
                    <a:solidFill>
                      <a:schemeClr val="accent5"/>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Sheet1!$AH$11:$AH$69</c15:sqref>
                        </c15:formulaRef>
                      </c:ext>
                    </c:extLst>
                    <c:numCache>
                      <c:formatCode>#,##0.0000_ </c:formatCode>
                      <c:ptCount val="59"/>
                      <c:pt idx="0">
                        <c:v>3280</c:v>
                      </c:pt>
                      <c:pt idx="1">
                        <c:v>3667</c:v>
                      </c:pt>
                      <c:pt idx="2">
                        <c:v>3412</c:v>
                      </c:pt>
                      <c:pt idx="3">
                        <c:v>3422.7</c:v>
                      </c:pt>
                      <c:pt idx="4">
                        <c:v>3096.5</c:v>
                      </c:pt>
                      <c:pt idx="5">
                        <c:v>2760.8</c:v>
                      </c:pt>
                      <c:pt idx="6">
                        <c:v>2609.1</c:v>
                      </c:pt>
                      <c:pt idx="7">
                        <c:v>2609.6</c:v>
                      </c:pt>
                      <c:pt idx="8">
                        <c:v>2616.1</c:v>
                      </c:pt>
                      <c:pt idx="9">
                        <c:v>2439.1</c:v>
                      </c:pt>
                      <c:pt idx="10">
                        <c:v>2320</c:v>
                      </c:pt>
                      <c:pt idx="11">
                        <c:v>2457.5</c:v>
                      </c:pt>
                      <c:pt idx="12">
                        <c:v>2223</c:v>
                      </c:pt>
                      <c:pt idx="13">
                        <c:v>2435</c:v>
                      </c:pt>
                      <c:pt idx="14">
                        <c:v>2397</c:v>
                      </c:pt>
                      <c:pt idx="15">
                        <c:v>2327.9</c:v>
                      </c:pt>
                      <c:pt idx="16">
                        <c:v>2188</c:v>
                      </c:pt>
                      <c:pt idx="17">
                        <c:v>2078.8000000000002</c:v>
                      </c:pt>
                      <c:pt idx="18">
                        <c:v>2090</c:v>
                      </c:pt>
                      <c:pt idx="19">
                        <c:v>2403</c:v>
                      </c:pt>
                      <c:pt idx="20">
                        <c:v>2259</c:v>
                      </c:pt>
                      <c:pt idx="21">
                        <c:v>2016.8</c:v>
                      </c:pt>
                      <c:pt idx="22">
                        <c:v>2078</c:v>
                      </c:pt>
                      <c:pt idx="23">
                        <c:v>1850</c:v>
                      </c:pt>
                      <c:pt idx="24">
                        <c:v>1887.6</c:v>
                      </c:pt>
                      <c:pt idx="25">
                        <c:v>1719.4</c:v>
                      </c:pt>
                      <c:pt idx="26">
                        <c:v>1779.9</c:v>
                      </c:pt>
                      <c:pt idx="27">
                        <c:v>1885</c:v>
                      </c:pt>
                      <c:pt idx="28">
                        <c:v>1970.4</c:v>
                      </c:pt>
                      <c:pt idx="29">
                        <c:v>2009.9</c:v>
                      </c:pt>
                      <c:pt idx="30">
                        <c:v>1990</c:v>
                      </c:pt>
                      <c:pt idx="31">
                        <c:v>2038.5</c:v>
                      </c:pt>
                      <c:pt idx="32">
                        <c:v>2028.3</c:v>
                      </c:pt>
                      <c:pt idx="33">
                        <c:v>1933</c:v>
                      </c:pt>
                      <c:pt idx="34">
                        <c:v>1963.5</c:v>
                      </c:pt>
                      <c:pt idx="35">
                        <c:v>1986.7</c:v>
                      </c:pt>
                      <c:pt idx="36">
                        <c:v>2083.1</c:v>
                      </c:pt>
                      <c:pt idx="37">
                        <c:v>2028</c:v>
                      </c:pt>
                      <c:pt idx="38">
                        <c:v>2232.8000000000002</c:v>
                      </c:pt>
                      <c:pt idx="39">
                        <c:v>1957</c:v>
                      </c:pt>
                      <c:pt idx="40">
                        <c:v>1848</c:v>
                      </c:pt>
                      <c:pt idx="41">
                        <c:v>1767.3</c:v>
                      </c:pt>
                      <c:pt idx="42">
                        <c:v>1760</c:v>
                      </c:pt>
                      <c:pt idx="43">
                        <c:v>1708</c:v>
                      </c:pt>
                      <c:pt idx="44">
                        <c:v>1750</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numCache>
                  </c:numRef>
                </c:val>
                <c:smooth val="0"/>
                <c:extLst xmlns:c15="http://schemas.microsoft.com/office/drawing/2012/chart">
                  <c:ext xmlns:c16="http://schemas.microsoft.com/office/drawing/2014/chart" uri="{C3380CC4-5D6E-409C-BE32-E72D297353CC}">
                    <c16:uniqueId val="{00000008-D63E-4C4C-909B-A69D96309366}"/>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Sheet1!$AJ$9</c15:sqref>
                        </c15:formulaRef>
                      </c:ext>
                    </c:extLst>
                    <c:strCache>
                      <c:ptCount val="1"/>
                      <c:pt idx="0">
                        <c:v>08基差（右轴）</c:v>
                      </c:pt>
                    </c:strCache>
                  </c:strRef>
                </c:tx>
                <c:spPr>
                  <a:ln w="21590" cap="rnd">
                    <a:solidFill>
                      <a:srgbClr val="B3A2C7"/>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Sheet1!$AJ$11:$AJ$69</c15:sqref>
                        </c15:formulaRef>
                      </c:ext>
                    </c:extLst>
                    <c:numCache>
                      <c:formatCode>General</c:formatCode>
                      <c:ptCount val="59"/>
                      <c:pt idx="0">
                        <c:v>-347.8799999999992</c:v>
                      </c:pt>
                      <c:pt idx="1">
                        <c:v>-435.77999999999975</c:v>
                      </c:pt>
                      <c:pt idx="2">
                        <c:v>-279.17999999999938</c:v>
                      </c:pt>
                      <c:pt idx="3">
                        <c:v>-221.97999999999956</c:v>
                      </c:pt>
                      <c:pt idx="4">
                        <c:v>31.020000000000437</c:v>
                      </c:pt>
                      <c:pt idx="5">
                        <c:v>-460.13000000000011</c:v>
                      </c:pt>
                      <c:pt idx="6">
                        <c:v>-432.02999999999975</c:v>
                      </c:pt>
                      <c:pt idx="7">
                        <c:v>-383.32999999999993</c:v>
                      </c:pt>
                      <c:pt idx="8">
                        <c:v>-529.02999999999975</c:v>
                      </c:pt>
                      <c:pt idx="9">
                        <c:v>-633.13000000000011</c:v>
                      </c:pt>
                      <c:pt idx="10">
                        <c:v>-601.27000000000044</c:v>
                      </c:pt>
                      <c:pt idx="11">
                        <c:v>-609.36999999999989</c:v>
                      </c:pt>
                      <c:pt idx="12">
                        <c:v>-228.86999999999989</c:v>
                      </c:pt>
                      <c:pt idx="13">
                        <c:v>-339.47000000000025</c:v>
                      </c:pt>
                      <c:pt idx="14">
                        <c:v>-145.47000000000025</c:v>
                      </c:pt>
                      <c:pt idx="15">
                        <c:v>-946.12000000000035</c:v>
                      </c:pt>
                      <c:pt idx="16">
                        <c:v>-852.2199999999998</c:v>
                      </c:pt>
                      <c:pt idx="17">
                        <c:v>-771.62000000000035</c:v>
                      </c:pt>
                      <c:pt idx="18">
                        <c:v>-620.82000000000016</c:v>
                      </c:pt>
                      <c:pt idx="19">
                        <c:v>-929.52</c:v>
                      </c:pt>
                      <c:pt idx="20">
                        <c:v>-793.32000000000016</c:v>
                      </c:pt>
                      <c:pt idx="21">
                        <c:v>-681.32000000000016</c:v>
                      </c:pt>
                      <c:pt idx="22">
                        <c:v>-816.2199999999998</c:v>
                      </c:pt>
                      <c:pt idx="23">
                        <c:v>-389.92000000000053</c:v>
                      </c:pt>
                      <c:pt idx="24">
                        <c:v>-928.88999999999987</c:v>
                      </c:pt>
                      <c:pt idx="25">
                        <c:v>-769.38999999999987</c:v>
                      </c:pt>
                      <c:pt idx="26">
                        <c:v>-891.38999999999987</c:v>
                      </c:pt>
                      <c:pt idx="27">
                        <c:v>-824.78999999999951</c:v>
                      </c:pt>
                      <c:pt idx="28">
                        <c:v>-944.49000000000024</c:v>
                      </c:pt>
                      <c:pt idx="29">
                        <c:v>-1158.77</c:v>
                      </c:pt>
                      <c:pt idx="30">
                        <c:v>-1057.4699999999998</c:v>
                      </c:pt>
                      <c:pt idx="31">
                        <c:v>-1074.4699999999998</c:v>
                      </c:pt>
                      <c:pt idx="32">
                        <c:v>-1218.3699999999994</c:v>
                      </c:pt>
                      <c:pt idx="33">
                        <c:v>-1120.9699999999998</c:v>
                      </c:pt>
                      <c:pt idx="34">
                        <c:v>-1491.3600000000001</c:v>
                      </c:pt>
                      <c:pt idx="35">
                        <c:v>-1418.8600000000001</c:v>
                      </c:pt>
                      <c:pt idx="36">
                        <c:v>-1521.3600000000001</c:v>
                      </c:pt>
                      <c:pt idx="37">
                        <c:v>-1283.56</c:v>
                      </c:pt>
                      <c:pt idx="38">
                        <c:v>-1420.46</c:v>
                      </c:pt>
                      <c:pt idx="39">
                        <c:v>-1290.9700000000003</c:v>
                      </c:pt>
                      <c:pt idx="40">
                        <c:v>-953.77</c:v>
                      </c:pt>
                      <c:pt idx="41">
                        <c:v>-656.07000000000016</c:v>
                      </c:pt>
                      <c:pt idx="42">
                        <c:v>-591.17000000000007</c:v>
                      </c:pt>
                      <c:pt idx="43">
                        <c:v>-627.17000000000007</c:v>
                      </c:pt>
                      <c:pt idx="44">
                        <c:v>-605.15999999999985</c:v>
                      </c:pt>
                      <c:pt idx="45">
                        <c:v>-374.05999999999995</c:v>
                      </c:pt>
                      <c:pt idx="46">
                        <c:v>-813.15000000000009</c:v>
                      </c:pt>
                      <c:pt idx="47">
                        <c:v>-805.15000000000009</c:v>
                      </c:pt>
                      <c:pt idx="48">
                        <c:v>-678.45000000000027</c:v>
                      </c:pt>
                      <c:pt idx="49">
                        <c:v>-433.25</c:v>
                      </c:pt>
                      <c:pt idx="50">
                        <c:v>-392.15000000000009</c:v>
                      </c:pt>
                      <c:pt idx="51">
                        <c:v>-402.63999999999987</c:v>
                      </c:pt>
                      <c:pt idx="52">
                        <c:v>-200.03999999999996</c:v>
                      </c:pt>
                      <c:pt idx="53">
                        <c:v>-70.239999999999782</c:v>
                      </c:pt>
                      <c:pt idx="54">
                        <c:v>-17.039999999999964</c:v>
                      </c:pt>
                      <c:pt idx="55">
                        <c:v>19.860000000000127</c:v>
                      </c:pt>
                      <c:pt idx="56">
                        <c:v>162.13999999999987</c:v>
                      </c:pt>
                      <c:pt idx="57">
                        <c:v>279.83999999999992</c:v>
                      </c:pt>
                      <c:pt idx="58">
                        <c:v>209.13999999999987</c:v>
                      </c:pt>
                    </c:numCache>
                  </c:numRef>
                </c:val>
                <c:smooth val="0"/>
                <c:extLst xmlns:c15="http://schemas.microsoft.com/office/drawing/2012/chart">
                  <c:ext xmlns:c16="http://schemas.microsoft.com/office/drawing/2014/chart" uri="{C3380CC4-5D6E-409C-BE32-E72D297353CC}">
                    <c16:uniqueId val="{00000009-D63E-4C4C-909B-A69D96309366}"/>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Sheet1!$AK$9</c15:sqref>
                        </c15:formulaRef>
                      </c:ext>
                    </c:extLst>
                    <c:strCache>
                      <c:ptCount val="1"/>
                      <c:pt idx="0">
                        <c:v>10基差</c:v>
                      </c:pt>
                    </c:strCache>
                  </c:strRef>
                </c:tx>
                <c:spPr>
                  <a:ln w="21590" cap="rnd">
                    <a:solidFill>
                      <a:srgbClr val="9BBB59"/>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Sheet1!$AK$11:$AK$69</c15:sqref>
                        </c15:formulaRef>
                      </c:ext>
                    </c:extLst>
                    <c:numCache>
                      <c:formatCode>General</c:formatCode>
                      <c:ptCount val="59"/>
                      <c:pt idx="0">
                        <c:v>694.42000000000007</c:v>
                      </c:pt>
                      <c:pt idx="1">
                        <c:v>366.6200000000008</c:v>
                      </c:pt>
                      <c:pt idx="2">
                        <c:v>538.02000000000044</c:v>
                      </c:pt>
                      <c:pt idx="3">
                        <c:v>743.02000000000044</c:v>
                      </c:pt>
                      <c:pt idx="4">
                        <c:v>970.32000000000062</c:v>
                      </c:pt>
                      <c:pt idx="5">
                        <c:v>366.56999999999971</c:v>
                      </c:pt>
                      <c:pt idx="6">
                        <c:v>535.97000000000025</c:v>
                      </c:pt>
                      <c:pt idx="7">
                        <c:v>644.86999999999989</c:v>
                      </c:pt>
                      <c:pt idx="8">
                        <c:v>535.86999999999989</c:v>
                      </c:pt>
                      <c:pt idx="9">
                        <c:v>390.86999999999989</c:v>
                      </c:pt>
                      <c:pt idx="10">
                        <c:v>500.22999999999956</c:v>
                      </c:pt>
                      <c:pt idx="11">
                        <c:v>548.52999999999975</c:v>
                      </c:pt>
                      <c:pt idx="12">
                        <c:v>1018.3299999999999</c:v>
                      </c:pt>
                      <c:pt idx="13">
                        <c:v>718.52999999999975</c:v>
                      </c:pt>
                      <c:pt idx="14">
                        <c:v>863.52999999999975</c:v>
                      </c:pt>
                      <c:pt idx="15">
                        <c:v>-41.720000000000255</c:v>
                      </c:pt>
                      <c:pt idx="16">
                        <c:v>138.67999999999984</c:v>
                      </c:pt>
                      <c:pt idx="17">
                        <c:v>230.67999999999984</c:v>
                      </c:pt>
                      <c:pt idx="18">
                        <c:v>478.07999999999993</c:v>
                      </c:pt>
                      <c:pt idx="19">
                        <c:v>-101.32000000000016</c:v>
                      </c:pt>
                      <c:pt idx="20">
                        <c:v>36.579999999999927</c:v>
                      </c:pt>
                      <c:pt idx="21">
                        <c:v>224.77999999999975</c:v>
                      </c:pt>
                      <c:pt idx="22">
                        <c:v>124.27999999999975</c:v>
                      </c:pt>
                      <c:pt idx="23">
                        <c:v>682.67999999999984</c:v>
                      </c:pt>
                      <c:pt idx="24">
                        <c:v>80.610000000000127</c:v>
                      </c:pt>
                      <c:pt idx="25">
                        <c:v>267.91000000000031</c:v>
                      </c:pt>
                      <c:pt idx="26">
                        <c:v>70.610000000000127</c:v>
                      </c:pt>
                      <c:pt idx="27">
                        <c:v>12.309999999999945</c:v>
                      </c:pt>
                      <c:pt idx="28">
                        <c:v>-116.38999999999987</c:v>
                      </c:pt>
                      <c:pt idx="29">
                        <c:v>-381.9699999999998</c:v>
                      </c:pt>
                      <c:pt idx="30">
                        <c:v>-319.27</c:v>
                      </c:pt>
                      <c:pt idx="31">
                        <c:v>-349.66999999999962</c:v>
                      </c:pt>
                      <c:pt idx="32">
                        <c:v>-460.27</c:v>
                      </c:pt>
                      <c:pt idx="33">
                        <c:v>-292.66999999999962</c:v>
                      </c:pt>
                      <c:pt idx="34">
                        <c:v>-678.06</c:v>
                      </c:pt>
                      <c:pt idx="35">
                        <c:v>-601.55999999999995</c:v>
                      </c:pt>
                      <c:pt idx="36">
                        <c:v>-832.86000000000013</c:v>
                      </c:pt>
                      <c:pt idx="37">
                        <c:v>-537.96</c:v>
                      </c:pt>
                      <c:pt idx="38">
                        <c:v>-755.56</c:v>
                      </c:pt>
                      <c:pt idx="39">
                        <c:v>-628.97000000000025</c:v>
                      </c:pt>
                      <c:pt idx="40">
                        <c:v>-294.17000000000007</c:v>
                      </c:pt>
                      <c:pt idx="41">
                        <c:v>-91.470000000000255</c:v>
                      </c:pt>
                      <c:pt idx="42">
                        <c:v>-41.769999999999982</c:v>
                      </c:pt>
                      <c:pt idx="43">
                        <c:v>-45.170000000000073</c:v>
                      </c:pt>
                      <c:pt idx="44">
                        <c:v>-62.059999999999945</c:v>
                      </c:pt>
                      <c:pt idx="45">
                        <c:v>7.2400000000002365</c:v>
                      </c:pt>
                      <c:pt idx="46">
                        <c:v>-473.55000000000018</c:v>
                      </c:pt>
                      <c:pt idx="47">
                        <c:v>-545.15000000000009</c:v>
                      </c:pt>
                      <c:pt idx="48">
                        <c:v>-382.15000000000009</c:v>
                      </c:pt>
                      <c:pt idx="49">
                        <c:v>-119.84999999999991</c:v>
                      </c:pt>
                      <c:pt idx="50">
                        <c:v>-89.25</c:v>
                      </c:pt>
                      <c:pt idx="51">
                        <c:v>-135.83999999999969</c:v>
                      </c:pt>
                      <c:pt idx="52">
                        <c:v>87.860000000000127</c:v>
                      </c:pt>
                      <c:pt idx="53">
                        <c:v>199.66000000000008</c:v>
                      </c:pt>
                      <c:pt idx="54">
                        <c:v>224.76000000000022</c:v>
                      </c:pt>
                      <c:pt idx="55">
                        <c:v>283.46000000000004</c:v>
                      </c:pt>
                      <c:pt idx="56">
                        <c:v>390.13999999999987</c:v>
                      </c:pt>
                      <c:pt idx="57">
                        <c:v>516.83999999999992</c:v>
                      </c:pt>
                      <c:pt idx="58">
                        <c:v>440.63999999999987</c:v>
                      </c:pt>
                    </c:numCache>
                  </c:numRef>
                </c:val>
                <c:smooth val="0"/>
                <c:extLst xmlns:c15="http://schemas.microsoft.com/office/drawing/2012/chart">
                  <c:ext xmlns:c16="http://schemas.microsoft.com/office/drawing/2014/chart" uri="{C3380CC4-5D6E-409C-BE32-E72D297353CC}">
                    <c16:uniqueId val="{0000000A-D63E-4C4C-909B-A69D96309366}"/>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Sheet1!$AL$9</c15:sqref>
                        </c15:formulaRef>
                      </c:ext>
                    </c:extLst>
                    <c:strCache>
                      <c:ptCount val="1"/>
                      <c:pt idx="0">
                        <c:v>12基差</c:v>
                      </c:pt>
                    </c:strCache>
                  </c:strRef>
                </c:tx>
                <c:spPr>
                  <a:ln w="21590" cap="rnd">
                    <a:solidFill>
                      <a:srgbClr val="E07EB6"/>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Sheet1!$AL$11:$AL$69</c15:sqref>
                        </c15:formulaRef>
                      </c:ext>
                    </c:extLst>
                    <c:numCache>
                      <c:formatCode>General</c:formatCode>
                      <c:ptCount val="59"/>
                      <c:pt idx="0">
                        <c:v>1001.6200000000008</c:v>
                      </c:pt>
                      <c:pt idx="1">
                        <c:v>602.72000000000025</c:v>
                      </c:pt>
                      <c:pt idx="2">
                        <c:v>799.1200000000008</c:v>
                      </c:pt>
                      <c:pt idx="3">
                        <c:v>971.02000000000044</c:v>
                      </c:pt>
                      <c:pt idx="4">
                        <c:v>1142.2200000000003</c:v>
                      </c:pt>
                      <c:pt idx="5">
                        <c:v>650.97000000000025</c:v>
                      </c:pt>
                      <c:pt idx="6">
                        <c:v>870.9699999999998</c:v>
                      </c:pt>
                      <c:pt idx="7">
                        <c:v>927.36999999999989</c:v>
                      </c:pt>
                      <c:pt idx="8">
                        <c:v>839.27</c:v>
                      </c:pt>
                      <c:pt idx="9">
                        <c:v>785.86999999999989</c:v>
                      </c:pt>
                      <c:pt idx="10">
                        <c:v>971.92999999999984</c:v>
                      </c:pt>
                      <c:pt idx="11">
                        <c:v>1018.2299999999996</c:v>
                      </c:pt>
                      <c:pt idx="12">
                        <c:v>1428.5299999999997</c:v>
                      </c:pt>
                      <c:pt idx="13">
                        <c:v>1167.4299999999998</c:v>
                      </c:pt>
                      <c:pt idx="14">
                        <c:v>1246.83</c:v>
                      </c:pt>
                      <c:pt idx="15">
                        <c:v>364.27999999999975</c:v>
                      </c:pt>
                      <c:pt idx="16">
                        <c:v>597.67999999999984</c:v>
                      </c:pt>
                      <c:pt idx="17">
                        <c:v>733.67999999999984</c:v>
                      </c:pt>
                      <c:pt idx="18">
                        <c:v>843.67999999999984</c:v>
                      </c:pt>
                      <c:pt idx="19">
                        <c:v>281.67999999999984</c:v>
                      </c:pt>
                      <c:pt idx="20">
                        <c:v>437.27999999999975</c:v>
                      </c:pt>
                      <c:pt idx="21">
                        <c:v>819.17999999999984</c:v>
                      </c:pt>
                      <c:pt idx="22">
                        <c:v>798.57999999999993</c:v>
                      </c:pt>
                      <c:pt idx="23">
                        <c:v>1247.1799999999998</c:v>
                      </c:pt>
                      <c:pt idx="24">
                        <c:v>733.31</c:v>
                      </c:pt>
                      <c:pt idx="25">
                        <c:v>888.61000000000013</c:v>
                      </c:pt>
                      <c:pt idx="26">
                        <c:v>708.91000000000031</c:v>
                      </c:pt>
                      <c:pt idx="27">
                        <c:v>568.41000000000031</c:v>
                      </c:pt>
                      <c:pt idx="28">
                        <c:v>450.61000000000013</c:v>
                      </c:pt>
                      <c:pt idx="29">
                        <c:v>140.5300000000002</c:v>
                      </c:pt>
                      <c:pt idx="30">
                        <c:v>183.23000000000002</c:v>
                      </c:pt>
                      <c:pt idx="31">
                        <c:v>135.33000000000038</c:v>
                      </c:pt>
                      <c:pt idx="32">
                        <c:v>32.330000000000382</c:v>
                      </c:pt>
                      <c:pt idx="33">
                        <c:v>227.83000000000038</c:v>
                      </c:pt>
                      <c:pt idx="34">
                        <c:v>-244.86000000000013</c:v>
                      </c:pt>
                      <c:pt idx="35">
                        <c:v>-217.96000000000004</c:v>
                      </c:pt>
                      <c:pt idx="36">
                        <c:v>-395.76000000000022</c:v>
                      </c:pt>
                      <c:pt idx="37">
                        <c:v>-222.36000000000013</c:v>
                      </c:pt>
                      <c:pt idx="38">
                        <c:v>-300.26000000000022</c:v>
                      </c:pt>
                      <c:pt idx="39">
                        <c:v>-288.17000000000007</c:v>
                      </c:pt>
                      <c:pt idx="40">
                        <c:v>-41.670000000000073</c:v>
                      </c:pt>
                      <c:pt idx="41">
                        <c:v>75.230000000000018</c:v>
                      </c:pt>
                      <c:pt idx="42">
                        <c:v>77.529999999999745</c:v>
                      </c:pt>
                      <c:pt idx="43">
                        <c:v>128.13000000000011</c:v>
                      </c:pt>
                      <c:pt idx="44">
                        <c:v>29.139999999999873</c:v>
                      </c:pt>
                      <c:pt idx="45">
                        <c:v>42.440000000000055</c:v>
                      </c:pt>
                      <c:pt idx="46">
                        <c:v>-385.55000000000018</c:v>
                      </c:pt>
                      <c:pt idx="47">
                        <c:v>-471.84999999999991</c:v>
                      </c:pt>
                      <c:pt idx="48">
                        <c:v>-267.15000000000009</c:v>
                      </c:pt>
                      <c:pt idx="49">
                        <c:v>-35.75</c:v>
                      </c:pt>
                      <c:pt idx="50">
                        <c:v>-32.650000000000091</c:v>
                      </c:pt>
                      <c:pt idx="51">
                        <c:v>-61.339999999999691</c:v>
                      </c:pt>
                      <c:pt idx="52">
                        <c:v>105.46000000000004</c:v>
                      </c:pt>
                      <c:pt idx="53">
                        <c:v>202.96000000000004</c:v>
                      </c:pt>
                      <c:pt idx="54">
                        <c:v>222.76000000000022</c:v>
                      </c:pt>
                      <c:pt idx="55">
                        <c:v>270.66000000000008</c:v>
                      </c:pt>
                      <c:pt idx="56">
                        <c:v>383.33999999999992</c:v>
                      </c:pt>
                      <c:pt idx="57">
                        <c:v>473.63999999999987</c:v>
                      </c:pt>
                      <c:pt idx="58">
                        <c:v>429.33999999999992</c:v>
                      </c:pt>
                    </c:numCache>
                  </c:numRef>
                </c:val>
                <c:smooth val="0"/>
                <c:extLst xmlns:c15="http://schemas.microsoft.com/office/drawing/2012/chart">
                  <c:ext xmlns:c16="http://schemas.microsoft.com/office/drawing/2014/chart" uri="{C3380CC4-5D6E-409C-BE32-E72D297353CC}">
                    <c16:uniqueId val="{0000000B-D63E-4C4C-909B-A69D96309366}"/>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Sheet1!$AM$9</c15:sqref>
                        </c15:formulaRef>
                      </c:ext>
                    </c:extLst>
                    <c:strCache>
                      <c:ptCount val="1"/>
                      <c:pt idx="0">
                        <c:v>02基差</c:v>
                      </c:pt>
                    </c:strCache>
                  </c:strRef>
                </c:tx>
                <c:spPr>
                  <a:ln w="24130" cap="rnd">
                    <a:solidFill>
                      <a:srgbClr val="FF6D6D"/>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Sheet1!$AM$11:$AM$69</c15:sqref>
                        </c15:formulaRef>
                      </c:ext>
                    </c:extLst>
                    <c:numCache>
                      <c:formatCode>General</c:formatCode>
                      <c:ptCount val="59"/>
                      <c:pt idx="0">
                        <c:v>1561.9200000000005</c:v>
                      </c:pt>
                      <c:pt idx="1">
                        <c:v>1132.7200000000003</c:v>
                      </c:pt>
                      <c:pt idx="2">
                        <c:v>1363.0200000000004</c:v>
                      </c:pt>
                      <c:pt idx="3">
                        <c:v>1442.0200000000004</c:v>
                      </c:pt>
                      <c:pt idx="4">
                        <c:v>1641.7200000000003</c:v>
                      </c:pt>
                      <c:pt idx="5">
                        <c:v>1281.8699999999999</c:v>
                      </c:pt>
                      <c:pt idx="6">
                        <c:v>1517.87</c:v>
                      </c:pt>
                      <c:pt idx="7">
                        <c:v>1565.87</c:v>
                      </c:pt>
                      <c:pt idx="8">
                        <c:v>1490.9699999999998</c:v>
                      </c:pt>
                      <c:pt idx="9">
                        <c:v>1589.0699999999997</c:v>
                      </c:pt>
                      <c:pt idx="10">
                        <c:v>1698.6299999999997</c:v>
                      </c:pt>
                      <c:pt idx="11">
                        <c:v>1635.5299999999997</c:v>
                      </c:pt>
                      <c:pt idx="12">
                        <c:v>1964.83</c:v>
                      </c:pt>
                      <c:pt idx="13">
                        <c:v>1731.5299999999997</c:v>
                      </c:pt>
                      <c:pt idx="14">
                        <c:v>1778.33</c:v>
                      </c:pt>
                      <c:pt idx="15">
                        <c:v>923.67999999999984</c:v>
                      </c:pt>
                      <c:pt idx="16">
                        <c:v>1144.2799999999997</c:v>
                      </c:pt>
                      <c:pt idx="17">
                        <c:v>1286.7799999999997</c:v>
                      </c:pt>
                      <c:pt idx="18">
                        <c:v>1330.98</c:v>
                      </c:pt>
                      <c:pt idx="19">
                        <c:v>858.67999999999984</c:v>
                      </c:pt>
                      <c:pt idx="20">
                        <c:v>1055.6799999999998</c:v>
                      </c:pt>
                      <c:pt idx="21">
                        <c:v>1409.58</c:v>
                      </c:pt>
                      <c:pt idx="22">
                        <c:v>1372.6799999999998</c:v>
                      </c:pt>
                      <c:pt idx="23">
                        <c:v>1683.6799999999998</c:v>
                      </c:pt>
                      <c:pt idx="24">
                        <c:v>1223.6100000000001</c:v>
                      </c:pt>
                      <c:pt idx="25">
                        <c:v>1383.6100000000001</c:v>
                      </c:pt>
                      <c:pt idx="26">
                        <c:v>1287.31</c:v>
                      </c:pt>
                      <c:pt idx="27">
                        <c:v>1145.31</c:v>
                      </c:pt>
                      <c:pt idx="28">
                        <c:v>1063.9100000000003</c:v>
                      </c:pt>
                      <c:pt idx="29">
                        <c:v>712.93000000000029</c:v>
                      </c:pt>
                      <c:pt idx="30">
                        <c:v>731.0300000000002</c:v>
                      </c:pt>
                      <c:pt idx="31">
                        <c:v>670.5300000000002</c:v>
                      </c:pt>
                      <c:pt idx="32">
                        <c:v>638.5300000000002</c:v>
                      </c:pt>
                      <c:pt idx="33">
                        <c:v>820.5300000000002</c:v>
                      </c:pt>
                      <c:pt idx="34">
                        <c:v>250.23999999999978</c:v>
                      </c:pt>
                      <c:pt idx="35">
                        <c:v>250.13999999999987</c:v>
                      </c:pt>
                      <c:pt idx="36">
                        <c:v>80.539999999999964</c:v>
                      </c:pt>
                      <c:pt idx="37">
                        <c:v>239.33999999999969</c:v>
                      </c:pt>
                      <c:pt idx="38">
                        <c:v>51.440000000000055</c:v>
                      </c:pt>
                      <c:pt idx="39">
                        <c:v>29.829999999999927</c:v>
                      </c:pt>
                      <c:pt idx="40">
                        <c:v>212.73000000000002</c:v>
                      </c:pt>
                      <c:pt idx="41">
                        <c:v>300.73</c:v>
                      </c:pt>
                      <c:pt idx="42">
                        <c:v>317.32999999999993</c:v>
                      </c:pt>
                      <c:pt idx="43">
                        <c:v>387.82999999999993</c:v>
                      </c:pt>
                      <c:pt idx="44">
                        <c:v>290.94000000000005</c:v>
                      </c:pt>
                      <c:pt idx="45">
                        <c:v>180.74</c:v>
                      </c:pt>
                      <c:pt idx="46">
                        <c:v>-165.15000000000009</c:v>
                      </c:pt>
                      <c:pt idx="47">
                        <c:v>-210.55000000000018</c:v>
                      </c:pt>
                      <c:pt idx="48">
                        <c:v>20.75</c:v>
                      </c:pt>
                      <c:pt idx="49">
                        <c:v>232.94999999999982</c:v>
                      </c:pt>
                      <c:pt idx="50">
                        <c:v>258.34999999999991</c:v>
                      </c:pt>
                      <c:pt idx="51">
                        <c:v>209.66000000000008</c:v>
                      </c:pt>
                      <c:pt idx="52">
                        <c:v>323.16000000000008</c:v>
                      </c:pt>
                      <c:pt idx="53">
                        <c:v>400.76000000000022</c:v>
                      </c:pt>
                      <c:pt idx="54">
                        <c:v>428.16000000000008</c:v>
                      </c:pt>
                      <c:pt idx="55">
                        <c:v>530.86000000000013</c:v>
                      </c:pt>
                      <c:pt idx="56">
                        <c:v>617.13999999999987</c:v>
                      </c:pt>
                      <c:pt idx="57">
                        <c:v>681.23999999999978</c:v>
                      </c:pt>
                      <c:pt idx="58">
                        <c:v>648.33999999999992</c:v>
                      </c:pt>
                    </c:numCache>
                  </c:numRef>
                </c:val>
                <c:smooth val="0"/>
                <c:extLst xmlns:c15="http://schemas.microsoft.com/office/drawing/2012/chart">
                  <c:ext xmlns:c16="http://schemas.microsoft.com/office/drawing/2014/chart" uri="{C3380CC4-5D6E-409C-BE32-E72D297353CC}">
                    <c16:uniqueId val="{0000000C-D63E-4C4C-909B-A69D96309366}"/>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Sheet1!$AN$9</c15:sqref>
                        </c15:formulaRef>
                      </c:ext>
                    </c:extLst>
                    <c:strCache>
                      <c:ptCount val="1"/>
                      <c:pt idx="0">
                        <c:v>04基差</c:v>
                      </c:pt>
                    </c:strCache>
                  </c:strRef>
                </c:tx>
                <c:spPr>
                  <a:ln w="28575" cap="rnd">
                    <a:solidFill>
                      <a:schemeClr val="accent4">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Sheet1!$AN$11:$AN$69</c15:sqref>
                        </c15:formulaRef>
                      </c:ext>
                    </c:extLst>
                    <c:numCache>
                      <c:formatCode>General</c:formatCode>
                      <c:ptCount val="59"/>
                      <c:pt idx="0">
                        <c:v>2073.0200000000004</c:v>
                      </c:pt>
                      <c:pt idx="1">
                        <c:v>1686.0200000000004</c:v>
                      </c:pt>
                      <c:pt idx="2">
                        <c:v>1941.0200000000004</c:v>
                      </c:pt>
                      <c:pt idx="3">
                        <c:v>1930.3200000000006</c:v>
                      </c:pt>
                      <c:pt idx="4">
                        <c:v>2256.5200000000004</c:v>
                      </c:pt>
                      <c:pt idx="5">
                        <c:v>2005.0699999999997</c:v>
                      </c:pt>
                      <c:pt idx="6">
                        <c:v>2156.77</c:v>
                      </c:pt>
                      <c:pt idx="7">
                        <c:v>2156.27</c:v>
                      </c:pt>
                      <c:pt idx="8">
                        <c:v>2149.77</c:v>
                      </c:pt>
                      <c:pt idx="9">
                        <c:v>2326.77</c:v>
                      </c:pt>
                      <c:pt idx="10">
                        <c:v>2368.5299999999997</c:v>
                      </c:pt>
                      <c:pt idx="11">
                        <c:v>2231.0299999999997</c:v>
                      </c:pt>
                      <c:pt idx="12">
                        <c:v>2465.5299999999997</c:v>
                      </c:pt>
                      <c:pt idx="13">
                        <c:v>2253.5299999999997</c:v>
                      </c:pt>
                      <c:pt idx="14">
                        <c:v>2291.5299999999997</c:v>
                      </c:pt>
                      <c:pt idx="15">
                        <c:v>1470.7799999999997</c:v>
                      </c:pt>
                      <c:pt idx="16">
                        <c:v>1610.6799999999998</c:v>
                      </c:pt>
                      <c:pt idx="17">
                        <c:v>1719.8799999999997</c:v>
                      </c:pt>
                      <c:pt idx="18">
                        <c:v>1708.6799999999998</c:v>
                      </c:pt>
                      <c:pt idx="19">
                        <c:v>1395.6799999999998</c:v>
                      </c:pt>
                      <c:pt idx="20">
                        <c:v>1539.6799999999998</c:v>
                      </c:pt>
                      <c:pt idx="21">
                        <c:v>1781.8799999999999</c:v>
                      </c:pt>
                      <c:pt idx="22">
                        <c:v>1720.6799999999998</c:v>
                      </c:pt>
                      <c:pt idx="23">
                        <c:v>1948.6799999999998</c:v>
                      </c:pt>
                      <c:pt idx="24">
                        <c:v>1481.0100000000002</c:v>
                      </c:pt>
                      <c:pt idx="25">
                        <c:v>1649.21</c:v>
                      </c:pt>
                      <c:pt idx="26">
                        <c:v>1588.71</c:v>
                      </c:pt>
                      <c:pt idx="27">
                        <c:v>1483.6100000000001</c:v>
                      </c:pt>
                      <c:pt idx="28">
                        <c:v>1398.21</c:v>
                      </c:pt>
                      <c:pt idx="29">
                        <c:v>1060.6300000000001</c:v>
                      </c:pt>
                      <c:pt idx="30">
                        <c:v>1080.5300000000002</c:v>
                      </c:pt>
                      <c:pt idx="31">
                        <c:v>1032.0300000000002</c:v>
                      </c:pt>
                      <c:pt idx="32">
                        <c:v>1042.2300000000002</c:v>
                      </c:pt>
                      <c:pt idx="33">
                        <c:v>1137.5300000000002</c:v>
                      </c:pt>
                      <c:pt idx="34">
                        <c:v>548.63999999999987</c:v>
                      </c:pt>
                      <c:pt idx="35">
                        <c:v>525.43999999999983</c:v>
                      </c:pt>
                      <c:pt idx="36">
                        <c:v>429.03999999999996</c:v>
                      </c:pt>
                      <c:pt idx="37">
                        <c:v>484.13999999999987</c:v>
                      </c:pt>
                      <c:pt idx="38">
                        <c:v>279.33999999999969</c:v>
                      </c:pt>
                      <c:pt idx="39">
                        <c:v>251.82999999999993</c:v>
                      </c:pt>
                      <c:pt idx="40">
                        <c:v>360.82999999999993</c:v>
                      </c:pt>
                      <c:pt idx="41">
                        <c:v>441.53</c:v>
                      </c:pt>
                      <c:pt idx="42">
                        <c:v>448.82999999999993</c:v>
                      </c:pt>
                      <c:pt idx="43">
                        <c:v>500.82999999999993</c:v>
                      </c:pt>
                      <c:pt idx="44">
                        <c:v>425.94000000000005</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numCache>
                  </c:numRef>
                </c:val>
                <c:smooth val="0"/>
                <c:extLst xmlns:c15="http://schemas.microsoft.com/office/drawing/2012/chart">
                  <c:ext xmlns:c16="http://schemas.microsoft.com/office/drawing/2014/chart" uri="{C3380CC4-5D6E-409C-BE32-E72D297353CC}">
                    <c16:uniqueId val="{0000000D-D63E-4C4C-909B-A69D96309366}"/>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Sheet1!$AO$9</c15:sqref>
                        </c15:formulaRef>
                      </c:ext>
                    </c:extLst>
                    <c:strCache>
                      <c:ptCount val="1"/>
                      <c:pt idx="0">
                        <c:v>星期几</c:v>
                      </c:pt>
                    </c:strCache>
                  </c:strRef>
                </c:tx>
                <c:spPr>
                  <a:ln w="28575" cap="rnd">
                    <a:solidFill>
                      <a:schemeClr val="accent5">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Sheet1!$AO$11:$AO$69</c15:sqref>
                        </c15:formulaRef>
                      </c:ext>
                    </c:extLst>
                    <c:numCache>
                      <c:formatCode>General</c:formatCode>
                      <c:ptCount val="59"/>
                      <c:pt idx="0">
                        <c:v>5</c:v>
                      </c:pt>
                      <c:pt idx="1">
                        <c:v>4</c:v>
                      </c:pt>
                      <c:pt idx="2">
                        <c:v>3</c:v>
                      </c:pt>
                      <c:pt idx="3">
                        <c:v>2</c:v>
                      </c:pt>
                      <c:pt idx="4">
                        <c:v>1</c:v>
                      </c:pt>
                      <c:pt idx="5">
                        <c:v>5</c:v>
                      </c:pt>
                      <c:pt idx="6">
                        <c:v>4</c:v>
                      </c:pt>
                      <c:pt idx="7">
                        <c:v>3</c:v>
                      </c:pt>
                      <c:pt idx="8">
                        <c:v>2</c:v>
                      </c:pt>
                      <c:pt idx="9">
                        <c:v>1</c:v>
                      </c:pt>
                      <c:pt idx="10">
                        <c:v>5</c:v>
                      </c:pt>
                      <c:pt idx="11">
                        <c:v>4</c:v>
                      </c:pt>
                      <c:pt idx="12">
                        <c:v>3</c:v>
                      </c:pt>
                      <c:pt idx="13">
                        <c:v>2</c:v>
                      </c:pt>
                      <c:pt idx="14">
                        <c:v>1</c:v>
                      </c:pt>
                      <c:pt idx="15">
                        <c:v>5</c:v>
                      </c:pt>
                      <c:pt idx="16">
                        <c:v>4</c:v>
                      </c:pt>
                      <c:pt idx="17">
                        <c:v>3</c:v>
                      </c:pt>
                      <c:pt idx="18">
                        <c:v>2</c:v>
                      </c:pt>
                      <c:pt idx="19">
                        <c:v>5</c:v>
                      </c:pt>
                      <c:pt idx="20">
                        <c:v>4</c:v>
                      </c:pt>
                      <c:pt idx="21">
                        <c:v>3</c:v>
                      </c:pt>
                      <c:pt idx="22">
                        <c:v>2</c:v>
                      </c:pt>
                      <c:pt idx="23">
                        <c:v>1</c:v>
                      </c:pt>
                      <c:pt idx="24">
                        <c:v>5</c:v>
                      </c:pt>
                      <c:pt idx="25">
                        <c:v>4</c:v>
                      </c:pt>
                      <c:pt idx="26">
                        <c:v>3</c:v>
                      </c:pt>
                      <c:pt idx="27">
                        <c:v>2</c:v>
                      </c:pt>
                      <c:pt idx="28">
                        <c:v>1</c:v>
                      </c:pt>
                      <c:pt idx="29">
                        <c:v>5</c:v>
                      </c:pt>
                      <c:pt idx="30">
                        <c:v>4</c:v>
                      </c:pt>
                      <c:pt idx="31">
                        <c:v>3</c:v>
                      </c:pt>
                      <c:pt idx="32">
                        <c:v>2</c:v>
                      </c:pt>
                      <c:pt idx="33">
                        <c:v>1</c:v>
                      </c:pt>
                      <c:pt idx="34">
                        <c:v>5</c:v>
                      </c:pt>
                      <c:pt idx="35">
                        <c:v>4</c:v>
                      </c:pt>
                      <c:pt idx="36">
                        <c:v>3</c:v>
                      </c:pt>
                      <c:pt idx="37">
                        <c:v>2</c:v>
                      </c:pt>
                      <c:pt idx="38">
                        <c:v>1</c:v>
                      </c:pt>
                      <c:pt idx="39">
                        <c:v>5</c:v>
                      </c:pt>
                      <c:pt idx="40">
                        <c:v>4</c:v>
                      </c:pt>
                      <c:pt idx="41">
                        <c:v>3</c:v>
                      </c:pt>
                      <c:pt idx="42">
                        <c:v>2</c:v>
                      </c:pt>
                      <c:pt idx="43">
                        <c:v>1</c:v>
                      </c:pt>
                      <c:pt idx="44">
                        <c:v>2</c:v>
                      </c:pt>
                      <c:pt idx="45">
                        <c:v>1</c:v>
                      </c:pt>
                      <c:pt idx="46">
                        <c:v>5</c:v>
                      </c:pt>
                      <c:pt idx="47">
                        <c:v>4</c:v>
                      </c:pt>
                      <c:pt idx="48">
                        <c:v>3</c:v>
                      </c:pt>
                      <c:pt idx="49">
                        <c:v>2</c:v>
                      </c:pt>
                      <c:pt idx="50">
                        <c:v>1</c:v>
                      </c:pt>
                      <c:pt idx="51">
                        <c:v>5</c:v>
                      </c:pt>
                      <c:pt idx="52">
                        <c:v>4</c:v>
                      </c:pt>
                      <c:pt idx="53">
                        <c:v>3</c:v>
                      </c:pt>
                      <c:pt idx="54">
                        <c:v>2</c:v>
                      </c:pt>
                      <c:pt idx="55">
                        <c:v>1</c:v>
                      </c:pt>
                      <c:pt idx="56">
                        <c:v>5</c:v>
                      </c:pt>
                      <c:pt idx="57">
                        <c:v>4</c:v>
                      </c:pt>
                      <c:pt idx="58">
                        <c:v>3</c:v>
                      </c:pt>
                    </c:numCache>
                  </c:numRef>
                </c:val>
                <c:smooth val="0"/>
                <c:extLst xmlns:c15="http://schemas.microsoft.com/office/drawing/2012/chart">
                  <c:ext xmlns:c16="http://schemas.microsoft.com/office/drawing/2014/chart" uri="{C3380CC4-5D6E-409C-BE32-E72D297353CC}">
                    <c16:uniqueId val="{0000000E-D63E-4C4C-909B-A69D96309366}"/>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Sheet1!$AP$9</c15:sqref>
                        </c15:formulaRef>
                      </c:ext>
                    </c:extLst>
                    <c:strCache>
                      <c:ptCount val="1"/>
                      <c:pt idx="0">
                        <c:v>现货对标日期</c:v>
                      </c:pt>
                    </c:strCache>
                  </c:strRef>
                </c:tx>
                <c:spPr>
                  <a:ln w="28575" cap="rnd">
                    <a:solidFill>
                      <a:srgbClr val="FF6D6D"/>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Sheet1!$AP$11:$AP$69</c15:sqref>
                        </c15:formulaRef>
                      </c:ext>
                    </c:extLst>
                    <c:numCache>
                      <c:formatCode>yyyy\-mm\-dd;@</c:formatCode>
                      <c:ptCount val="59"/>
                      <c:pt idx="0">
                        <c:v>45474</c:v>
                      </c:pt>
                      <c:pt idx="1">
                        <c:v>45474</c:v>
                      </c:pt>
                      <c:pt idx="2">
                        <c:v>45474</c:v>
                      </c:pt>
                      <c:pt idx="3">
                        <c:v>45474</c:v>
                      </c:pt>
                      <c:pt idx="4">
                        <c:v>45474</c:v>
                      </c:pt>
                      <c:pt idx="5">
                        <c:v>45467</c:v>
                      </c:pt>
                      <c:pt idx="6">
                        <c:v>45467</c:v>
                      </c:pt>
                      <c:pt idx="7">
                        <c:v>45467</c:v>
                      </c:pt>
                      <c:pt idx="8">
                        <c:v>45467</c:v>
                      </c:pt>
                      <c:pt idx="9">
                        <c:v>45467</c:v>
                      </c:pt>
                      <c:pt idx="10">
                        <c:v>45460</c:v>
                      </c:pt>
                      <c:pt idx="11">
                        <c:v>45460</c:v>
                      </c:pt>
                      <c:pt idx="12">
                        <c:v>45460</c:v>
                      </c:pt>
                      <c:pt idx="13">
                        <c:v>45460</c:v>
                      </c:pt>
                      <c:pt idx="14">
                        <c:v>45460</c:v>
                      </c:pt>
                      <c:pt idx="15">
                        <c:v>45446</c:v>
                      </c:pt>
                      <c:pt idx="16">
                        <c:v>45446</c:v>
                      </c:pt>
                      <c:pt idx="17">
                        <c:v>45446</c:v>
                      </c:pt>
                      <c:pt idx="18">
                        <c:v>45446</c:v>
                      </c:pt>
                      <c:pt idx="19">
                        <c:v>45446</c:v>
                      </c:pt>
                      <c:pt idx="20">
                        <c:v>45446</c:v>
                      </c:pt>
                      <c:pt idx="21">
                        <c:v>45446</c:v>
                      </c:pt>
                      <c:pt idx="22">
                        <c:v>45446</c:v>
                      </c:pt>
                      <c:pt idx="23">
                        <c:v>45446</c:v>
                      </c:pt>
                      <c:pt idx="24">
                        <c:v>45439</c:v>
                      </c:pt>
                      <c:pt idx="25">
                        <c:v>45439</c:v>
                      </c:pt>
                      <c:pt idx="26">
                        <c:v>45439</c:v>
                      </c:pt>
                      <c:pt idx="27">
                        <c:v>45439</c:v>
                      </c:pt>
                      <c:pt idx="28">
                        <c:v>45439</c:v>
                      </c:pt>
                      <c:pt idx="29">
                        <c:v>45432</c:v>
                      </c:pt>
                      <c:pt idx="30">
                        <c:v>45432</c:v>
                      </c:pt>
                      <c:pt idx="31">
                        <c:v>45432</c:v>
                      </c:pt>
                      <c:pt idx="32">
                        <c:v>45432</c:v>
                      </c:pt>
                      <c:pt idx="33">
                        <c:v>45432</c:v>
                      </c:pt>
                      <c:pt idx="34">
                        <c:v>45425</c:v>
                      </c:pt>
                      <c:pt idx="35">
                        <c:v>45425</c:v>
                      </c:pt>
                      <c:pt idx="36">
                        <c:v>45425</c:v>
                      </c:pt>
                      <c:pt idx="37">
                        <c:v>45425</c:v>
                      </c:pt>
                      <c:pt idx="38">
                        <c:v>45425</c:v>
                      </c:pt>
                      <c:pt idx="39">
                        <c:v>45418</c:v>
                      </c:pt>
                      <c:pt idx="40">
                        <c:v>45418</c:v>
                      </c:pt>
                      <c:pt idx="41">
                        <c:v>45418</c:v>
                      </c:pt>
                      <c:pt idx="42">
                        <c:v>45418</c:v>
                      </c:pt>
                      <c:pt idx="43">
                        <c:v>45418</c:v>
                      </c:pt>
                      <c:pt idx="44">
                        <c:v>45411</c:v>
                      </c:pt>
                      <c:pt idx="45">
                        <c:v>45411</c:v>
                      </c:pt>
                      <c:pt idx="46">
                        <c:v>45404</c:v>
                      </c:pt>
                      <c:pt idx="47">
                        <c:v>45404</c:v>
                      </c:pt>
                      <c:pt idx="48">
                        <c:v>45404</c:v>
                      </c:pt>
                      <c:pt idx="49">
                        <c:v>45404</c:v>
                      </c:pt>
                      <c:pt idx="50">
                        <c:v>45404</c:v>
                      </c:pt>
                      <c:pt idx="51">
                        <c:v>45397</c:v>
                      </c:pt>
                      <c:pt idx="52">
                        <c:v>45397</c:v>
                      </c:pt>
                      <c:pt idx="53">
                        <c:v>45397</c:v>
                      </c:pt>
                      <c:pt idx="54">
                        <c:v>45397</c:v>
                      </c:pt>
                      <c:pt idx="55">
                        <c:v>45397</c:v>
                      </c:pt>
                      <c:pt idx="56">
                        <c:v>45390</c:v>
                      </c:pt>
                      <c:pt idx="57">
                        <c:v>45390</c:v>
                      </c:pt>
                      <c:pt idx="58">
                        <c:v>45390</c:v>
                      </c:pt>
                    </c:numCache>
                  </c:numRef>
                </c:val>
                <c:smooth val="0"/>
                <c:extLst xmlns:c15="http://schemas.microsoft.com/office/drawing/2012/chart">
                  <c:ext xmlns:c16="http://schemas.microsoft.com/office/drawing/2014/chart" uri="{C3380CC4-5D6E-409C-BE32-E72D297353CC}">
                    <c16:uniqueId val="{0000000F-D63E-4C4C-909B-A69D96309366}"/>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Sheet1!$AQ$9</c15:sqref>
                        </c15:formulaRef>
                      </c:ext>
                    </c:extLst>
                    <c:strCache>
                      <c:ptCount val="1"/>
                      <c:pt idx="0">
                        <c:v>SCFIS:欧洲航线(基本港)现货价</c:v>
                      </c:pt>
                    </c:strCache>
                  </c:strRef>
                </c:tx>
                <c:spPr>
                  <a:ln w="28575" cap="rnd">
                    <a:solidFill>
                      <a:srgbClr val="E080B6"/>
                    </a:solidFill>
                    <a:round/>
                  </a:ln>
                  <a:effectLst/>
                </c:spPr>
                <c:marker>
                  <c:symbol val="none"/>
                </c:marker>
                <c:cat>
                  <c:numRef>
                    <c:extLst xmlns:c15="http://schemas.microsoft.com/office/drawing/2012/chart">
                      <c:ext xmlns:c15="http://schemas.microsoft.com/office/drawing/2012/chart" uri="{02D57815-91ED-43cb-92C2-25804820EDAC}">
                        <c15:formulaRef>
                          <c15:sqref>Sheet1!$AC$11:$AC$69</c15:sqref>
                        </c15:formulaRef>
                      </c:ext>
                    </c:extLst>
                    <c:numCache>
                      <c:formatCode>yyyy/mm/dd</c:formatCode>
                      <c:ptCount val="59"/>
                      <c:pt idx="0">
                        <c:v>45478</c:v>
                      </c:pt>
                      <c:pt idx="1">
                        <c:v>45477</c:v>
                      </c:pt>
                      <c:pt idx="2">
                        <c:v>45476</c:v>
                      </c:pt>
                      <c:pt idx="3">
                        <c:v>45475</c:v>
                      </c:pt>
                      <c:pt idx="4">
                        <c:v>45474</c:v>
                      </c:pt>
                      <c:pt idx="5">
                        <c:v>45471</c:v>
                      </c:pt>
                      <c:pt idx="6">
                        <c:v>45470</c:v>
                      </c:pt>
                      <c:pt idx="7">
                        <c:v>45469</c:v>
                      </c:pt>
                      <c:pt idx="8">
                        <c:v>45468</c:v>
                      </c:pt>
                      <c:pt idx="9">
                        <c:v>45467</c:v>
                      </c:pt>
                      <c:pt idx="10">
                        <c:v>45464</c:v>
                      </c:pt>
                      <c:pt idx="11">
                        <c:v>45463</c:v>
                      </c:pt>
                      <c:pt idx="12">
                        <c:v>45462</c:v>
                      </c:pt>
                      <c:pt idx="13">
                        <c:v>45461</c:v>
                      </c:pt>
                      <c:pt idx="14">
                        <c:v>45460</c:v>
                      </c:pt>
                      <c:pt idx="15">
                        <c:v>45457</c:v>
                      </c:pt>
                      <c:pt idx="16">
                        <c:v>45456</c:v>
                      </c:pt>
                      <c:pt idx="17">
                        <c:v>45455</c:v>
                      </c:pt>
                      <c:pt idx="18">
                        <c:v>45454</c:v>
                      </c:pt>
                      <c:pt idx="19">
                        <c:v>45450</c:v>
                      </c:pt>
                      <c:pt idx="20">
                        <c:v>45449</c:v>
                      </c:pt>
                      <c:pt idx="21">
                        <c:v>45448</c:v>
                      </c:pt>
                      <c:pt idx="22">
                        <c:v>45447</c:v>
                      </c:pt>
                      <c:pt idx="23">
                        <c:v>45446</c:v>
                      </c:pt>
                      <c:pt idx="24">
                        <c:v>45443</c:v>
                      </c:pt>
                      <c:pt idx="25">
                        <c:v>45442</c:v>
                      </c:pt>
                      <c:pt idx="26">
                        <c:v>45441</c:v>
                      </c:pt>
                      <c:pt idx="27">
                        <c:v>45440</c:v>
                      </c:pt>
                      <c:pt idx="28">
                        <c:v>45439</c:v>
                      </c:pt>
                      <c:pt idx="29">
                        <c:v>45436</c:v>
                      </c:pt>
                      <c:pt idx="30">
                        <c:v>45435</c:v>
                      </c:pt>
                      <c:pt idx="31">
                        <c:v>45434</c:v>
                      </c:pt>
                      <c:pt idx="32">
                        <c:v>45433</c:v>
                      </c:pt>
                      <c:pt idx="33">
                        <c:v>45432</c:v>
                      </c:pt>
                      <c:pt idx="34">
                        <c:v>45429</c:v>
                      </c:pt>
                      <c:pt idx="35">
                        <c:v>45428</c:v>
                      </c:pt>
                      <c:pt idx="36">
                        <c:v>45427</c:v>
                      </c:pt>
                      <c:pt idx="37">
                        <c:v>45426</c:v>
                      </c:pt>
                      <c:pt idx="38">
                        <c:v>45425</c:v>
                      </c:pt>
                      <c:pt idx="39">
                        <c:v>45422</c:v>
                      </c:pt>
                      <c:pt idx="40">
                        <c:v>45421</c:v>
                      </c:pt>
                      <c:pt idx="41">
                        <c:v>45420</c:v>
                      </c:pt>
                      <c:pt idx="42">
                        <c:v>45419</c:v>
                      </c:pt>
                      <c:pt idx="43">
                        <c:v>45418</c:v>
                      </c:pt>
                      <c:pt idx="44">
                        <c:v>45412</c:v>
                      </c:pt>
                      <c:pt idx="45">
                        <c:v>45411</c:v>
                      </c:pt>
                      <c:pt idx="46">
                        <c:v>45408</c:v>
                      </c:pt>
                      <c:pt idx="47">
                        <c:v>45407</c:v>
                      </c:pt>
                      <c:pt idx="48">
                        <c:v>45406</c:v>
                      </c:pt>
                      <c:pt idx="49">
                        <c:v>45405</c:v>
                      </c:pt>
                      <c:pt idx="50">
                        <c:v>45404</c:v>
                      </c:pt>
                      <c:pt idx="51">
                        <c:v>45401</c:v>
                      </c:pt>
                      <c:pt idx="52">
                        <c:v>45400</c:v>
                      </c:pt>
                      <c:pt idx="53">
                        <c:v>45399</c:v>
                      </c:pt>
                      <c:pt idx="54">
                        <c:v>45398</c:v>
                      </c:pt>
                      <c:pt idx="55">
                        <c:v>45397</c:v>
                      </c:pt>
                      <c:pt idx="56">
                        <c:v>45394</c:v>
                      </c:pt>
                      <c:pt idx="57">
                        <c:v>45393</c:v>
                      </c:pt>
                      <c:pt idx="58">
                        <c:v>45392</c:v>
                      </c:pt>
                    </c:numCache>
                  </c:numRef>
                </c:cat>
                <c:val>
                  <c:numRef>
                    <c:extLst xmlns:c15="http://schemas.microsoft.com/office/drawing/2012/chart">
                      <c:ext xmlns:c15="http://schemas.microsoft.com/office/drawing/2012/chart" uri="{02D57815-91ED-43cb-92C2-25804820EDAC}">
                        <c15:formulaRef>
                          <c15:sqref>Sheet1!$AQ$11:$AQ$69</c15:sqref>
                        </c15:formulaRef>
                      </c:ext>
                    </c:extLst>
                    <c:numCache>
                      <c:formatCode>0.00_ </c:formatCode>
                      <c:ptCount val="59"/>
                      <c:pt idx="0">
                        <c:v>5353.02</c:v>
                      </c:pt>
                      <c:pt idx="1">
                        <c:v>5353.02</c:v>
                      </c:pt>
                      <c:pt idx="2">
                        <c:v>5353.02</c:v>
                      </c:pt>
                      <c:pt idx="3">
                        <c:v>5353.02</c:v>
                      </c:pt>
                      <c:pt idx="4">
                        <c:v>5353.02</c:v>
                      </c:pt>
                      <c:pt idx="5">
                        <c:v>4765.87</c:v>
                      </c:pt>
                      <c:pt idx="6">
                        <c:v>4765.87</c:v>
                      </c:pt>
                      <c:pt idx="7">
                        <c:v>4765.87</c:v>
                      </c:pt>
                      <c:pt idx="8">
                        <c:v>4765.87</c:v>
                      </c:pt>
                      <c:pt idx="9">
                        <c:v>4765.87</c:v>
                      </c:pt>
                      <c:pt idx="10">
                        <c:v>4688.53</c:v>
                      </c:pt>
                      <c:pt idx="11">
                        <c:v>4688.53</c:v>
                      </c:pt>
                      <c:pt idx="12">
                        <c:v>4688.53</c:v>
                      </c:pt>
                      <c:pt idx="13">
                        <c:v>4688.53</c:v>
                      </c:pt>
                      <c:pt idx="14">
                        <c:v>4688.53</c:v>
                      </c:pt>
                      <c:pt idx="15">
                        <c:v>3798.68</c:v>
                      </c:pt>
                      <c:pt idx="16">
                        <c:v>3798.68</c:v>
                      </c:pt>
                      <c:pt idx="17">
                        <c:v>3798.68</c:v>
                      </c:pt>
                      <c:pt idx="18">
                        <c:v>3798.68</c:v>
                      </c:pt>
                      <c:pt idx="19">
                        <c:v>3798.68</c:v>
                      </c:pt>
                      <c:pt idx="20">
                        <c:v>3798.68</c:v>
                      </c:pt>
                      <c:pt idx="21">
                        <c:v>3798.68</c:v>
                      </c:pt>
                      <c:pt idx="22">
                        <c:v>3798.68</c:v>
                      </c:pt>
                      <c:pt idx="23">
                        <c:v>3798.68</c:v>
                      </c:pt>
                      <c:pt idx="24">
                        <c:v>3368.61</c:v>
                      </c:pt>
                      <c:pt idx="25">
                        <c:v>3368.61</c:v>
                      </c:pt>
                      <c:pt idx="26">
                        <c:v>3368.61</c:v>
                      </c:pt>
                      <c:pt idx="27">
                        <c:v>3368.61</c:v>
                      </c:pt>
                      <c:pt idx="28">
                        <c:v>3368.61</c:v>
                      </c:pt>
                      <c:pt idx="29">
                        <c:v>3070.53</c:v>
                      </c:pt>
                      <c:pt idx="30">
                        <c:v>3070.53</c:v>
                      </c:pt>
                      <c:pt idx="31">
                        <c:v>3070.53</c:v>
                      </c:pt>
                      <c:pt idx="32">
                        <c:v>3070.53</c:v>
                      </c:pt>
                      <c:pt idx="33">
                        <c:v>3070.53</c:v>
                      </c:pt>
                      <c:pt idx="34">
                        <c:v>2512.14</c:v>
                      </c:pt>
                      <c:pt idx="35">
                        <c:v>2512.14</c:v>
                      </c:pt>
                      <c:pt idx="36">
                        <c:v>2512.14</c:v>
                      </c:pt>
                      <c:pt idx="37">
                        <c:v>2512.14</c:v>
                      </c:pt>
                      <c:pt idx="38">
                        <c:v>2512.14</c:v>
                      </c:pt>
                      <c:pt idx="39">
                        <c:v>2208.83</c:v>
                      </c:pt>
                      <c:pt idx="40">
                        <c:v>2208.83</c:v>
                      </c:pt>
                      <c:pt idx="41">
                        <c:v>2208.83</c:v>
                      </c:pt>
                      <c:pt idx="42">
                        <c:v>2208.83</c:v>
                      </c:pt>
                      <c:pt idx="43">
                        <c:v>2208.83</c:v>
                      </c:pt>
                      <c:pt idx="44">
                        <c:v>2175.94</c:v>
                      </c:pt>
                      <c:pt idx="45">
                        <c:v>2175.94</c:v>
                      </c:pt>
                      <c:pt idx="46">
                        <c:v>2134.85</c:v>
                      </c:pt>
                      <c:pt idx="47">
                        <c:v>2134.85</c:v>
                      </c:pt>
                      <c:pt idx="48">
                        <c:v>2134.85</c:v>
                      </c:pt>
                      <c:pt idx="49">
                        <c:v>2134.85</c:v>
                      </c:pt>
                      <c:pt idx="50">
                        <c:v>2134.85</c:v>
                      </c:pt>
                      <c:pt idx="51">
                        <c:v>2147.86</c:v>
                      </c:pt>
                      <c:pt idx="52">
                        <c:v>2147.86</c:v>
                      </c:pt>
                      <c:pt idx="53">
                        <c:v>2147.86</c:v>
                      </c:pt>
                      <c:pt idx="54">
                        <c:v>2147.86</c:v>
                      </c:pt>
                      <c:pt idx="55">
                        <c:v>2147.86</c:v>
                      </c:pt>
                      <c:pt idx="56">
                        <c:v>2172.14</c:v>
                      </c:pt>
                      <c:pt idx="57">
                        <c:v>2172.14</c:v>
                      </c:pt>
                      <c:pt idx="58">
                        <c:v>2172.14</c:v>
                      </c:pt>
                    </c:numCache>
                  </c:numRef>
                </c:val>
                <c:smooth val="0"/>
                <c:extLst xmlns:c15="http://schemas.microsoft.com/office/drawing/2012/chart">
                  <c:ext xmlns:c16="http://schemas.microsoft.com/office/drawing/2014/chart" uri="{C3380CC4-5D6E-409C-BE32-E72D297353CC}">
                    <c16:uniqueId val="{00000010-D63E-4C4C-909B-A69D96309366}"/>
                  </c:ext>
                </c:extLst>
              </c15:ser>
            </c15:filteredLineSeries>
          </c:ext>
        </c:extLst>
      </c:lineChart>
      <c:dateAx>
        <c:axId val="479607770"/>
        <c:scaling>
          <c:orientation val="minMax"/>
        </c:scaling>
        <c:delete val="0"/>
        <c:axPos val="b"/>
        <c:numFmt formatCode="yyyy\-mm\-dd"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23328182"/>
        <c:crosses val="autoZero"/>
        <c:auto val="1"/>
        <c:lblOffset val="100"/>
        <c:baseTimeUnit val="days"/>
      </c:dateAx>
      <c:valAx>
        <c:axId val="323328182"/>
        <c:scaling>
          <c:orientation val="minMax"/>
          <c:min val="-500"/>
        </c:scaling>
        <c:delete val="0"/>
        <c:axPos val="l"/>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9607770"/>
        <c:crosses val="autoZero"/>
        <c:crossBetween val="between"/>
      </c:valAx>
      <c:spPr>
        <a:noFill/>
        <a:ln>
          <a:noFill/>
        </a:ln>
        <a:effectLst/>
      </c:spPr>
    </c:plotArea>
    <c:legend>
      <c:legendPos val="r"/>
      <c:layout>
        <c:manualLayout>
          <c:xMode val="edge"/>
          <c:yMode val="edge"/>
          <c:x val="0"/>
          <c:y val="0.89808253438932895"/>
          <c:w val="0.95275691564853304"/>
          <c:h val="9.1079616506877903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endParaRPr lang="zh-C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r>
              <a:rPr lang="en-US"/>
              <a:t>EC</a:t>
            </a:r>
            <a:r>
              <a:rPr lang="zh-CN"/>
              <a:t>主力合约基差</a:t>
            </a:r>
          </a:p>
        </c:rich>
      </c:tx>
      <c:overlay val="0"/>
      <c:spPr>
        <a:noFill/>
        <a:ln>
          <a:noFill/>
        </a:ln>
        <a:effectLst/>
      </c:spPr>
      <c:txPr>
        <a:bodyPr rot="0" spcFirstLastPara="1"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8785209578116399"/>
          <c:y val="3.6459864745663033E-2"/>
          <c:w val="0.65908323358233201"/>
          <c:h val="0.52277630247703899"/>
        </c:manualLayout>
      </c:layout>
      <c:areaChart>
        <c:grouping val="standard"/>
        <c:varyColors val="0"/>
        <c:ser>
          <c:idx val="11"/>
          <c:order val="11"/>
          <c:tx>
            <c:strRef>
              <c:f>Sheet1!$AJ$9</c:f>
              <c:strCache>
                <c:ptCount val="1"/>
                <c:pt idx="0">
                  <c:v>08基差（右轴）</c:v>
                </c:pt>
              </c:strCache>
            </c:strRef>
          </c:tx>
          <c:spPr>
            <a:solidFill>
              <a:srgbClr val="C4D79C"/>
            </a:solidFill>
            <a:ln>
              <a:noFill/>
            </a:ln>
            <a:effectLst/>
          </c:spPr>
          <c:cat>
            <c:numRef>
              <c:f>Sheet1!$Q$11:$Q$130</c:f>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f>Sheet1!$AJ$11:$AJ$133</c:f>
              <c:numCache>
                <c:formatCode>General</c:formatCode>
                <c:ptCount val="123"/>
                <c:pt idx="0">
                  <c:v>-347.8799999999992</c:v>
                </c:pt>
                <c:pt idx="1">
                  <c:v>-435.77999999999975</c:v>
                </c:pt>
                <c:pt idx="2">
                  <c:v>-279.17999999999938</c:v>
                </c:pt>
                <c:pt idx="3">
                  <c:v>-221.97999999999956</c:v>
                </c:pt>
                <c:pt idx="4">
                  <c:v>31.020000000000437</c:v>
                </c:pt>
                <c:pt idx="5">
                  <c:v>-460.13000000000011</c:v>
                </c:pt>
                <c:pt idx="6">
                  <c:v>-432.02999999999975</c:v>
                </c:pt>
                <c:pt idx="7">
                  <c:v>-383.32999999999993</c:v>
                </c:pt>
                <c:pt idx="8">
                  <c:v>-529.02999999999975</c:v>
                </c:pt>
                <c:pt idx="9">
                  <c:v>-633.13000000000011</c:v>
                </c:pt>
                <c:pt idx="10">
                  <c:v>-601.27000000000044</c:v>
                </c:pt>
                <c:pt idx="11">
                  <c:v>-609.36999999999989</c:v>
                </c:pt>
                <c:pt idx="12">
                  <c:v>-228.86999999999989</c:v>
                </c:pt>
                <c:pt idx="13">
                  <c:v>-339.47000000000025</c:v>
                </c:pt>
                <c:pt idx="14">
                  <c:v>-145.47000000000025</c:v>
                </c:pt>
                <c:pt idx="15">
                  <c:v>-946.12000000000035</c:v>
                </c:pt>
                <c:pt idx="16">
                  <c:v>-852.2199999999998</c:v>
                </c:pt>
                <c:pt idx="17">
                  <c:v>-771.62000000000035</c:v>
                </c:pt>
                <c:pt idx="18">
                  <c:v>-620.82000000000016</c:v>
                </c:pt>
                <c:pt idx="19">
                  <c:v>-929.52</c:v>
                </c:pt>
                <c:pt idx="20">
                  <c:v>-793.32000000000016</c:v>
                </c:pt>
                <c:pt idx="21">
                  <c:v>-681.32000000000016</c:v>
                </c:pt>
                <c:pt idx="22">
                  <c:v>-816.2199999999998</c:v>
                </c:pt>
                <c:pt idx="23">
                  <c:v>-389.92000000000053</c:v>
                </c:pt>
                <c:pt idx="24">
                  <c:v>-928.88999999999987</c:v>
                </c:pt>
                <c:pt idx="25">
                  <c:v>-769.38999999999987</c:v>
                </c:pt>
                <c:pt idx="26">
                  <c:v>-891.38999999999987</c:v>
                </c:pt>
                <c:pt idx="27">
                  <c:v>-824.78999999999951</c:v>
                </c:pt>
                <c:pt idx="28">
                  <c:v>-944.49000000000024</c:v>
                </c:pt>
                <c:pt idx="29">
                  <c:v>-1158.77</c:v>
                </c:pt>
                <c:pt idx="30">
                  <c:v>-1057.4699999999998</c:v>
                </c:pt>
                <c:pt idx="31">
                  <c:v>-1074.4699999999998</c:v>
                </c:pt>
                <c:pt idx="32">
                  <c:v>-1218.3699999999994</c:v>
                </c:pt>
                <c:pt idx="33">
                  <c:v>-1120.9699999999998</c:v>
                </c:pt>
                <c:pt idx="34">
                  <c:v>-1491.3600000000001</c:v>
                </c:pt>
                <c:pt idx="35">
                  <c:v>-1418.8600000000001</c:v>
                </c:pt>
                <c:pt idx="36">
                  <c:v>-1521.3600000000001</c:v>
                </c:pt>
                <c:pt idx="37">
                  <c:v>-1283.56</c:v>
                </c:pt>
                <c:pt idx="38">
                  <c:v>-1420.46</c:v>
                </c:pt>
                <c:pt idx="39">
                  <c:v>-1290.9700000000003</c:v>
                </c:pt>
                <c:pt idx="40">
                  <c:v>-953.77</c:v>
                </c:pt>
                <c:pt idx="41">
                  <c:v>-656.07000000000016</c:v>
                </c:pt>
                <c:pt idx="42">
                  <c:v>-591.17000000000007</c:v>
                </c:pt>
                <c:pt idx="43">
                  <c:v>-627.17000000000007</c:v>
                </c:pt>
                <c:pt idx="44">
                  <c:v>-605.15999999999985</c:v>
                </c:pt>
                <c:pt idx="45">
                  <c:v>-374.05999999999995</c:v>
                </c:pt>
                <c:pt idx="46">
                  <c:v>-813.15000000000009</c:v>
                </c:pt>
                <c:pt idx="47">
                  <c:v>-805.15000000000009</c:v>
                </c:pt>
                <c:pt idx="48">
                  <c:v>-678.45000000000027</c:v>
                </c:pt>
                <c:pt idx="49">
                  <c:v>-433.25</c:v>
                </c:pt>
                <c:pt idx="50">
                  <c:v>-392.15000000000009</c:v>
                </c:pt>
                <c:pt idx="51">
                  <c:v>-402.63999999999987</c:v>
                </c:pt>
                <c:pt idx="52">
                  <c:v>-200.03999999999996</c:v>
                </c:pt>
                <c:pt idx="53">
                  <c:v>-70.239999999999782</c:v>
                </c:pt>
                <c:pt idx="54">
                  <c:v>-17.039999999999964</c:v>
                </c:pt>
                <c:pt idx="55">
                  <c:v>19.860000000000127</c:v>
                </c:pt>
                <c:pt idx="56">
                  <c:v>162.13999999999987</c:v>
                </c:pt>
                <c:pt idx="57">
                  <c:v>279.83999999999992</c:v>
                </c:pt>
                <c:pt idx="58">
                  <c:v>209.13999999999987</c:v>
                </c:pt>
                <c:pt idx="59">
                  <c:v>340.13999999999987</c:v>
                </c:pt>
                <c:pt idx="60">
                  <c:v>375.23999999999978</c:v>
                </c:pt>
                <c:pt idx="61">
                  <c:v>295.19000000000005</c:v>
                </c:pt>
                <c:pt idx="62">
                  <c:v>359.49</c:v>
                </c:pt>
                <c:pt idx="63">
                  <c:v>537.99</c:v>
                </c:pt>
                <c:pt idx="64">
                  <c:v>559.24000000000024</c:v>
                </c:pt>
                <c:pt idx="65">
                  <c:v>547.6400000000001</c:v>
                </c:pt>
                <c:pt idx="66">
                  <c:v>534.94000000000005</c:v>
                </c:pt>
                <c:pt idx="67">
                  <c:v>583.1400000000001</c:v>
                </c:pt>
                <c:pt idx="68">
                  <c:v>459.34000000000015</c:v>
                </c:pt>
                <c:pt idx="69">
                  <c:v>887.29</c:v>
                </c:pt>
                <c:pt idx="70">
                  <c:v>839.19</c:v>
                </c:pt>
                <c:pt idx="71">
                  <c:v>1027.0900000000001</c:v>
                </c:pt>
                <c:pt idx="72">
                  <c:v>1022.49</c:v>
                </c:pt>
                <c:pt idx="73">
                  <c:v>1053.99</c:v>
                </c:pt>
                <c:pt idx="74">
                  <c:v>1183.6799999999998</c:v>
                </c:pt>
                <c:pt idx="75">
                  <c:v>1198.6799999999998</c:v>
                </c:pt>
                <c:pt idx="76">
                  <c:v>1198.9799999999998</c:v>
                </c:pt>
                <c:pt idx="77">
                  <c:v>1185.6799999999998</c:v>
                </c:pt>
                <c:pt idx="78">
                  <c:v>1181.3799999999999</c:v>
                </c:pt>
                <c:pt idx="79">
                  <c:v>1486.52</c:v>
                </c:pt>
                <c:pt idx="80">
                  <c:v>1501.62</c:v>
                </c:pt>
                <c:pt idx="81">
                  <c:v>1506.7199999999998</c:v>
                </c:pt>
                <c:pt idx="82">
                  <c:v>1509.62</c:v>
                </c:pt>
                <c:pt idx="83">
                  <c:v>1465.62</c:v>
                </c:pt>
                <c:pt idx="84">
                  <c:v>1594.5700000000002</c:v>
                </c:pt>
                <c:pt idx="85">
                  <c:v>1535.2700000000002</c:v>
                </c:pt>
                <c:pt idx="86">
                  <c:v>1527.67</c:v>
                </c:pt>
                <c:pt idx="87">
                  <c:v>1535.5700000000002</c:v>
                </c:pt>
                <c:pt idx="88">
                  <c:v>1458.3700000000001</c:v>
                </c:pt>
                <c:pt idx="89">
                  <c:v>1716.0100000000002</c:v>
                </c:pt>
                <c:pt idx="90">
                  <c:v>1724.5100000000002</c:v>
                </c:pt>
                <c:pt idx="91">
                  <c:v>1745.1100000000001</c:v>
                </c:pt>
                <c:pt idx="92">
                  <c:v>1757.7100000000003</c:v>
                </c:pt>
                <c:pt idx="93">
                  <c:v>1706.5100000000002</c:v>
                </c:pt>
                <c:pt idx="94">
                  <c:v>1945.0300000000002</c:v>
                </c:pt>
                <c:pt idx="95">
                  <c:v>1958.9300000000003</c:v>
                </c:pt>
                <c:pt idx="96">
                  <c:v>2052.0300000000002</c:v>
                </c:pt>
                <c:pt idx="97">
                  <c:v>2062.0300000000002</c:v>
                </c:pt>
                <c:pt idx="98">
                  <c:v>2142.25</c:v>
                </c:pt>
                <c:pt idx="99">
                  <c:v>1955.0500000000002</c:v>
                </c:pt>
                <c:pt idx="100">
                  <c:v>1962.7500000000002</c:v>
                </c:pt>
                <c:pt idx="101">
                  <c:v>1948.4500000000003</c:v>
                </c:pt>
                <c:pt idx="102">
                  <c:v>1956.0500000000002</c:v>
                </c:pt>
                <c:pt idx="103">
                  <c:v>1947.1599999999999</c:v>
                </c:pt>
                <c:pt idx="104">
                  <c:v>1942.06</c:v>
                </c:pt>
                <c:pt idx="105">
                  <c:v>1947.86</c:v>
                </c:pt>
                <c:pt idx="106">
                  <c:v>1884.06</c:v>
                </c:pt>
                <c:pt idx="107">
                  <c:v>1859.1599999999999</c:v>
                </c:pt>
                <c:pt idx="108">
                  <c:v>1643.1</c:v>
                </c:pt>
                <c:pt idx="109">
                  <c:v>1607.7999999999997</c:v>
                </c:pt>
                <c:pt idx="110">
                  <c:v>1576.2999999999997</c:v>
                </c:pt>
                <c:pt idx="111">
                  <c:v>1415.6999999999998</c:v>
                </c:pt>
                <c:pt idx="112">
                  <c:v>1400.6999999999998</c:v>
                </c:pt>
                <c:pt idx="113">
                  <c:v>249.59999999999991</c:v>
                </c:pt>
                <c:pt idx="114">
                  <c:v>488.19999999999982</c:v>
                </c:pt>
                <c:pt idx="115">
                  <c:v>480.59999999999991</c:v>
                </c:pt>
                <c:pt idx="116">
                  <c:v>504.29999999999995</c:v>
                </c:pt>
                <c:pt idx="117">
                  <c:v>202.59999999999991</c:v>
                </c:pt>
                <c:pt idx="118">
                  <c:v>#N/A</c:v>
                </c:pt>
                <c:pt idx="119">
                  <c:v>#N/A</c:v>
                </c:pt>
                <c:pt idx="120">
                  <c:v>#N/A</c:v>
                </c:pt>
                <c:pt idx="121">
                  <c:v>#N/A</c:v>
                </c:pt>
                <c:pt idx="122">
                  <c:v>#N/A</c:v>
                </c:pt>
              </c:numCache>
            </c:numRef>
          </c:val>
          <c:extLst>
            <c:ext xmlns:c16="http://schemas.microsoft.com/office/drawing/2014/chart" uri="{C3380CC4-5D6E-409C-BE32-E72D297353CC}">
              <c16:uniqueId val="{00000000-3E14-4AC5-BDC4-034CC17B225A}"/>
            </c:ext>
          </c:extLst>
        </c:ser>
        <c:dLbls>
          <c:showLegendKey val="0"/>
          <c:showVal val="0"/>
          <c:showCatName val="0"/>
          <c:showSerName val="0"/>
          <c:showPercent val="0"/>
          <c:showBubbleSize val="0"/>
        </c:dLbls>
        <c:axId val="933063957"/>
        <c:axId val="539338469"/>
        <c:extLst>
          <c:ext xmlns:c15="http://schemas.microsoft.com/office/drawing/2012/chart" uri="{02D57815-91ED-43cb-92C2-25804820EDAC}">
            <c15:filteredAreaSeries>
              <c15:ser>
                <c:idx val="3"/>
                <c:order val="3"/>
                <c:tx>
                  <c:strRef>
                    <c:extLst>
                      <c:ext uri="{02D57815-91ED-43cb-92C2-25804820EDAC}">
                        <c15:formulaRef>
                          <c15:sqref>Sheet1!$AE$9</c15:sqref>
                        </c15:formulaRef>
                      </c:ext>
                    </c:extLst>
                    <c:strCache>
                      <c:ptCount val="1"/>
                      <c:pt idx="0">
                        <c:v>欧线集运2410</c:v>
                      </c:pt>
                    </c:strCache>
                  </c:strRef>
                </c:tx>
                <c:spPr>
                  <a:solidFill>
                    <a:schemeClr val="accent4"/>
                  </a:solidFill>
                  <a:ln>
                    <a:noFill/>
                  </a:ln>
                  <a:effectLst/>
                </c:spPr>
                <c:cat>
                  <c:numRef>
                    <c:extLst>
                      <c:ex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c:ext uri="{02D57815-91ED-43cb-92C2-25804820EDAC}">
                        <c15:formulaRef>
                          <c15:sqref>Sheet1!$AE$11:$AE$133</c15:sqref>
                        </c15:formulaRef>
                      </c:ext>
                    </c:extLst>
                    <c:numCache>
                      <c:formatCode>#,##0.0000_ </c:formatCode>
                      <c:ptCount val="123"/>
                      <c:pt idx="0">
                        <c:v>4658.6000000000004</c:v>
                      </c:pt>
                      <c:pt idx="1">
                        <c:v>4986.3999999999996</c:v>
                      </c:pt>
                      <c:pt idx="2">
                        <c:v>4815</c:v>
                      </c:pt>
                      <c:pt idx="3">
                        <c:v>4610</c:v>
                      </c:pt>
                      <c:pt idx="4">
                        <c:v>4382.7</c:v>
                      </c:pt>
                      <c:pt idx="5">
                        <c:v>4399.3</c:v>
                      </c:pt>
                      <c:pt idx="6">
                        <c:v>4229.8999999999996</c:v>
                      </c:pt>
                      <c:pt idx="7">
                        <c:v>4121</c:v>
                      </c:pt>
                      <c:pt idx="8">
                        <c:v>4230</c:v>
                      </c:pt>
                      <c:pt idx="9">
                        <c:v>4375</c:v>
                      </c:pt>
                      <c:pt idx="10">
                        <c:v>4188.3</c:v>
                      </c:pt>
                      <c:pt idx="11">
                        <c:v>4140</c:v>
                      </c:pt>
                      <c:pt idx="12">
                        <c:v>3670.2</c:v>
                      </c:pt>
                      <c:pt idx="13">
                        <c:v>3970</c:v>
                      </c:pt>
                      <c:pt idx="14">
                        <c:v>3825</c:v>
                      </c:pt>
                      <c:pt idx="15">
                        <c:v>3840.4</c:v>
                      </c:pt>
                      <c:pt idx="16">
                        <c:v>3660</c:v>
                      </c:pt>
                      <c:pt idx="17">
                        <c:v>3568</c:v>
                      </c:pt>
                      <c:pt idx="18">
                        <c:v>3320.6</c:v>
                      </c:pt>
                      <c:pt idx="19">
                        <c:v>3900</c:v>
                      </c:pt>
                      <c:pt idx="20">
                        <c:v>3762.1</c:v>
                      </c:pt>
                      <c:pt idx="21">
                        <c:v>3573.9</c:v>
                      </c:pt>
                      <c:pt idx="22">
                        <c:v>3674.4</c:v>
                      </c:pt>
                      <c:pt idx="23">
                        <c:v>3116</c:v>
                      </c:pt>
                      <c:pt idx="24">
                        <c:v>3288</c:v>
                      </c:pt>
                      <c:pt idx="25">
                        <c:v>3100.7</c:v>
                      </c:pt>
                      <c:pt idx="26">
                        <c:v>3298</c:v>
                      </c:pt>
                      <c:pt idx="27">
                        <c:v>3356.3</c:v>
                      </c:pt>
                      <c:pt idx="28">
                        <c:v>3485</c:v>
                      </c:pt>
                      <c:pt idx="29">
                        <c:v>3452.5</c:v>
                      </c:pt>
                      <c:pt idx="30">
                        <c:v>3389.8</c:v>
                      </c:pt>
                      <c:pt idx="31">
                        <c:v>3420.2</c:v>
                      </c:pt>
                      <c:pt idx="32">
                        <c:v>3530.8</c:v>
                      </c:pt>
                      <c:pt idx="33">
                        <c:v>3363.2</c:v>
                      </c:pt>
                      <c:pt idx="34">
                        <c:v>3190.2</c:v>
                      </c:pt>
                      <c:pt idx="35">
                        <c:v>3113.7</c:v>
                      </c:pt>
                      <c:pt idx="36">
                        <c:v>3345</c:v>
                      </c:pt>
                      <c:pt idx="37">
                        <c:v>3050.1</c:v>
                      </c:pt>
                      <c:pt idx="38">
                        <c:v>3267.7</c:v>
                      </c:pt>
                      <c:pt idx="39">
                        <c:v>2837.8</c:v>
                      </c:pt>
                      <c:pt idx="40">
                        <c:v>2503</c:v>
                      </c:pt>
                      <c:pt idx="41">
                        <c:v>2300.3000000000002</c:v>
                      </c:pt>
                      <c:pt idx="42">
                        <c:v>2250.6</c:v>
                      </c:pt>
                      <c:pt idx="43">
                        <c:v>2254</c:v>
                      </c:pt>
                      <c:pt idx="44">
                        <c:v>2238</c:v>
                      </c:pt>
                      <c:pt idx="45">
                        <c:v>2168.6999999999998</c:v>
                      </c:pt>
                      <c:pt idx="46">
                        <c:v>2608.4</c:v>
                      </c:pt>
                      <c:pt idx="47">
                        <c:v>2680</c:v>
                      </c:pt>
                      <c:pt idx="48">
                        <c:v>2517</c:v>
                      </c:pt>
                      <c:pt idx="49">
                        <c:v>2254.6999999999998</c:v>
                      </c:pt>
                      <c:pt idx="50">
                        <c:v>2224.1</c:v>
                      </c:pt>
                      <c:pt idx="51">
                        <c:v>2283.6999999999998</c:v>
                      </c:pt>
                      <c:pt idx="52">
                        <c:v>2060</c:v>
                      </c:pt>
                      <c:pt idx="53">
                        <c:v>1948.2</c:v>
                      </c:pt>
                      <c:pt idx="54">
                        <c:v>1923.1</c:v>
                      </c:pt>
                      <c:pt idx="55">
                        <c:v>1864.4</c:v>
                      </c:pt>
                      <c:pt idx="56">
                        <c:v>1782</c:v>
                      </c:pt>
                      <c:pt idx="57">
                        <c:v>1655.3</c:v>
                      </c:pt>
                      <c:pt idx="58">
                        <c:v>1731.5</c:v>
                      </c:pt>
                      <c:pt idx="59">
                        <c:v>1597.2</c:v>
                      </c:pt>
                      <c:pt idx="60">
                        <c:v>1555</c:v>
                      </c:pt>
                      <c:pt idx="61">
                        <c:v>1625.2</c:v>
                      </c:pt>
                      <c:pt idx="62">
                        <c:v>1518.9</c:v>
                      </c:pt>
                      <c:pt idx="63">
                        <c:v>1395</c:v>
                      </c:pt>
                      <c:pt idx="64">
                        <c:v>1351.5</c:v>
                      </c:pt>
                      <c:pt idx="65">
                        <c:v>1368</c:v>
                      </c:pt>
                      <c:pt idx="66">
                        <c:v>1354</c:v>
                      </c:pt>
                      <c:pt idx="67">
                        <c:v>1328.8</c:v>
                      </c:pt>
                      <c:pt idx="68">
                        <c:v>1439.2</c:v>
                      </c:pt>
                      <c:pt idx="69">
                        <c:v>1345</c:v>
                      </c:pt>
                      <c:pt idx="70">
                        <c:v>1374</c:v>
                      </c:pt>
                      <c:pt idx="71">
                        <c:v>1225.2</c:v>
                      </c:pt>
                      <c:pt idx="72">
                        <c:v>1243.5999999999999</c:v>
                      </c:pt>
                      <c:pt idx="73">
                        <c:v>1212.3</c:v>
                      </c:pt>
                      <c:pt idx="74">
                        <c:v>1200</c:v>
                      </c:pt>
                      <c:pt idx="75">
                        <c:v>1195</c:v>
                      </c:pt>
                      <c:pt idx="76">
                        <c:v>1200.5999999999999</c:v>
                      </c:pt>
                      <c:pt idx="77">
                        <c:v>1208.8</c:v>
                      </c:pt>
                      <c:pt idx="78">
                        <c:v>1214.9000000000001</c:v>
                      </c:pt>
                      <c:pt idx="79">
                        <c:v>1206</c:v>
                      </c:pt>
                      <c:pt idx="80">
                        <c:v>1203.9000000000001</c:v>
                      </c:pt>
                      <c:pt idx="81">
                        <c:v>1194</c:v>
                      </c:pt>
                      <c:pt idx="82">
                        <c:v>1198</c:v>
                      </c:pt>
                      <c:pt idx="83">
                        <c:v>1217</c:v>
                      </c:pt>
                      <c:pt idx="84">
                        <c:v>1201</c:v>
                      </c:pt>
                      <c:pt idx="85">
                        <c:v>1240.2</c:v>
                      </c:pt>
                      <c:pt idx="86">
                        <c:v>1253</c:v>
                      </c:pt>
                      <c:pt idx="87">
                        <c:v>1234.0999999999999</c:v>
                      </c:pt>
                      <c:pt idx="88">
                        <c:v>1282.2</c:v>
                      </c:pt>
                      <c:pt idx="89">
                        <c:v>1328.1</c:v>
                      </c:pt>
                      <c:pt idx="90">
                        <c:v>1316.3</c:v>
                      </c:pt>
                      <c:pt idx="91">
                        <c:v>1303.4000000000001</c:v>
                      </c:pt>
                      <c:pt idx="92">
                        <c:v>1292.2</c:v>
                      </c:pt>
                      <c:pt idx="93">
                        <c:v>1336</c:v>
                      </c:pt>
                      <c:pt idx="94">
                        <c:v>1342.1</c:v>
                      </c:pt>
                      <c:pt idx="95">
                        <c:v>1316.3</c:v>
                      </c:pt>
                      <c:pt idx="96">
                        <c:v>1245.5999999999999</c:v>
                      </c:pt>
                      <c:pt idx="97">
                        <c:v>1230</c:v>
                      </c:pt>
                      <c:pt idx="98">
                        <c:v>1191.3</c:v>
                      </c:pt>
                      <c:pt idx="99">
                        <c:v>1344</c:v>
                      </c:pt>
                      <c:pt idx="100">
                        <c:v>1345</c:v>
                      </c:pt>
                      <c:pt idx="101">
                        <c:v>1375.5</c:v>
                      </c:pt>
                      <c:pt idx="102">
                        <c:v>1369.9</c:v>
                      </c:pt>
                      <c:pt idx="103">
                        <c:v>1368.1</c:v>
                      </c:pt>
                      <c:pt idx="104">
                        <c:v>1379</c:v>
                      </c:pt>
                      <c:pt idx="105">
                        <c:v>1380</c:v>
                      </c:pt>
                      <c:pt idx="106">
                        <c:v>1442</c:v>
                      </c:pt>
                      <c:pt idx="107">
                        <c:v>1479.5</c:v>
                      </c:pt>
                      <c:pt idx="108">
                        <c:v>1334</c:v>
                      </c:pt>
                      <c:pt idx="109">
                        <c:v>1356.5</c:v>
                      </c:pt>
                      <c:pt idx="110">
                        <c:v>1400</c:v>
                      </c:pt>
                      <c:pt idx="111">
                        <c:v>1550</c:v>
                      </c:pt>
                      <c:pt idx="112">
                        <c:v>1565.6</c:v>
                      </c:pt>
                      <c:pt idx="113">
                        <c:v>1662</c:v>
                      </c:pt>
                      <c:pt idx="114">
                        <c:v>1435.2</c:v>
                      </c:pt>
                      <c:pt idx="115">
                        <c:v>1460</c:v>
                      </c:pt>
                      <c:pt idx="116">
                        <c:v>1440.8</c:v>
                      </c:pt>
                      <c:pt idx="117">
                        <c:v>1705</c:v>
                      </c:pt>
                      <c:pt idx="118">
                        <c:v>1946.3</c:v>
                      </c:pt>
                      <c:pt idx="119">
                        <c:v>2082.1</c:v>
                      </c:pt>
                      <c:pt idx="120">
                        <c:v>1716.8</c:v>
                      </c:pt>
                      <c:pt idx="121">
                        <c:v>1424.3</c:v>
                      </c:pt>
                      <c:pt idx="122">
                        <c:v>1248.2</c:v>
                      </c:pt>
                    </c:numCache>
                  </c:numRef>
                </c:val>
                <c:extLst>
                  <c:ext xmlns:c16="http://schemas.microsoft.com/office/drawing/2014/chart" uri="{C3380CC4-5D6E-409C-BE32-E72D297353CC}">
                    <c16:uniqueId val="{00000005-3E14-4AC5-BDC4-034CC17B225A}"/>
                  </c:ext>
                </c:extLst>
              </c15:ser>
            </c15:filteredAreaSeries>
            <c15:filteredAreaSeries>
              <c15:ser>
                <c:idx val="4"/>
                <c:order val="4"/>
                <c:tx>
                  <c:strRef>
                    <c:extLst xmlns:c15="http://schemas.microsoft.com/office/drawing/2012/chart">
                      <c:ext xmlns:c15="http://schemas.microsoft.com/office/drawing/2012/chart" uri="{02D57815-91ED-43cb-92C2-25804820EDAC}">
                        <c15:formulaRef>
                          <c15:sqref>Sheet1!$AF$9</c15:sqref>
                        </c15:formulaRef>
                      </c:ext>
                    </c:extLst>
                    <c:strCache>
                      <c:ptCount val="1"/>
                      <c:pt idx="0">
                        <c:v>欧线集运2412</c:v>
                      </c:pt>
                    </c:strCache>
                  </c:strRef>
                </c:tx>
                <c:spPr>
                  <a:solidFill>
                    <a:schemeClr val="accent5"/>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Sheet1!$AF$11:$AF$133</c15:sqref>
                        </c15:formulaRef>
                      </c:ext>
                    </c:extLst>
                    <c:numCache>
                      <c:formatCode>#,##0.0000_ </c:formatCode>
                      <c:ptCount val="123"/>
                      <c:pt idx="0">
                        <c:v>4351.3999999999996</c:v>
                      </c:pt>
                      <c:pt idx="1">
                        <c:v>4750.3</c:v>
                      </c:pt>
                      <c:pt idx="2">
                        <c:v>4553.8999999999996</c:v>
                      </c:pt>
                      <c:pt idx="3">
                        <c:v>4382</c:v>
                      </c:pt>
                      <c:pt idx="4">
                        <c:v>4210.8</c:v>
                      </c:pt>
                      <c:pt idx="5">
                        <c:v>4114.8999999999996</c:v>
                      </c:pt>
                      <c:pt idx="6">
                        <c:v>3894.9</c:v>
                      </c:pt>
                      <c:pt idx="7">
                        <c:v>3838.5</c:v>
                      </c:pt>
                      <c:pt idx="8">
                        <c:v>3926.6</c:v>
                      </c:pt>
                      <c:pt idx="9">
                        <c:v>3980</c:v>
                      </c:pt>
                      <c:pt idx="10">
                        <c:v>3716.6</c:v>
                      </c:pt>
                      <c:pt idx="11">
                        <c:v>3670.3</c:v>
                      </c:pt>
                      <c:pt idx="12">
                        <c:v>3260</c:v>
                      </c:pt>
                      <c:pt idx="13">
                        <c:v>3521.1</c:v>
                      </c:pt>
                      <c:pt idx="14">
                        <c:v>3441.7</c:v>
                      </c:pt>
                      <c:pt idx="15">
                        <c:v>3434.4</c:v>
                      </c:pt>
                      <c:pt idx="16">
                        <c:v>3201</c:v>
                      </c:pt>
                      <c:pt idx="17">
                        <c:v>3065</c:v>
                      </c:pt>
                      <c:pt idx="18">
                        <c:v>2955</c:v>
                      </c:pt>
                      <c:pt idx="19">
                        <c:v>3517</c:v>
                      </c:pt>
                      <c:pt idx="20">
                        <c:v>3361.4</c:v>
                      </c:pt>
                      <c:pt idx="21">
                        <c:v>2979.5</c:v>
                      </c:pt>
                      <c:pt idx="22">
                        <c:v>3000.1</c:v>
                      </c:pt>
                      <c:pt idx="23">
                        <c:v>2551.5</c:v>
                      </c:pt>
                      <c:pt idx="24">
                        <c:v>2635.3</c:v>
                      </c:pt>
                      <c:pt idx="25">
                        <c:v>2480</c:v>
                      </c:pt>
                      <c:pt idx="26">
                        <c:v>2659.7</c:v>
                      </c:pt>
                      <c:pt idx="27">
                        <c:v>2800.2</c:v>
                      </c:pt>
                      <c:pt idx="28">
                        <c:v>2918</c:v>
                      </c:pt>
                      <c:pt idx="29">
                        <c:v>2930</c:v>
                      </c:pt>
                      <c:pt idx="30">
                        <c:v>2887.3</c:v>
                      </c:pt>
                      <c:pt idx="31">
                        <c:v>2935.2</c:v>
                      </c:pt>
                      <c:pt idx="32">
                        <c:v>3038.2</c:v>
                      </c:pt>
                      <c:pt idx="33">
                        <c:v>2842.7</c:v>
                      </c:pt>
                      <c:pt idx="34">
                        <c:v>2757</c:v>
                      </c:pt>
                      <c:pt idx="35">
                        <c:v>2730.1</c:v>
                      </c:pt>
                      <c:pt idx="36">
                        <c:v>2907.9</c:v>
                      </c:pt>
                      <c:pt idx="37">
                        <c:v>2734.5</c:v>
                      </c:pt>
                      <c:pt idx="38">
                        <c:v>2812.4</c:v>
                      </c:pt>
                      <c:pt idx="39">
                        <c:v>2497</c:v>
                      </c:pt>
                      <c:pt idx="40">
                        <c:v>2250.5</c:v>
                      </c:pt>
                      <c:pt idx="41">
                        <c:v>2133.6</c:v>
                      </c:pt>
                      <c:pt idx="42">
                        <c:v>2131.3000000000002</c:v>
                      </c:pt>
                      <c:pt idx="43">
                        <c:v>2080.6999999999998</c:v>
                      </c:pt>
                      <c:pt idx="44">
                        <c:v>2146.8000000000002</c:v>
                      </c:pt>
                      <c:pt idx="45">
                        <c:v>2133.5</c:v>
                      </c:pt>
                      <c:pt idx="46">
                        <c:v>2520.4</c:v>
                      </c:pt>
                      <c:pt idx="47">
                        <c:v>2606.6999999999998</c:v>
                      </c:pt>
                      <c:pt idx="48">
                        <c:v>2402</c:v>
                      </c:pt>
                      <c:pt idx="49">
                        <c:v>2170.6</c:v>
                      </c:pt>
                      <c:pt idx="50">
                        <c:v>2167.5</c:v>
                      </c:pt>
                      <c:pt idx="51">
                        <c:v>2209.1999999999998</c:v>
                      </c:pt>
                      <c:pt idx="52">
                        <c:v>2042.4</c:v>
                      </c:pt>
                      <c:pt idx="53">
                        <c:v>1944.9</c:v>
                      </c:pt>
                      <c:pt idx="54">
                        <c:v>1925.1</c:v>
                      </c:pt>
                      <c:pt idx="55">
                        <c:v>1877.2</c:v>
                      </c:pt>
                      <c:pt idx="56">
                        <c:v>1788.8</c:v>
                      </c:pt>
                      <c:pt idx="57">
                        <c:v>1698.5</c:v>
                      </c:pt>
                      <c:pt idx="58">
                        <c:v>1742.8</c:v>
                      </c:pt>
                      <c:pt idx="59">
                        <c:v>1626.4</c:v>
                      </c:pt>
                      <c:pt idx="60">
                        <c:v>1584.2</c:v>
                      </c:pt>
                      <c:pt idx="61">
                        <c:v>1638</c:v>
                      </c:pt>
                      <c:pt idx="62">
                        <c:v>1536.9</c:v>
                      </c:pt>
                      <c:pt idx="63">
                        <c:v>1424</c:v>
                      </c:pt>
                      <c:pt idx="64">
                        <c:v>1419.3</c:v>
                      </c:pt>
                      <c:pt idx="65">
                        <c:v>1406.1</c:v>
                      </c:pt>
                      <c:pt idx="66">
                        <c:v>1385.1</c:v>
                      </c:pt>
                      <c:pt idx="67">
                        <c:v>1382.3</c:v>
                      </c:pt>
                      <c:pt idx="68">
                        <c:v>1469.9</c:v>
                      </c:pt>
                      <c:pt idx="69">
                        <c:v>1394.7</c:v>
                      </c:pt>
                      <c:pt idx="70">
                        <c:v>1415</c:v>
                      </c:pt>
                      <c:pt idx="71">
                        <c:v>1315</c:v>
                      </c:pt>
                      <c:pt idx="72">
                        <c:v>1317.9</c:v>
                      </c:pt>
                      <c:pt idx="73">
                        <c:v>1311.4</c:v>
                      </c:pt>
                      <c:pt idx="74">
                        <c:v>1274.3</c:v>
                      </c:pt>
                      <c:pt idx="75">
                        <c:v>1291.8</c:v>
                      </c:pt>
                      <c:pt idx="76">
                        <c:v>1286.4000000000001</c:v>
                      </c:pt>
                      <c:pt idx="77">
                        <c:v>1293.2</c:v>
                      </c:pt>
                      <c:pt idx="78">
                        <c:v>1294.4000000000001</c:v>
                      </c:pt>
                      <c:pt idx="79">
                        <c:v>1281</c:v>
                      </c:pt>
                      <c:pt idx="80">
                        <c:v>1292.2</c:v>
                      </c:pt>
                      <c:pt idx="81">
                        <c:v>1281.8</c:v>
                      </c:pt>
                      <c:pt idx="82">
                        <c:v>1288</c:v>
                      </c:pt>
                      <c:pt idx="83">
                        <c:v>1319.5</c:v>
                      </c:pt>
                      <c:pt idx="84">
                        <c:v>1288.0999999999999</c:v>
                      </c:pt>
                      <c:pt idx="85">
                        <c:v>1332.6</c:v>
                      </c:pt>
                      <c:pt idx="86">
                        <c:v>1337.3</c:v>
                      </c:pt>
                      <c:pt idx="87">
                        <c:v>1320</c:v>
                      </c:pt>
                      <c:pt idx="88">
                        <c:v>1364.2</c:v>
                      </c:pt>
                      <c:pt idx="89">
                        <c:v>1384.3</c:v>
                      </c:pt>
                      <c:pt idx="90">
                        <c:v>1380.8</c:v>
                      </c:pt>
                      <c:pt idx="91">
                        <c:v>1370</c:v>
                      </c:pt>
                      <c:pt idx="92">
                        <c:v>1352.3</c:v>
                      </c:pt>
                      <c:pt idx="93">
                        <c:v>1412.4</c:v>
                      </c:pt>
                      <c:pt idx="94">
                        <c:v>1420</c:v>
                      </c:pt>
                      <c:pt idx="95">
                        <c:v>1406</c:v>
                      </c:pt>
                      <c:pt idx="96">
                        <c:v>1339</c:v>
                      </c:pt>
                      <c:pt idx="97">
                        <c:v>1320</c:v>
                      </c:pt>
                      <c:pt idx="98">
                        <c:v>1268</c:v>
                      </c:pt>
                      <c:pt idx="99">
                        <c:v>1406.2</c:v>
                      </c:pt>
                      <c:pt idx="100">
                        <c:v>1402</c:v>
                      </c:pt>
                      <c:pt idx="101">
                        <c:v>1414</c:v>
                      </c:pt>
                      <c:pt idx="102">
                        <c:v>1401.1</c:v>
                      </c:pt>
                      <c:pt idx="103">
                        <c:v>1405.5</c:v>
                      </c:pt>
                      <c:pt idx="104">
                        <c:v>1416</c:v>
                      </c:pt>
                      <c:pt idx="105">
                        <c:v>1418.1</c:v>
                      </c:pt>
                      <c:pt idx="106">
                        <c:v>1472.5</c:v>
                      </c:pt>
                      <c:pt idx="107">
                        <c:v>1506.9</c:v>
                      </c:pt>
                      <c:pt idx="108">
                        <c:v>1367</c:v>
                      </c:pt>
                      <c:pt idx="109">
                        <c:v>1380.1</c:v>
                      </c:pt>
                      <c:pt idx="110">
                        <c:v>1448</c:v>
                      </c:pt>
                      <c:pt idx="111">
                        <c:v>1583.5</c:v>
                      </c:pt>
                      <c:pt idx="112">
                        <c:v>1601</c:v>
                      </c:pt>
                      <c:pt idx="113">
                        <c:v>1680.5</c:v>
                      </c:pt>
                      <c:pt idx="114">
                        <c:v>1470.8</c:v>
                      </c:pt>
                      <c:pt idx="115">
                        <c:v>1480</c:v>
                      </c:pt>
                      <c:pt idx="116">
                        <c:v>1457.3</c:v>
                      </c:pt>
                      <c:pt idx="117">
                        <c:v>1735</c:v>
                      </c:pt>
                      <c:pt idx="118">
                        <c:v>1958</c:v>
                      </c:pt>
                      <c:pt idx="119">
                        <c:v>2090.3000000000002</c:v>
                      </c:pt>
                      <c:pt idx="120">
                        <c:v>1790.3</c:v>
                      </c:pt>
                      <c:pt idx="121">
                        <c:v>1486.8</c:v>
                      </c:pt>
                      <c:pt idx="122">
                        <c:v>1298</c:v>
                      </c:pt>
                    </c:numCache>
                  </c:numRef>
                </c:val>
                <c:extLst xmlns:c15="http://schemas.microsoft.com/office/drawing/2012/chart">
                  <c:ext xmlns:c16="http://schemas.microsoft.com/office/drawing/2014/chart" uri="{C3380CC4-5D6E-409C-BE32-E72D297353CC}">
                    <c16:uniqueId val="{00000006-3E14-4AC5-BDC4-034CC17B225A}"/>
                  </c:ext>
                </c:extLst>
              </c15:ser>
            </c15:filteredAreaSeries>
            <c15:filteredAreaSeries>
              <c15:ser>
                <c:idx val="5"/>
                <c:order val="5"/>
                <c:tx>
                  <c:strRef>
                    <c:extLst xmlns:c15="http://schemas.microsoft.com/office/drawing/2012/chart">
                      <c:ext xmlns:c15="http://schemas.microsoft.com/office/drawing/2012/chart" uri="{02D57815-91ED-43cb-92C2-25804820EDAC}">
                        <c15:formulaRef>
                          <c15:sqref>Sheet1!$S$9</c15:sqref>
                        </c15:formulaRef>
                      </c:ext>
                    </c:extLst>
                    <c:strCache>
                      <c:ptCount val="1"/>
                      <c:pt idx="0">
                        <c:v>EC04-06</c:v>
                      </c:pt>
                    </c:strCache>
                  </c:strRef>
                </c:tx>
                <c:spPr>
                  <a:solidFill>
                    <a:schemeClr val="accent6"/>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Sheet1!$S$11:$S$130</c15:sqref>
                        </c15:formulaRef>
                      </c:ext>
                    </c:extLst>
                    <c:numCache>
                      <c:formatCode>General</c:formatCode>
                      <c:ptCount val="120"/>
                      <c:pt idx="0">
                        <c:v>-811.4</c:v>
                      </c:pt>
                      <c:pt idx="1">
                        <c:v>-645.1</c:v>
                      </c:pt>
                      <c:pt idx="2">
                        <c:v>-521.6</c:v>
                      </c:pt>
                      <c:pt idx="3">
                        <c:v>-406.7</c:v>
                      </c:pt>
                      <c:pt idx="4">
                        <c:v>-406.8</c:v>
                      </c:pt>
                      <c:pt idx="5">
                        <c:v>-438.2</c:v>
                      </c:pt>
                      <c:pt idx="6">
                        <c:v>-267.39999999999998</c:v>
                      </c:pt>
                      <c:pt idx="7">
                        <c:v>-166.1</c:v>
                      </c:pt>
                      <c:pt idx="8">
                        <c:v>-103.3</c:v>
                      </c:pt>
                      <c:pt idx="9">
                        <c:v>-59</c:v>
                      </c:pt>
                      <c:pt idx="10">
                        <c:v>58</c:v>
                      </c:pt>
                      <c:pt idx="11">
                        <c:v>149.30000000000001</c:v>
                      </c:pt>
                      <c:pt idx="12">
                        <c:v>131</c:v>
                      </c:pt>
                      <c:pt idx="13">
                        <c:v>184</c:v>
                      </c:pt>
                      <c:pt idx="14">
                        <c:v>167.4</c:v>
                      </c:pt>
                      <c:pt idx="15">
                        <c:v>122.3</c:v>
                      </c:pt>
                      <c:pt idx="16">
                        <c:v>142.5</c:v>
                      </c:pt>
                      <c:pt idx="17">
                        <c:v>244.5</c:v>
                      </c:pt>
                      <c:pt idx="18">
                        <c:v>291.39999999999998</c:v>
                      </c:pt>
                      <c:pt idx="19">
                        <c:v>265</c:v>
                      </c:pt>
                      <c:pt idx="20">
                        <c:v>251.7</c:v>
                      </c:pt>
                      <c:pt idx="21">
                        <c:v>264.60000000000002</c:v>
                      </c:pt>
                      <c:pt idx="22">
                        <c:v>171.1</c:v>
                      </c:pt>
                      <c:pt idx="23">
                        <c:v>220.7</c:v>
                      </c:pt>
                      <c:pt idx="24">
                        <c:v>268.89999999999998</c:v>
                      </c:pt>
                      <c:pt idx="25">
                        <c:v>324.2</c:v>
                      </c:pt>
                      <c:pt idx="26">
                        <c:v>349.8</c:v>
                      </c:pt>
                      <c:pt idx="27">
                        <c:v>293.10000000000002</c:v>
                      </c:pt>
                      <c:pt idx="28">
                        <c:v>316.2</c:v>
                      </c:pt>
                      <c:pt idx="29">
                        <c:v>320</c:v>
                      </c:pt>
                      <c:pt idx="30">
                        <c:v>339.9</c:v>
                      </c:pt>
                      <c:pt idx="31">
                        <c:v>324.89999999999998</c:v>
                      </c:pt>
                      <c:pt idx="32">
                        <c:v>330.1</c:v>
                      </c:pt>
                      <c:pt idx="33">
                        <c:v>334</c:v>
                      </c:pt>
                      <c:pt idx="34">
                        <c:v>308.3</c:v>
                      </c:pt>
                      <c:pt idx="35">
                        <c:v>311.60000000000002</c:v>
                      </c:pt>
                      <c:pt idx="36">
                        <c:v>327.5</c:v>
                      </c:pt>
                      <c:pt idx="37">
                        <c:v>299.5</c:v>
                      </c:pt>
                      <c:pt idx="38">
                        <c:v>306</c:v>
                      </c:pt>
                      <c:pt idx="39">
                        <c:v>334.5</c:v>
                      </c:pt>
                      <c:pt idx="40">
                        <c:v>346.6</c:v>
                      </c:pt>
                      <c:pt idx="41">
                        <c:v>327.5</c:v>
                      </c:pt>
                      <c:pt idx="42">
                        <c:v>287.3</c:v>
                      </c:pt>
                      <c:pt idx="43">
                        <c:v>309.10000000000002</c:v>
                      </c:pt>
                      <c:pt idx="44">
                        <c:v>344.9</c:v>
                      </c:pt>
                      <c:pt idx="45">
                        <c:v>353.1</c:v>
                      </c:pt>
                      <c:pt idx="46">
                        <c:v>358.2</c:v>
                      </c:pt>
                      <c:pt idx="47">
                        <c:v>435.9</c:v>
                      </c:pt>
                      <c:pt idx="48">
                        <c:v>392.8</c:v>
                      </c:pt>
                      <c:pt idx="49">
                        <c:v>344.9</c:v>
                      </c:pt>
                      <c:pt idx="50">
                        <c:v>258.7</c:v>
                      </c:pt>
                      <c:pt idx="51">
                        <c:v>243.2</c:v>
                      </c:pt>
                      <c:pt idx="52">
                        <c:v>250.8</c:v>
                      </c:pt>
                      <c:pt idx="53">
                        <c:v>252.3</c:v>
                      </c:pt>
                      <c:pt idx="54">
                        <c:v>269.89999999999998</c:v>
                      </c:pt>
                      <c:pt idx="55">
                        <c:v>254.6</c:v>
                      </c:pt>
                      <c:pt idx="56">
                        <c:v>250</c:v>
                      </c:pt>
                      <c:pt idx="57">
                        <c:v>255.4</c:v>
                      </c:pt>
                      <c:pt idx="58">
                        <c:v>261.89999999999998</c:v>
                      </c:pt>
                      <c:pt idx="59">
                        <c:v>267.10000000000002</c:v>
                      </c:pt>
                      <c:pt idx="60">
                        <c:v>260.2</c:v>
                      </c:pt>
                      <c:pt idx="61">
                        <c:v>217.2</c:v>
                      </c:pt>
                      <c:pt idx="62">
                        <c:v>251.7</c:v>
                      </c:pt>
                      <c:pt idx="63">
                        <c:v>270.2</c:v>
                      </c:pt>
                      <c:pt idx="64">
                        <c:v>247</c:v>
                      </c:pt>
                      <c:pt idx="65">
                        <c:v>199.5</c:v>
                      </c:pt>
                      <c:pt idx="66">
                        <c:v>196.5</c:v>
                      </c:pt>
                      <c:pt idx="67">
                        <c:v>198.1</c:v>
                      </c:pt>
                      <c:pt idx="68">
                        <c:v>127</c:v>
                      </c:pt>
                      <c:pt idx="69">
                        <c:v>99.7</c:v>
                      </c:pt>
                      <c:pt idx="70">
                        <c:v>123.1</c:v>
                      </c:pt>
                      <c:pt idx="71">
                        <c:v>177.5</c:v>
                      </c:pt>
                      <c:pt idx="72">
                        <c:v>94.800000000000196</c:v>
                      </c:pt>
                      <c:pt idx="73">
                        <c:v>140.30000000000001</c:v>
                      </c:pt>
                      <c:pt idx="74">
                        <c:v>348.7</c:v>
                      </c:pt>
                      <c:pt idx="75">
                        <c:v>283.5</c:v>
                      </c:pt>
                      <c:pt idx="76">
                        <c:v>208.8</c:v>
                      </c:pt>
                      <c:pt idx="77">
                        <c:v>289.2</c:v>
                      </c:pt>
                      <c:pt idx="78">
                        <c:v>294.8</c:v>
                      </c:pt>
                      <c:pt idx="79">
                        <c:v>227.1</c:v>
                      </c:pt>
                      <c:pt idx="80">
                        <c:v>214.9</c:v>
                      </c:pt>
                      <c:pt idx="81">
                        <c:v>105.8</c:v>
                      </c:pt>
                      <c:pt idx="82">
                        <c:v>78.8</c:v>
                      </c:pt>
                      <c:pt idx="83">
                        <c:v>56.900000000000098</c:v>
                      </c:pt>
                      <c:pt idx="84">
                        <c:v>-40.199999999999797</c:v>
                      </c:pt>
                      <c:pt idx="85">
                        <c:v>-81.099999999999895</c:v>
                      </c:pt>
                      <c:pt idx="86">
                        <c:v>-70.5</c:v>
                      </c:pt>
                      <c:pt idx="87">
                        <c:v>-78</c:v>
                      </c:pt>
                      <c:pt idx="88">
                        <c:v>-81.8</c:v>
                      </c:pt>
                      <c:pt idx="89">
                        <c:v>-76.5</c:v>
                      </c:pt>
                      <c:pt idx="90">
                        <c:v>-86.9</c:v>
                      </c:pt>
                      <c:pt idx="91">
                        <c:v>-98.8</c:v>
                      </c:pt>
                      <c:pt idx="92">
                        <c:v>-113.9</c:v>
                      </c:pt>
                      <c:pt idx="93">
                        <c:v>-121.7</c:v>
                      </c:pt>
                      <c:pt idx="94">
                        <c:v>-103.4</c:v>
                      </c:pt>
                      <c:pt idx="95">
                        <c:v>-101.5</c:v>
                      </c:pt>
                      <c:pt idx="96">
                        <c:v>-81.599999999999994</c:v>
                      </c:pt>
                      <c:pt idx="97">
                        <c:v>-57.3</c:v>
                      </c:pt>
                      <c:pt idx="98">
                        <c:v>-35</c:v>
                      </c:pt>
                      <c:pt idx="99">
                        <c:v>-32.299999999999997</c:v>
                      </c:pt>
                      <c:pt idx="100">
                        <c:v>-27.4</c:v>
                      </c:pt>
                      <c:pt idx="101">
                        <c:v>-29.7</c:v>
                      </c:pt>
                      <c:pt idx="102">
                        <c:v>-24.4</c:v>
                      </c:pt>
                      <c:pt idx="103">
                        <c:v>-25.2</c:v>
                      </c:pt>
                      <c:pt idx="104">
                        <c:v>-23.5</c:v>
                      </c:pt>
                      <c:pt idx="105">
                        <c:v>-22.6</c:v>
                      </c:pt>
                      <c:pt idx="106">
                        <c:v>-26.1</c:v>
                      </c:pt>
                      <c:pt idx="107">
                        <c:v>-25</c:v>
                      </c:pt>
                      <c:pt idx="108">
                        <c:v>-27.8</c:v>
                      </c:pt>
                      <c:pt idx="109">
                        <c:v>-27.3000000000001</c:v>
                      </c:pt>
                      <c:pt idx="110">
                        <c:v>-28.2</c:v>
                      </c:pt>
                      <c:pt idx="111">
                        <c:v>-25.8000000000001</c:v>
                      </c:pt>
                      <c:pt idx="112">
                        <c:v>-28.1</c:v>
                      </c:pt>
                      <c:pt idx="113">
                        <c:v>-31.3000000000001</c:v>
                      </c:pt>
                      <c:pt idx="114">
                        <c:v>-34.200000000000003</c:v>
                      </c:pt>
                      <c:pt idx="115">
                        <c:v>-24.8000000000001</c:v>
                      </c:pt>
                      <c:pt idx="116">
                        <c:v>-20.9</c:v>
                      </c:pt>
                      <c:pt idx="117">
                        <c:v>-15.9</c:v>
                      </c:pt>
                      <c:pt idx="118">
                        <c:v>-16.400000000000102</c:v>
                      </c:pt>
                      <c:pt idx="119">
                        <c:v>-14.5</c:v>
                      </c:pt>
                    </c:numCache>
                  </c:numRef>
                </c:val>
                <c:extLst xmlns:c15="http://schemas.microsoft.com/office/drawing/2012/chart">
                  <c:ext xmlns:c16="http://schemas.microsoft.com/office/drawing/2014/chart" uri="{C3380CC4-5D6E-409C-BE32-E72D297353CC}">
                    <c16:uniqueId val="{00000007-3E14-4AC5-BDC4-034CC17B225A}"/>
                  </c:ext>
                </c:extLst>
              </c15:ser>
            </c15:filteredAreaSeries>
            <c15:filteredAreaSeries>
              <c15:ser>
                <c:idx val="6"/>
                <c:order val="6"/>
                <c:tx>
                  <c:strRef>
                    <c:extLst xmlns:c15="http://schemas.microsoft.com/office/drawing/2012/chart">
                      <c:ext xmlns:c15="http://schemas.microsoft.com/office/drawing/2012/chart" uri="{02D57815-91ED-43cb-92C2-25804820EDAC}">
                        <c15:formulaRef>
                          <c15:sqref>Sheet1!$X$9</c15:sqref>
                        </c15:formulaRef>
                      </c:ext>
                    </c:extLst>
                    <c:strCache>
                      <c:ptCount val="1"/>
                      <c:pt idx="0">
                        <c:v>EC06-08</c:v>
                      </c:pt>
                    </c:strCache>
                  </c:strRef>
                </c:tx>
                <c:spPr>
                  <a:solidFill>
                    <a:schemeClr val="accent1">
                      <a:lumMod val="60000"/>
                    </a:schemeClr>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Sheet1!$X$11:$X$129</c15:sqref>
                        </c15:formulaRef>
                      </c:ext>
                    </c:extLst>
                    <c:numCache>
                      <c:formatCode>General</c:formatCode>
                      <c:ptCount val="119"/>
                      <c:pt idx="0">
                        <c:v>-689</c:v>
                      </c:pt>
                      <c:pt idx="1">
                        <c:v>-582.39999999999964</c:v>
                      </c:pt>
                      <c:pt idx="2">
                        <c:v>-558</c:v>
                      </c:pt>
                      <c:pt idx="3">
                        <c:v>-529.19999999999982</c:v>
                      </c:pt>
                      <c:pt idx="4">
                        <c:v>-678</c:v>
                      </c:pt>
                      <c:pt idx="5">
                        <c:v>-960</c:v>
                      </c:pt>
                      <c:pt idx="6">
                        <c:v>-880.80000000000018</c:v>
                      </c:pt>
                      <c:pt idx="7">
                        <c:v>-902.89999999999964</c:v>
                      </c:pt>
                      <c:pt idx="8">
                        <c:v>-518.39999999999964</c:v>
                      </c:pt>
                      <c:pt idx="9">
                        <c:v>-629</c:v>
                      </c:pt>
                      <c:pt idx="10">
                        <c:v>-445.19999999999982</c:v>
                      </c:pt>
                      <c:pt idx="11">
                        <c:v>-368.80000000000018</c:v>
                      </c:pt>
                      <c:pt idx="12">
                        <c:v>-276.5</c:v>
                      </c:pt>
                      <c:pt idx="13">
                        <c:v>-202.30000000000018</c:v>
                      </c:pt>
                      <c:pt idx="14">
                        <c:v>-231.60000000000036</c:v>
                      </c:pt>
                      <c:pt idx="15">
                        <c:v>-508.19999999999982</c:v>
                      </c:pt>
                      <c:pt idx="16">
                        <c:v>-420</c:v>
                      </c:pt>
                      <c:pt idx="17">
                        <c:v>-272</c:v>
                      </c:pt>
                      <c:pt idx="18">
                        <c:v>-469.69999999999982</c:v>
                      </c:pt>
                      <c:pt idx="19">
                        <c:v>20.399999999999636</c:v>
                      </c:pt>
                      <c:pt idx="20">
                        <c:v>-144.30000000000018</c:v>
                      </c:pt>
                      <c:pt idx="21">
                        <c:v>-76.5</c:v>
                      </c:pt>
                      <c:pt idx="22">
                        <c:v>-239</c:v>
                      </c:pt>
                      <c:pt idx="23">
                        <c:v>-200.19999999999982</c:v>
                      </c:pt>
                      <c:pt idx="24">
                        <c:v>-337.10000000000036</c:v>
                      </c:pt>
                      <c:pt idx="25">
                        <c:v>-315.70000000000027</c:v>
                      </c:pt>
                      <c:pt idx="26">
                        <c:v>-295</c:v>
                      </c:pt>
                      <c:pt idx="27">
                        <c:v>-278.90000000000009</c:v>
                      </c:pt>
                      <c:pt idx="28">
                        <c:v>-560.69999999999982</c:v>
                      </c:pt>
                      <c:pt idx="29">
                        <c:v>-182.59999999999991</c:v>
                      </c:pt>
                      <c:pt idx="30">
                        <c:v>-427.5</c:v>
                      </c:pt>
                      <c:pt idx="31">
                        <c:v>-444.80000000000018</c:v>
                      </c:pt>
                      <c:pt idx="32">
                        <c:v>-838.5</c:v>
                      </c:pt>
                      <c:pt idx="33">
                        <c:v>-696.79999999999973</c:v>
                      </c:pt>
                      <c:pt idx="34">
                        <c:v>-831.69999999999982</c:v>
                      </c:pt>
                      <c:pt idx="35">
                        <c:v>-517.20000000000027</c:v>
                      </c:pt>
                      <c:pt idx="36">
                        <c:v>-378.29999999999973</c:v>
                      </c:pt>
                      <c:pt idx="37">
                        <c:v>116.5</c:v>
                      </c:pt>
                      <c:pt idx="38">
                        <c:v>15</c:v>
                      </c:pt>
                      <c:pt idx="39">
                        <c:v>-154.40000000000009</c:v>
                      </c:pt>
                      <c:pt idx="40">
                        <c:v>-224.09999999999991</c:v>
                      </c:pt>
                      <c:pt idx="41">
                        <c:v>23.099999999999909</c:v>
                      </c:pt>
                      <c:pt idx="42">
                        <c:v>-318.80000000000018</c:v>
                      </c:pt>
                      <c:pt idx="43">
                        <c:v>-507</c:v>
                      </c:pt>
                      <c:pt idx="44">
                        <c:v>-476.20000000000027</c:v>
                      </c:pt>
                      <c:pt idx="45">
                        <c:v>-291.90000000000009</c:v>
                      </c:pt>
                      <c:pt idx="46">
                        <c:v>-240</c:v>
                      </c:pt>
                      <c:pt idx="47">
                        <c:v>-358.5</c:v>
                      </c:pt>
                      <c:pt idx="48">
                        <c:v>-293.09999999999991</c:v>
                      </c:pt>
                      <c:pt idx="49">
                        <c:v>-137.09999999999991</c:v>
                      </c:pt>
                      <c:pt idx="50">
                        <c:v>-194</c:v>
                      </c:pt>
                      <c:pt idx="51">
                        <c:v>-175.40000000000009</c:v>
                      </c:pt>
                      <c:pt idx="52">
                        <c:v>37.099999999999909</c:v>
                      </c:pt>
                      <c:pt idx="53">
                        <c:v>150.20000000000005</c:v>
                      </c:pt>
                      <c:pt idx="54">
                        <c:v>-87.700000000000045</c:v>
                      </c:pt>
                      <c:pt idx="55">
                        <c:v>1.5999999999999091</c:v>
                      </c:pt>
                      <c:pt idx="56">
                        <c:v>18.099999999999909</c:v>
                      </c:pt>
                      <c:pt idx="57">
                        <c:v>-32.200000000000045</c:v>
                      </c:pt>
                      <c:pt idx="58">
                        <c:v>-27.799999999999955</c:v>
                      </c:pt>
                      <c:pt idx="59">
                        <c:v>286.70000000000005</c:v>
                      </c:pt>
                      <c:pt idx="60">
                        <c:v>195.30000000000018</c:v>
                      </c:pt>
                      <c:pt idx="61">
                        <c:v>221.70000000000005</c:v>
                      </c:pt>
                      <c:pt idx="62">
                        <c:v>-31.700000000000045</c:v>
                      </c:pt>
                      <c:pt idx="63">
                        <c:v>-2</c:v>
                      </c:pt>
                      <c:pt idx="64">
                        <c:v>-161</c:v>
                      </c:pt>
                      <c:pt idx="65">
                        <c:v>-68.900000000000091</c:v>
                      </c:pt>
                      <c:pt idx="66">
                        <c:v>-142</c:v>
                      </c:pt>
                      <c:pt idx="67">
                        <c:v>44.900000000000091</c:v>
                      </c:pt>
                      <c:pt idx="68">
                        <c:v>63.899999999999864</c:v>
                      </c:pt>
                      <c:pt idx="69">
                        <c:v>101.70000000000005</c:v>
                      </c:pt>
                      <c:pt idx="70">
                        <c:v>140</c:v>
                      </c:pt>
                      <c:pt idx="71">
                        <c:v>151</c:v>
                      </c:pt>
                      <c:pt idx="72">
                        <c:v>135.29999999999995</c:v>
                      </c:pt>
                      <c:pt idx="73">
                        <c:v>127</c:v>
                      </c:pt>
                      <c:pt idx="74">
                        <c:v>179.20000000000005</c:v>
                      </c:pt>
                      <c:pt idx="75">
                        <c:v>110.90000000000009</c:v>
                      </c:pt>
                      <c:pt idx="76">
                        <c:v>221.5</c:v>
                      </c:pt>
                      <c:pt idx="77">
                        <c:v>242.19999999999982</c:v>
                      </c:pt>
                      <c:pt idx="78">
                        <c:v>210.5</c:v>
                      </c:pt>
                      <c:pt idx="79">
                        <c:v>294.20000000000005</c:v>
                      </c:pt>
                      <c:pt idx="80">
                        <c:v>393.90000000000009</c:v>
                      </c:pt>
                      <c:pt idx="81">
                        <c:v>308.5</c:v>
                      </c:pt>
                      <c:pt idx="82">
                        <c:v>292.09999999999991</c:v>
                      </c:pt>
                      <c:pt idx="83">
                        <c:v>285.90000000000009</c:v>
                      </c:pt>
                      <c:pt idx="84">
                        <c:v>275.79999999999995</c:v>
                      </c:pt>
                      <c:pt idx="85">
                        <c:v>184.5</c:v>
                      </c:pt>
                      <c:pt idx="86">
                        <c:v>196.09999999999991</c:v>
                      </c:pt>
                      <c:pt idx="87">
                        <c:v>48.599999999999909</c:v>
                      </c:pt>
                      <c:pt idx="88">
                        <c:v>37.600000000000136</c:v>
                      </c:pt>
                      <c:pt idx="89">
                        <c:v>-89.299999999999955</c:v>
                      </c:pt>
                      <c:pt idx="90">
                        <c:v>130.90000000000009</c:v>
                      </c:pt>
                      <c:pt idx="91">
                        <c:v>141.90000000000009</c:v>
                      </c:pt>
                      <c:pt idx="92">
                        <c:v>265</c:v>
                      </c:pt>
                      <c:pt idx="93">
                        <c:v>248</c:v>
                      </c:pt>
                      <c:pt idx="94">
                        <c:v>364.40000000000009</c:v>
                      </c:pt>
                      <c:pt idx="95">
                        <c:v>177.59999999999991</c:v>
                      </c:pt>
                      <c:pt idx="96">
                        <c:v>178.29999999999995</c:v>
                      </c:pt>
                      <c:pt idx="97">
                        <c:v>217.30000000000018</c:v>
                      </c:pt>
                      <c:pt idx="98">
                        <c:v>225</c:v>
                      </c:pt>
                      <c:pt idx="99">
                        <c:v>54</c:v>
                      </c:pt>
                      <c:pt idx="100">
                        <c:v>128</c:v>
                      </c:pt>
                      <c:pt idx="101">
                        <c:v>118.59999999999991</c:v>
                      </c:pt>
                      <c:pt idx="102">
                        <c:v>215.09999999999991</c:v>
                      </c:pt>
                      <c:pt idx="103">
                        <c:v>221.89999999999986</c:v>
                      </c:pt>
                      <c:pt idx="104">
                        <c:v>461.40000000000009</c:v>
                      </c:pt>
                      <c:pt idx="105">
                        <c:v>149.09999999999991</c:v>
                      </c:pt>
                      <c:pt idx="106">
                        <c:v>109.59999999999991</c:v>
                      </c:pt>
                      <c:pt idx="107">
                        <c:v>-74.700000000000045</c:v>
                      </c:pt>
                      <c:pt idx="108">
                        <c:v>260</c:v>
                      </c:pt>
                      <c:pt idx="109">
                        <c:v>331.69999999999982</c:v>
                      </c:pt>
                      <c:pt idx="110">
                        <c:v>695.69999999999982</c:v>
                      </c:pt>
                      <c:pt idx="111">
                        <c:v>387.20000000000005</c:v>
                      </c:pt>
                      <c:pt idx="112">
                        <c:v>47</c:v>
                      </c:pt>
                      <c:pt idx="113">
                        <c:v>-461.79999999999995</c:v>
                      </c:pt>
                      <c:pt idx="114">
                        <c:v>-686.39999999999986</c:v>
                      </c:pt>
                      <c:pt idx="115">
                        <c:v>-811.5</c:v>
                      </c:pt>
                      <c:pt idx="116">
                        <c:v>-576.90000000000009</c:v>
                      </c:pt>
                      <c:pt idx="117">
                        <c:v>-424</c:v>
                      </c:pt>
                      <c:pt idx="118">
                        <c:v>-72.699999999999818</c:v>
                      </c:pt>
                    </c:numCache>
                  </c:numRef>
                </c:val>
                <c:extLst xmlns:c15="http://schemas.microsoft.com/office/drawing/2012/chart">
                  <c:ext xmlns:c16="http://schemas.microsoft.com/office/drawing/2014/chart" uri="{C3380CC4-5D6E-409C-BE32-E72D297353CC}">
                    <c16:uniqueId val="{00000008-3E14-4AC5-BDC4-034CC17B225A}"/>
                  </c:ext>
                </c:extLst>
              </c15:ser>
            </c15:filteredAreaSeries>
            <c15:filteredAreaSeries>
              <c15:ser>
                <c:idx val="7"/>
                <c:order val="7"/>
                <c:tx>
                  <c:strRef>
                    <c:extLst xmlns:c15="http://schemas.microsoft.com/office/drawing/2012/chart">
                      <c:ext xmlns:c15="http://schemas.microsoft.com/office/drawing/2012/chart" uri="{02D57815-91ED-43cb-92C2-25804820EDAC}">
                        <c15:formulaRef>
                          <c15:sqref>Sheet1!$Y$9</c15:sqref>
                        </c15:formulaRef>
                      </c:ext>
                    </c:extLst>
                    <c:strCache>
                      <c:ptCount val="1"/>
                      <c:pt idx="0">
                        <c:v>EC06-10</c:v>
                      </c:pt>
                    </c:strCache>
                  </c:strRef>
                </c:tx>
                <c:spPr>
                  <a:solidFill>
                    <a:schemeClr val="accent2">
                      <a:lumMod val="60000"/>
                    </a:schemeClr>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Sheet1!$Y$11:$Y$129</c15:sqref>
                        </c15:formulaRef>
                      </c:ext>
                    </c:extLst>
                    <c:numCache>
                      <c:formatCode>General</c:formatCode>
                      <c:ptCount val="119"/>
                      <c:pt idx="0">
                        <c:v>250.30000000000018</c:v>
                      </c:pt>
                      <c:pt idx="1">
                        <c:v>244.30000000000018</c:v>
                      </c:pt>
                      <c:pt idx="2">
                        <c:v>410</c:v>
                      </c:pt>
                      <c:pt idx="3">
                        <c:v>499</c:v>
                      </c:pt>
                      <c:pt idx="4">
                        <c:v>386.89999999999964</c:v>
                      </c:pt>
                      <c:pt idx="5">
                        <c:v>64</c:v>
                      </c:pt>
                      <c:pt idx="6">
                        <c:v>220.69999999999982</c:v>
                      </c:pt>
                      <c:pt idx="7">
                        <c:v>255</c:v>
                      </c:pt>
                      <c:pt idx="8">
                        <c:v>728.80000000000018</c:v>
                      </c:pt>
                      <c:pt idx="9">
                        <c:v>429</c:v>
                      </c:pt>
                      <c:pt idx="10">
                        <c:v>563.80000000000018</c:v>
                      </c:pt>
                      <c:pt idx="11">
                        <c:v>535.59999999999991</c:v>
                      </c:pt>
                      <c:pt idx="12">
                        <c:v>714.39999999999964</c:v>
                      </c:pt>
                      <c:pt idx="13">
                        <c:v>800</c:v>
                      </c:pt>
                      <c:pt idx="14">
                        <c:v>867.29999999999973</c:v>
                      </c:pt>
                      <c:pt idx="15">
                        <c:v>320</c:v>
                      </c:pt>
                      <c:pt idx="16">
                        <c:v>409.90000000000009</c:v>
                      </c:pt>
                      <c:pt idx="17">
                        <c:v>634.09999999999991</c:v>
                      </c:pt>
                      <c:pt idx="18">
                        <c:v>470.79999999999973</c:v>
                      </c:pt>
                      <c:pt idx="19">
                        <c:v>1093</c:v>
                      </c:pt>
                      <c:pt idx="20">
                        <c:v>865.19999999999982</c:v>
                      </c:pt>
                      <c:pt idx="21">
                        <c:v>960.80000000000018</c:v>
                      </c:pt>
                      <c:pt idx="22">
                        <c:v>723</c:v>
                      </c:pt>
                      <c:pt idx="23">
                        <c:v>636.89999999999964</c:v>
                      </c:pt>
                      <c:pt idx="24">
                        <c:v>491</c:v>
                      </c:pt>
                      <c:pt idx="25">
                        <c:v>461.09999999999991</c:v>
                      </c:pt>
                      <c:pt idx="26">
                        <c:v>443.19999999999982</c:v>
                      </c:pt>
                      <c:pt idx="27">
                        <c:v>445.90000000000009</c:v>
                      </c:pt>
                      <c:pt idx="28">
                        <c:v>197.39999999999964</c:v>
                      </c:pt>
                      <c:pt idx="29">
                        <c:v>645.70000000000027</c:v>
                      </c:pt>
                      <c:pt idx="30">
                        <c:v>385.80000000000018</c:v>
                      </c:pt>
                      <c:pt idx="31">
                        <c:v>372.5</c:v>
                      </c:pt>
                      <c:pt idx="32">
                        <c:v>-150</c:v>
                      </c:pt>
                      <c:pt idx="33">
                        <c:v>48.800000000000182</c:v>
                      </c:pt>
                      <c:pt idx="34">
                        <c:v>-166.79999999999973</c:v>
                      </c:pt>
                      <c:pt idx="35">
                        <c:v>144.79999999999973</c:v>
                      </c:pt>
                      <c:pt idx="36">
                        <c:v>281.30000000000018</c:v>
                      </c:pt>
                      <c:pt idx="37">
                        <c:v>681.09999999999991</c:v>
                      </c:pt>
                      <c:pt idx="38">
                        <c:v>564.40000000000009</c:v>
                      </c:pt>
                      <c:pt idx="39">
                        <c:v>427.59999999999991</c:v>
                      </c:pt>
                      <c:pt idx="40">
                        <c:v>319</c:v>
                      </c:pt>
                      <c:pt idx="41">
                        <c:v>404.40000000000009</c:v>
                      </c:pt>
                      <c:pt idx="42">
                        <c:v>20.799999999999727</c:v>
                      </c:pt>
                      <c:pt idx="43">
                        <c:v>-247</c:v>
                      </c:pt>
                      <c:pt idx="44">
                        <c:v>-179.90000000000009</c:v>
                      </c:pt>
                      <c:pt idx="45">
                        <c:v>21.5</c:v>
                      </c:pt>
                      <c:pt idx="46">
                        <c:v>62.900000000000091</c:v>
                      </c:pt>
                      <c:pt idx="47">
                        <c:v>-91.699999999999818</c:v>
                      </c:pt>
                      <c:pt idx="48">
                        <c:v>-5.1999999999998181</c:v>
                      </c:pt>
                      <c:pt idx="49">
                        <c:v>132.79999999999995</c:v>
                      </c:pt>
                      <c:pt idx="50">
                        <c:v>47.800000000000182</c:v>
                      </c:pt>
                      <c:pt idx="51">
                        <c:v>88.199999999999818</c:v>
                      </c:pt>
                      <c:pt idx="52">
                        <c:v>265.09999999999991</c:v>
                      </c:pt>
                      <c:pt idx="53">
                        <c:v>387.20000000000005</c:v>
                      </c:pt>
                      <c:pt idx="54">
                        <c:v>143.79999999999995</c:v>
                      </c:pt>
                      <c:pt idx="55">
                        <c:v>236.39999999999986</c:v>
                      </c:pt>
                      <c:pt idx="56">
                        <c:v>260</c:v>
                      </c:pt>
                      <c:pt idx="57">
                        <c:v>221.59999999999991</c:v>
                      </c:pt>
                      <c:pt idx="58">
                        <c:v>268</c:v>
                      </c:pt>
                      <c:pt idx="59">
                        <c:v>527.90000000000009</c:v>
                      </c:pt>
                      <c:pt idx="60">
                        <c:v>437.90000000000009</c:v>
                      </c:pt>
                      <c:pt idx="61">
                        <c:v>459.40000000000009</c:v>
                      </c:pt>
                      <c:pt idx="62">
                        <c:v>232.70000000000005</c:v>
                      </c:pt>
                      <c:pt idx="63">
                        <c:v>239.40000000000009</c:v>
                      </c:pt>
                      <c:pt idx="64">
                        <c:v>93.799999999999955</c:v>
                      </c:pt>
                      <c:pt idx="65">
                        <c:v>136</c:v>
                      </c:pt>
                      <c:pt idx="66">
                        <c:v>82</c:v>
                      </c:pt>
                      <c:pt idx="67">
                        <c:v>229.79999999999995</c:v>
                      </c:pt>
                      <c:pt idx="68">
                        <c:v>235</c:v>
                      </c:pt>
                      <c:pt idx="69">
                        <c:v>272.60000000000014</c:v>
                      </c:pt>
                      <c:pt idx="70">
                        <c:v>290</c:v>
                      </c:pt>
                      <c:pt idx="71">
                        <c:v>291</c:v>
                      </c:pt>
                      <c:pt idx="72">
                        <c:v>269.40000000000009</c:v>
                      </c:pt>
                      <c:pt idx="73">
                        <c:v>266.20000000000005</c:v>
                      </c:pt>
                      <c:pt idx="74">
                        <c:v>316.59999999999991</c:v>
                      </c:pt>
                      <c:pt idx="75">
                        <c:v>268</c:v>
                      </c:pt>
                      <c:pt idx="76">
                        <c:v>365.59999999999991</c:v>
                      </c:pt>
                      <c:pt idx="77">
                        <c:v>391.09999999999991</c:v>
                      </c:pt>
                      <c:pt idx="78">
                        <c:v>352.5</c:v>
                      </c:pt>
                      <c:pt idx="79">
                        <c:v>461.20000000000005</c:v>
                      </c:pt>
                      <c:pt idx="80">
                        <c:v>534.90000000000009</c:v>
                      </c:pt>
                      <c:pt idx="81">
                        <c:v>469.59999999999991</c:v>
                      </c:pt>
                      <c:pt idx="82">
                        <c:v>448</c:v>
                      </c:pt>
                      <c:pt idx="83">
                        <c:v>452.80000000000018</c:v>
                      </c:pt>
                      <c:pt idx="84">
                        <c:v>471.79999999999995</c:v>
                      </c:pt>
                      <c:pt idx="85">
                        <c:v>386.90000000000009</c:v>
                      </c:pt>
                      <c:pt idx="86">
                        <c:v>401.79999999999995</c:v>
                      </c:pt>
                      <c:pt idx="87">
                        <c:v>246.59999999999991</c:v>
                      </c:pt>
                      <c:pt idx="88">
                        <c:v>234.20000000000005</c:v>
                      </c:pt>
                      <c:pt idx="89">
                        <c:v>114.70000000000005</c:v>
                      </c:pt>
                      <c:pt idx="90">
                        <c:v>315.80000000000018</c:v>
                      </c:pt>
                      <c:pt idx="91">
                        <c:v>338.70000000000005</c:v>
                      </c:pt>
                      <c:pt idx="92">
                        <c:v>439.40000000000009</c:v>
                      </c:pt>
                      <c:pt idx="93">
                        <c:v>428</c:v>
                      </c:pt>
                      <c:pt idx="94">
                        <c:v>526.90000000000009</c:v>
                      </c:pt>
                      <c:pt idx="95">
                        <c:v>374.59999999999991</c:v>
                      </c:pt>
                      <c:pt idx="96">
                        <c:v>366.59999999999991</c:v>
                      </c:pt>
                      <c:pt idx="97">
                        <c:v>389.40000000000009</c:v>
                      </c:pt>
                      <c:pt idx="98">
                        <c:v>395.09999999999991</c:v>
                      </c:pt>
                      <c:pt idx="99">
                        <c:v>247.80000000000018</c:v>
                      </c:pt>
                      <c:pt idx="100">
                        <c:v>316</c:v>
                      </c:pt>
                      <c:pt idx="101">
                        <c:v>299.79999999999995</c:v>
                      </c:pt>
                      <c:pt idx="102">
                        <c:v>398.09999999999991</c:v>
                      </c:pt>
                      <c:pt idx="103">
                        <c:v>392.29999999999995</c:v>
                      </c:pt>
                      <c:pt idx="104">
                        <c:v>625</c:v>
                      </c:pt>
                      <c:pt idx="105">
                        <c:v>325.5</c:v>
                      </c:pt>
                      <c:pt idx="106">
                        <c:v>274</c:v>
                      </c:pt>
                      <c:pt idx="107">
                        <c:v>100.29999999999995</c:v>
                      </c:pt>
                      <c:pt idx="108">
                        <c:v>434.40000000000009</c:v>
                      </c:pt>
                      <c:pt idx="109">
                        <c:v>518.69999999999982</c:v>
                      </c:pt>
                      <c:pt idx="110">
                        <c:v>870.89999999999986</c:v>
                      </c:pt>
                      <c:pt idx="111">
                        <c:v>545.20000000000005</c:v>
                      </c:pt>
                      <c:pt idx="112">
                        <c:v>200.5</c:v>
                      </c:pt>
                      <c:pt idx="113">
                        <c:v>-270.79999999999995</c:v>
                      </c:pt>
                      <c:pt idx="114">
                        <c:v>-516.09999999999991</c:v>
                      </c:pt>
                      <c:pt idx="115">
                        <c:v>-632</c:v>
                      </c:pt>
                      <c:pt idx="116">
                        <c:v>-445.20000000000005</c:v>
                      </c:pt>
                      <c:pt idx="117">
                        <c:v>-309.20000000000005</c:v>
                      </c:pt>
                      <c:pt idx="118">
                        <c:v>37.200000000000045</c:v>
                      </c:pt>
                    </c:numCache>
                  </c:numRef>
                </c:val>
                <c:extLst xmlns:c15="http://schemas.microsoft.com/office/drawing/2012/chart">
                  <c:ext xmlns:c16="http://schemas.microsoft.com/office/drawing/2014/chart" uri="{C3380CC4-5D6E-409C-BE32-E72D297353CC}">
                    <c16:uniqueId val="{00000009-3E14-4AC5-BDC4-034CC17B225A}"/>
                  </c:ext>
                </c:extLst>
              </c15:ser>
            </c15:filteredAreaSeries>
            <c15:filteredAreaSeries>
              <c15:ser>
                <c:idx val="8"/>
                <c:order val="8"/>
                <c:tx>
                  <c:strRef>
                    <c:extLst xmlns:c15="http://schemas.microsoft.com/office/drawing/2012/chart">
                      <c:ext xmlns:c15="http://schemas.microsoft.com/office/drawing/2012/chart" uri="{02D57815-91ED-43cb-92C2-25804820EDAC}">
                        <c15:formulaRef>
                          <c15:sqref>Sheet1!$Z$9</c15:sqref>
                        </c15:formulaRef>
                      </c:ext>
                    </c:extLst>
                    <c:strCache>
                      <c:ptCount val="1"/>
                      <c:pt idx="0">
                        <c:v>EC06-12</c:v>
                      </c:pt>
                    </c:strCache>
                  </c:strRef>
                </c:tx>
                <c:spPr>
                  <a:solidFill>
                    <a:schemeClr val="accent3">
                      <a:lumMod val="60000"/>
                    </a:schemeClr>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Sheet1!$Z$11:$Z$129</c15:sqref>
                        </c15:formulaRef>
                      </c:ext>
                    </c:extLst>
                    <c:numCache>
                      <c:formatCode>General</c:formatCode>
                      <c:ptCount val="119"/>
                      <c:pt idx="0">
                        <c:v>422.19999999999982</c:v>
                      </c:pt>
                      <c:pt idx="1">
                        <c:v>528.70000000000073</c:v>
                      </c:pt>
                      <c:pt idx="2">
                        <c:v>744.99999999999955</c:v>
                      </c:pt>
                      <c:pt idx="3">
                        <c:v>781.5</c:v>
                      </c:pt>
                      <c:pt idx="4">
                        <c:v>690.29999999999973</c:v>
                      </c:pt>
                      <c:pt idx="5">
                        <c:v>459</c:v>
                      </c:pt>
                      <c:pt idx="6">
                        <c:v>692.40000000000009</c:v>
                      </c:pt>
                      <c:pt idx="7">
                        <c:v>724.69999999999982</c:v>
                      </c:pt>
                      <c:pt idx="8">
                        <c:v>1139</c:v>
                      </c:pt>
                      <c:pt idx="9">
                        <c:v>877.90000000000009</c:v>
                      </c:pt>
                      <c:pt idx="10">
                        <c:v>947.10000000000036</c:v>
                      </c:pt>
                      <c:pt idx="11">
                        <c:v>941.59999999999991</c:v>
                      </c:pt>
                      <c:pt idx="12">
                        <c:v>1173.3999999999996</c:v>
                      </c:pt>
                      <c:pt idx="13">
                        <c:v>1303</c:v>
                      </c:pt>
                      <c:pt idx="14">
                        <c:v>1232.8999999999996</c:v>
                      </c:pt>
                      <c:pt idx="15">
                        <c:v>703</c:v>
                      </c:pt>
                      <c:pt idx="16">
                        <c:v>810.59999999999991</c:v>
                      </c:pt>
                      <c:pt idx="17">
                        <c:v>1228.5</c:v>
                      </c:pt>
                      <c:pt idx="18">
                        <c:v>1145.0999999999999</c:v>
                      </c:pt>
                      <c:pt idx="19">
                        <c:v>1657.5</c:v>
                      </c:pt>
                      <c:pt idx="20">
                        <c:v>1517.8999999999996</c:v>
                      </c:pt>
                      <c:pt idx="21">
                        <c:v>1581.5</c:v>
                      </c:pt>
                      <c:pt idx="22">
                        <c:v>1361.3000000000002</c:v>
                      </c:pt>
                      <c:pt idx="23">
                        <c:v>1193</c:v>
                      </c:pt>
                      <c:pt idx="24">
                        <c:v>1058</c:v>
                      </c:pt>
                      <c:pt idx="25">
                        <c:v>983.59999999999991</c:v>
                      </c:pt>
                      <c:pt idx="26">
                        <c:v>945.69999999999982</c:v>
                      </c:pt>
                      <c:pt idx="27">
                        <c:v>930.90000000000009</c:v>
                      </c:pt>
                      <c:pt idx="28">
                        <c:v>690</c:v>
                      </c:pt>
                      <c:pt idx="29">
                        <c:v>1166.2000000000003</c:v>
                      </c:pt>
                      <c:pt idx="30">
                        <c:v>819</c:v>
                      </c:pt>
                      <c:pt idx="31">
                        <c:v>756.09999999999991</c:v>
                      </c:pt>
                      <c:pt idx="32">
                        <c:v>287.09999999999991</c:v>
                      </c:pt>
                      <c:pt idx="33">
                        <c:v>364.40000000000009</c:v>
                      </c:pt>
                      <c:pt idx="34">
                        <c:v>288.5</c:v>
                      </c:pt>
                      <c:pt idx="35">
                        <c:v>485.59999999999991</c:v>
                      </c:pt>
                      <c:pt idx="36">
                        <c:v>533.80000000000018</c:v>
                      </c:pt>
                      <c:pt idx="37">
                        <c:v>847.80000000000018</c:v>
                      </c:pt>
                      <c:pt idx="38">
                        <c:v>683.69999999999982</c:v>
                      </c:pt>
                      <c:pt idx="39">
                        <c:v>600.90000000000009</c:v>
                      </c:pt>
                      <c:pt idx="40">
                        <c:v>410.19999999999982</c:v>
                      </c:pt>
                      <c:pt idx="41">
                        <c:v>439.59999999999991</c:v>
                      </c:pt>
                      <c:pt idx="42">
                        <c:v>108.79999999999973</c:v>
                      </c:pt>
                      <c:pt idx="43">
                        <c:v>-173.69999999999982</c:v>
                      </c:pt>
                      <c:pt idx="44">
                        <c:v>-64.900000000000091</c:v>
                      </c:pt>
                      <c:pt idx="45">
                        <c:v>105.59999999999991</c:v>
                      </c:pt>
                      <c:pt idx="46">
                        <c:v>119.5</c:v>
                      </c:pt>
                      <c:pt idx="47">
                        <c:v>-17.199999999999818</c:v>
                      </c:pt>
                      <c:pt idx="48">
                        <c:v>12.400000000000091</c:v>
                      </c:pt>
                      <c:pt idx="49">
                        <c:v>136.09999999999991</c:v>
                      </c:pt>
                      <c:pt idx="50">
                        <c:v>45.800000000000182</c:v>
                      </c:pt>
                      <c:pt idx="51">
                        <c:v>75.399999999999864</c:v>
                      </c:pt>
                      <c:pt idx="52">
                        <c:v>258.29999999999995</c:v>
                      </c:pt>
                      <c:pt idx="53">
                        <c:v>344</c:v>
                      </c:pt>
                      <c:pt idx="54">
                        <c:v>132.5</c:v>
                      </c:pt>
                      <c:pt idx="55">
                        <c:v>207.19999999999982</c:v>
                      </c:pt>
                      <c:pt idx="56">
                        <c:v>230.79999999999995</c:v>
                      </c:pt>
                      <c:pt idx="57">
                        <c:v>208.79999999999995</c:v>
                      </c:pt>
                      <c:pt idx="58">
                        <c:v>250</c:v>
                      </c:pt>
                      <c:pt idx="59">
                        <c:v>498.90000000000009</c:v>
                      </c:pt>
                      <c:pt idx="60">
                        <c:v>370.10000000000014</c:v>
                      </c:pt>
                      <c:pt idx="61">
                        <c:v>421.30000000000018</c:v>
                      </c:pt>
                      <c:pt idx="62">
                        <c:v>201.60000000000014</c:v>
                      </c:pt>
                      <c:pt idx="63">
                        <c:v>185.90000000000009</c:v>
                      </c:pt>
                      <c:pt idx="64">
                        <c:v>63.099999999999909</c:v>
                      </c:pt>
                      <c:pt idx="65">
                        <c:v>86.299999999999955</c:v>
                      </c:pt>
                      <c:pt idx="66">
                        <c:v>41</c:v>
                      </c:pt>
                      <c:pt idx="67">
                        <c:v>140</c:v>
                      </c:pt>
                      <c:pt idx="68">
                        <c:v>160.69999999999982</c:v>
                      </c:pt>
                      <c:pt idx="69">
                        <c:v>173.5</c:v>
                      </c:pt>
                      <c:pt idx="70">
                        <c:v>215.70000000000005</c:v>
                      </c:pt>
                      <c:pt idx="71">
                        <c:v>194.20000000000005</c:v>
                      </c:pt>
                      <c:pt idx="72">
                        <c:v>183.59999999999991</c:v>
                      </c:pt>
                      <c:pt idx="73">
                        <c:v>181.79999999999995</c:v>
                      </c:pt>
                      <c:pt idx="74">
                        <c:v>237.09999999999991</c:v>
                      </c:pt>
                      <c:pt idx="75">
                        <c:v>193</c:v>
                      </c:pt>
                      <c:pt idx="76">
                        <c:v>277.29999999999995</c:v>
                      </c:pt>
                      <c:pt idx="77">
                        <c:v>303.29999999999995</c:v>
                      </c:pt>
                      <c:pt idx="78">
                        <c:v>262.5</c:v>
                      </c:pt>
                      <c:pt idx="79">
                        <c:v>358.70000000000005</c:v>
                      </c:pt>
                      <c:pt idx="80">
                        <c:v>447.80000000000018</c:v>
                      </c:pt>
                      <c:pt idx="81">
                        <c:v>377.20000000000005</c:v>
                      </c:pt>
                      <c:pt idx="82">
                        <c:v>363.70000000000005</c:v>
                      </c:pt>
                      <c:pt idx="83">
                        <c:v>366.90000000000009</c:v>
                      </c:pt>
                      <c:pt idx="84">
                        <c:v>389.79999999999995</c:v>
                      </c:pt>
                      <c:pt idx="85">
                        <c:v>330.70000000000005</c:v>
                      </c:pt>
                      <c:pt idx="86">
                        <c:v>337.29999999999995</c:v>
                      </c:pt>
                      <c:pt idx="87">
                        <c:v>180</c:v>
                      </c:pt>
                      <c:pt idx="88">
                        <c:v>174.10000000000014</c:v>
                      </c:pt>
                      <c:pt idx="89">
                        <c:v>38.299999999999955</c:v>
                      </c:pt>
                      <c:pt idx="90">
                        <c:v>237.90000000000009</c:v>
                      </c:pt>
                      <c:pt idx="91">
                        <c:v>249</c:v>
                      </c:pt>
                      <c:pt idx="92">
                        <c:v>346</c:v>
                      </c:pt>
                      <c:pt idx="93">
                        <c:v>338</c:v>
                      </c:pt>
                      <c:pt idx="94">
                        <c:v>450.20000000000005</c:v>
                      </c:pt>
                      <c:pt idx="95">
                        <c:v>312.39999999999986</c:v>
                      </c:pt>
                      <c:pt idx="96">
                        <c:v>309.59999999999991</c:v>
                      </c:pt>
                      <c:pt idx="97">
                        <c:v>350.90000000000009</c:v>
                      </c:pt>
                      <c:pt idx="98">
                        <c:v>363.90000000000009</c:v>
                      </c:pt>
                      <c:pt idx="99">
                        <c:v>210.40000000000009</c:v>
                      </c:pt>
                      <c:pt idx="100">
                        <c:v>279</c:v>
                      </c:pt>
                      <c:pt idx="101">
                        <c:v>261.70000000000005</c:v>
                      </c:pt>
                      <c:pt idx="102">
                        <c:v>367.59999999999991</c:v>
                      </c:pt>
                      <c:pt idx="103">
                        <c:v>364.89999999999986</c:v>
                      </c:pt>
                      <c:pt idx="104">
                        <c:v>592</c:v>
                      </c:pt>
                      <c:pt idx="105">
                        <c:v>301.90000000000009</c:v>
                      </c:pt>
                      <c:pt idx="106">
                        <c:v>226</c:v>
                      </c:pt>
                      <c:pt idx="107">
                        <c:v>66.799999999999955</c:v>
                      </c:pt>
                      <c:pt idx="108">
                        <c:v>399</c:v>
                      </c:pt>
                      <c:pt idx="109">
                        <c:v>500.19999999999982</c:v>
                      </c:pt>
                      <c:pt idx="110">
                        <c:v>835.3</c:v>
                      </c:pt>
                      <c:pt idx="111">
                        <c:v>525.20000000000005</c:v>
                      </c:pt>
                      <c:pt idx="112">
                        <c:v>184</c:v>
                      </c:pt>
                      <c:pt idx="113">
                        <c:v>-300.79999999999995</c:v>
                      </c:pt>
                      <c:pt idx="114">
                        <c:v>-527.79999999999995</c:v>
                      </c:pt>
                      <c:pt idx="115">
                        <c:v>-640.20000000000027</c:v>
                      </c:pt>
                      <c:pt idx="116">
                        <c:v>-518.70000000000005</c:v>
                      </c:pt>
                      <c:pt idx="117">
                        <c:v>-371.70000000000005</c:v>
                      </c:pt>
                      <c:pt idx="118">
                        <c:v>-12.599999999999909</c:v>
                      </c:pt>
                    </c:numCache>
                  </c:numRef>
                </c:val>
                <c:extLst xmlns:c15="http://schemas.microsoft.com/office/drawing/2012/chart">
                  <c:ext xmlns:c16="http://schemas.microsoft.com/office/drawing/2014/chart" uri="{C3380CC4-5D6E-409C-BE32-E72D297353CC}">
                    <c16:uniqueId val="{0000000A-3E14-4AC5-BDC4-034CC17B225A}"/>
                  </c:ext>
                </c:extLst>
              </c15:ser>
            </c15:filteredAreaSeries>
            <c15:filteredAreaSeries>
              <c15:ser>
                <c:idx val="9"/>
                <c:order val="9"/>
                <c:tx>
                  <c:strRef>
                    <c:extLst xmlns:c15="http://schemas.microsoft.com/office/drawing/2012/chart">
                      <c:ext xmlns:c15="http://schemas.microsoft.com/office/drawing/2012/chart" uri="{02D57815-91ED-43cb-92C2-25804820EDAC}">
                        <c15:formulaRef>
                          <c15:sqref>Sheet1!$T$9</c15:sqref>
                        </c15:formulaRef>
                      </c:ext>
                    </c:extLst>
                    <c:strCache>
                      <c:ptCount val="1"/>
                      <c:pt idx="0">
                        <c:v>04基差（右轴）</c:v>
                      </c:pt>
                    </c:strCache>
                  </c:strRef>
                </c:tx>
                <c:spPr>
                  <a:solidFill>
                    <a:schemeClr val="bg1">
                      <a:lumMod val="75000"/>
                    </a:schemeClr>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Sheet1!$T$11:$T$130</c15:sqref>
                        </c15:formulaRef>
                      </c:ext>
                    </c:extLst>
                    <c:numCache>
                      <c:formatCode>General</c:formatCode>
                      <c:ptCount val="120"/>
                      <c:pt idx="0">
                        <c:v>-35.150000000000098</c:v>
                      </c:pt>
                      <c:pt idx="1">
                        <c:v>-35.050000000000203</c:v>
                      </c:pt>
                      <c:pt idx="2">
                        <c:v>-25.150000000000102</c:v>
                      </c:pt>
                      <c:pt idx="3">
                        <c:v>-15.450000000000299</c:v>
                      </c:pt>
                      <c:pt idx="4">
                        <c:v>-31.450000000000301</c:v>
                      </c:pt>
                      <c:pt idx="5">
                        <c:v>-43.139999999999901</c:v>
                      </c:pt>
                      <c:pt idx="6">
                        <c:v>-17.739999999999799</c:v>
                      </c:pt>
                      <c:pt idx="7">
                        <c:v>-23.139999999999901</c:v>
                      </c:pt>
                      <c:pt idx="8">
                        <c:v>-25.04</c:v>
                      </c:pt>
                      <c:pt idx="9">
                        <c:v>-80.139999999999901</c:v>
                      </c:pt>
                      <c:pt idx="10">
                        <c:v>-77.860000000000099</c:v>
                      </c:pt>
                      <c:pt idx="11">
                        <c:v>-31.96</c:v>
                      </c:pt>
                      <c:pt idx="12">
                        <c:v>-39.860000000000099</c:v>
                      </c:pt>
                      <c:pt idx="13">
                        <c:v>17.239999999999799</c:v>
                      </c:pt>
                      <c:pt idx="14">
                        <c:v>52.139999999999901</c:v>
                      </c:pt>
                      <c:pt idx="15">
                        <c:v>4.7899999999999601</c:v>
                      </c:pt>
                      <c:pt idx="16">
                        <c:v>-10.809999999999899</c:v>
                      </c:pt>
                      <c:pt idx="17">
                        <c:v>54.389999999999901</c:v>
                      </c:pt>
                      <c:pt idx="18">
                        <c:v>28.340000000000099</c:v>
                      </c:pt>
                      <c:pt idx="19">
                        <c:v>73.340000000000103</c:v>
                      </c:pt>
                      <c:pt idx="20">
                        <c:v>54.840000000000103</c:v>
                      </c:pt>
                      <c:pt idx="21">
                        <c:v>101.84</c:v>
                      </c:pt>
                      <c:pt idx="22">
                        <c:v>59.340000000000103</c:v>
                      </c:pt>
                      <c:pt idx="23">
                        <c:v>427.09</c:v>
                      </c:pt>
                      <c:pt idx="24">
                        <c:v>340.89</c:v>
                      </c:pt>
                      <c:pt idx="25">
                        <c:v>526.29</c:v>
                      </c:pt>
                      <c:pt idx="26">
                        <c:v>519.19000000000005</c:v>
                      </c:pt>
                      <c:pt idx="27">
                        <c:v>611.09</c:v>
                      </c:pt>
                      <c:pt idx="28">
                        <c:v>736.48</c:v>
                      </c:pt>
                      <c:pt idx="29">
                        <c:v>757.68</c:v>
                      </c:pt>
                      <c:pt idx="30">
                        <c:v>738.78</c:v>
                      </c:pt>
                      <c:pt idx="31">
                        <c:v>730.18</c:v>
                      </c:pt>
                      <c:pt idx="32">
                        <c:v>718.68</c:v>
                      </c:pt>
                      <c:pt idx="33">
                        <c:v>1025.6199999999999</c:v>
                      </c:pt>
                      <c:pt idx="34">
                        <c:v>1055.32</c:v>
                      </c:pt>
                      <c:pt idx="35">
                        <c:v>1068.02</c:v>
                      </c:pt>
                      <c:pt idx="36">
                        <c:v>1047.1199999999999</c:v>
                      </c:pt>
                      <c:pt idx="37">
                        <c:v>1018.62</c:v>
                      </c:pt>
                      <c:pt idx="38">
                        <c:v>1156.57</c:v>
                      </c:pt>
                      <c:pt idx="39">
                        <c:v>1032.57</c:v>
                      </c:pt>
                      <c:pt idx="40">
                        <c:v>1004.87</c:v>
                      </c:pt>
                      <c:pt idx="41">
                        <c:v>1058.57</c:v>
                      </c:pt>
                      <c:pt idx="42">
                        <c:v>971.07</c:v>
                      </c:pt>
                      <c:pt idx="43">
                        <c:v>1201.51</c:v>
                      </c:pt>
                      <c:pt idx="44">
                        <c:v>1191.81</c:v>
                      </c:pt>
                      <c:pt idx="45">
                        <c:v>1192.4100000000001</c:v>
                      </c:pt>
                      <c:pt idx="46">
                        <c:v>1201.4100000000001</c:v>
                      </c:pt>
                      <c:pt idx="47">
                        <c:v>1056.6099999999999</c:v>
                      </c:pt>
                      <c:pt idx="48">
                        <c:v>1364.23</c:v>
                      </c:pt>
                      <c:pt idx="49">
                        <c:v>1409.03</c:v>
                      </c:pt>
                      <c:pt idx="50">
                        <c:v>1663.33</c:v>
                      </c:pt>
                      <c:pt idx="51">
                        <c:v>1702.43</c:v>
                      </c:pt>
                      <c:pt idx="52">
                        <c:v>1794.55</c:v>
                      </c:pt>
                      <c:pt idx="53">
                        <c:v>1585.85</c:v>
                      </c:pt>
                      <c:pt idx="54">
                        <c:v>1571.15</c:v>
                      </c:pt>
                      <c:pt idx="55">
                        <c:v>1556.45</c:v>
                      </c:pt>
                      <c:pt idx="56">
                        <c:v>1588.05</c:v>
                      </c:pt>
                      <c:pt idx="57">
                        <c:v>1535.46</c:v>
                      </c:pt>
                      <c:pt idx="58">
                        <c:v>1528.56</c:v>
                      </c:pt>
                      <c:pt idx="59">
                        <c:v>1530.36</c:v>
                      </c:pt>
                      <c:pt idx="60">
                        <c:v>1483.96</c:v>
                      </c:pt>
                      <c:pt idx="61">
                        <c:v>1526.86</c:v>
                      </c:pt>
                      <c:pt idx="62">
                        <c:v>1273.0999999999999</c:v>
                      </c:pt>
                      <c:pt idx="63">
                        <c:v>1175.5</c:v>
                      </c:pt>
                      <c:pt idx="64">
                        <c:v>1213.9000000000001</c:v>
                      </c:pt>
                      <c:pt idx="65">
                        <c:v>1101.0999999999999</c:v>
                      </c:pt>
                      <c:pt idx="66">
                        <c:v>1072.4000000000001</c:v>
                      </c:pt>
                      <c:pt idx="67">
                        <c:v>-58.5</c:v>
                      </c:pt>
                      <c:pt idx="68">
                        <c:v>289.60000000000002</c:v>
                      </c:pt>
                      <c:pt idx="69">
                        <c:v>324.89999999999998</c:v>
                      </c:pt>
                      <c:pt idx="70">
                        <c:v>325.2</c:v>
                      </c:pt>
                      <c:pt idx="71">
                        <c:v>-78.900000000000105</c:v>
                      </c:pt>
                      <c:pt idx="72">
                        <c:v>-1070.69</c:v>
                      </c:pt>
                      <c:pt idx="73">
                        <c:v>-1241.5899999999999</c:v>
                      </c:pt>
                      <c:pt idx="74">
                        <c:v>-1149.0899999999999</c:v>
                      </c:pt>
                      <c:pt idx="75">
                        <c:v>-719.99</c:v>
                      </c:pt>
                      <c:pt idx="76">
                        <c:v>-438.19</c:v>
                      </c:pt>
                      <c:pt idx="77">
                        <c:v>-514.59</c:v>
                      </c:pt>
                      <c:pt idx="78">
                        <c:v>-540.09</c:v>
                      </c:pt>
                      <c:pt idx="79">
                        <c:v>-293.89</c:v>
                      </c:pt>
                      <c:pt idx="80">
                        <c:v>-125.19</c:v>
                      </c:pt>
                      <c:pt idx="81">
                        <c:v>-400.82</c:v>
                      </c:pt>
                      <c:pt idx="82">
                        <c:v>-246.42</c:v>
                      </c:pt>
                      <c:pt idx="83">
                        <c:v>-178.02</c:v>
                      </c:pt>
                      <c:pt idx="84">
                        <c:v>-102.52</c:v>
                      </c:pt>
                      <c:pt idx="85">
                        <c:v>10.6799999999999</c:v>
                      </c:pt>
                      <c:pt idx="86">
                        <c:v>40.369999999999997</c:v>
                      </c:pt>
                      <c:pt idx="87">
                        <c:v>53.5700000000001</c:v>
                      </c:pt>
                      <c:pt idx="88">
                        <c:v>46.5700000000001</c:v>
                      </c:pt>
                      <c:pt idx="89">
                        <c:v>29.670000000000101</c:v>
                      </c:pt>
                      <c:pt idx="90">
                        <c:v>39.170000000000101</c:v>
                      </c:pt>
                      <c:pt idx="91">
                        <c:v>-141.30000000000001</c:v>
                      </c:pt>
                      <c:pt idx="92">
                        <c:v>-117.4</c:v>
                      </c:pt>
                      <c:pt idx="93">
                        <c:v>-57.699999999999903</c:v>
                      </c:pt>
                      <c:pt idx="94">
                        <c:v>-43.3</c:v>
                      </c:pt>
                      <c:pt idx="95">
                        <c:v>-71.699999999999903</c:v>
                      </c:pt>
                      <c:pt idx="96">
                        <c:v>-64.16</c:v>
                      </c:pt>
                      <c:pt idx="97">
                        <c:v>-74.66</c:v>
                      </c:pt>
                      <c:pt idx="98">
                        <c:v>-35.959999999999901</c:v>
                      </c:pt>
                      <c:pt idx="99">
                        <c:v>-31.86</c:v>
                      </c:pt>
                      <c:pt idx="100">
                        <c:v>-12.66</c:v>
                      </c:pt>
                      <c:pt idx="101">
                        <c:v>30.38</c:v>
                      </c:pt>
                      <c:pt idx="102">
                        <c:v>55.6799999999999</c:v>
                      </c:pt>
                      <c:pt idx="103">
                        <c:v>50.98</c:v>
                      </c:pt>
                      <c:pt idx="104">
                        <c:v>55.28</c:v>
                      </c:pt>
                      <c:pt idx="105">
                        <c:v>30.38</c:v>
                      </c:pt>
                      <c:pt idx="106">
                        <c:v>96.28</c:v>
                      </c:pt>
                      <c:pt idx="107">
                        <c:v>82.079999999999899</c:v>
                      </c:pt>
                      <c:pt idx="108">
                        <c:v>91.179999999999893</c:v>
                      </c:pt>
                      <c:pt idx="109">
                        <c:v>98.38</c:v>
                      </c:pt>
                      <c:pt idx="110">
                        <c:v>120.88</c:v>
                      </c:pt>
                      <c:pt idx="111">
                        <c:v>-84.17</c:v>
                      </c:pt>
                      <c:pt idx="112">
                        <c:v>-65.67</c:v>
                      </c:pt>
                      <c:pt idx="113">
                        <c:v>-74.17</c:v>
                      </c:pt>
                      <c:pt idx="114">
                        <c:v>-65.17</c:v>
                      </c:pt>
                      <c:pt idx="115">
                        <c:v>-109.67</c:v>
                      </c:pt>
                      <c:pt idx="116">
                        <c:v>#N/A</c:v>
                      </c:pt>
                      <c:pt idx="117">
                        <c:v>#N/A</c:v>
                      </c:pt>
                      <c:pt idx="118">
                        <c:v>#N/A</c:v>
                      </c:pt>
                      <c:pt idx="119">
                        <c:v>#N/A</c:v>
                      </c:pt>
                    </c:numCache>
                  </c:numRef>
                </c:val>
                <c:extLst xmlns:c15="http://schemas.microsoft.com/office/drawing/2012/chart">
                  <c:ext xmlns:c16="http://schemas.microsoft.com/office/drawing/2014/chart" uri="{C3380CC4-5D6E-409C-BE32-E72D297353CC}">
                    <c16:uniqueId val="{0000000B-3E14-4AC5-BDC4-034CC17B225A}"/>
                  </c:ext>
                </c:extLst>
              </c15:ser>
            </c15:filteredAreaSeries>
            <c15:filteredAreaSeries>
              <c15:ser>
                <c:idx val="10"/>
                <c:order val="10"/>
                <c:tx>
                  <c:strRef>
                    <c:extLst xmlns:c15="http://schemas.microsoft.com/office/drawing/2012/chart">
                      <c:ext xmlns:c15="http://schemas.microsoft.com/office/drawing/2012/chart" uri="{02D57815-91ED-43cb-92C2-25804820EDAC}">
                        <c15:formulaRef>
                          <c15:sqref>Sheet1!$AA$9</c15:sqref>
                        </c15:formulaRef>
                      </c:ext>
                    </c:extLst>
                    <c:strCache>
                      <c:ptCount val="1"/>
                      <c:pt idx="0">
                        <c:v>06基差（右轴）</c:v>
                      </c:pt>
                    </c:strCache>
                  </c:strRef>
                </c:tx>
                <c:spPr>
                  <a:solidFill>
                    <a:schemeClr val="accent5">
                      <a:lumMod val="60000"/>
                    </a:schemeClr>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Sheet1!$AA$11:$AA$129</c15:sqref>
                        </c15:formulaRef>
                      </c:ext>
                    </c:extLst>
                    <c:numCache>
                      <c:formatCode>General</c:formatCode>
                      <c:ptCount val="119"/>
                      <c:pt idx="0">
                        <c:v>720.02000000000044</c:v>
                      </c:pt>
                      <c:pt idx="1">
                        <c:v>122.26999999999953</c:v>
                      </c:pt>
                      <c:pt idx="2">
                        <c:v>125.97000000000025</c:v>
                      </c:pt>
                      <c:pt idx="3">
                        <c:v>145.86999999999989</c:v>
                      </c:pt>
                      <c:pt idx="4">
                        <c:v>148.97000000000025</c:v>
                      </c:pt>
                      <c:pt idx="5">
                        <c:v>326.86999999999989</c:v>
                      </c:pt>
                      <c:pt idx="6">
                        <c:v>279.52999999999975</c:v>
                      </c:pt>
                      <c:pt idx="7">
                        <c:v>293.52999999999975</c:v>
                      </c:pt>
                      <c:pt idx="8">
                        <c:v>289.52999999999975</c:v>
                      </c:pt>
                      <c:pt idx="9">
                        <c:v>289.52999999999975</c:v>
                      </c:pt>
                      <c:pt idx="10">
                        <c:v>299.72999999999956</c:v>
                      </c:pt>
                      <c:pt idx="11">
                        <c:v>-577.32000000000016</c:v>
                      </c:pt>
                      <c:pt idx="12">
                        <c:v>-575.7199999999998</c:v>
                      </c:pt>
                      <c:pt idx="13">
                        <c:v>-569.32000000000016</c:v>
                      </c:pt>
                      <c:pt idx="14">
                        <c:v>-389.2199999999998</c:v>
                      </c:pt>
                      <c:pt idx="15">
                        <c:v>-421.32000000000016</c:v>
                      </c:pt>
                      <c:pt idx="16">
                        <c:v>-373.32000000000016</c:v>
                      </c:pt>
                      <c:pt idx="17">
                        <c:v>-409.32000000000016</c:v>
                      </c:pt>
                      <c:pt idx="18">
                        <c:v>-346.52</c:v>
                      </c:pt>
                      <c:pt idx="19">
                        <c:v>-410.32000000000016</c:v>
                      </c:pt>
                      <c:pt idx="20">
                        <c:v>-784.58999999999969</c:v>
                      </c:pt>
                      <c:pt idx="21">
                        <c:v>-692.88999999999987</c:v>
                      </c:pt>
                      <c:pt idx="22">
                        <c:v>-652.38999999999987</c:v>
                      </c:pt>
                      <c:pt idx="23">
                        <c:v>-624.58999999999969</c:v>
                      </c:pt>
                      <c:pt idx="24">
                        <c:v>-607.38999999999987</c:v>
                      </c:pt>
                      <c:pt idx="25">
                        <c:v>-843.06999999999971</c:v>
                      </c:pt>
                      <c:pt idx="26">
                        <c:v>-762.4699999999998</c:v>
                      </c:pt>
                      <c:pt idx="27">
                        <c:v>-795.56999999999971</c:v>
                      </c:pt>
                      <c:pt idx="28">
                        <c:v>-657.66999999999962</c:v>
                      </c:pt>
                      <c:pt idx="29">
                        <c:v>-938.36999999999989</c:v>
                      </c:pt>
                      <c:pt idx="30">
                        <c:v>-1063.8600000000001</c:v>
                      </c:pt>
                      <c:pt idx="31">
                        <c:v>-974.06</c:v>
                      </c:pt>
                      <c:pt idx="32">
                        <c:v>-682.86000000000013</c:v>
                      </c:pt>
                      <c:pt idx="33">
                        <c:v>-586.76000000000022</c:v>
                      </c:pt>
                      <c:pt idx="34">
                        <c:v>-588.76000000000022</c:v>
                      </c:pt>
                      <c:pt idx="35">
                        <c:v>-773.77</c:v>
                      </c:pt>
                      <c:pt idx="36">
                        <c:v>-575.47000000000025</c:v>
                      </c:pt>
                      <c:pt idx="37">
                        <c:v>-772.57000000000016</c:v>
                      </c:pt>
                      <c:pt idx="38">
                        <c:v>-606.17000000000007</c:v>
                      </c:pt>
                      <c:pt idx="39">
                        <c:v>-472.77</c:v>
                      </c:pt>
                      <c:pt idx="40">
                        <c:v>-381.05999999999995</c:v>
                      </c:pt>
                      <c:pt idx="41">
                        <c:v>-397.15999999999985</c:v>
                      </c:pt>
                      <c:pt idx="42">
                        <c:v>-494.34999999999991</c:v>
                      </c:pt>
                      <c:pt idx="43">
                        <c:v>-298.15000000000009</c:v>
                      </c:pt>
                      <c:pt idx="44">
                        <c:v>-202.25</c:v>
                      </c:pt>
                      <c:pt idx="45">
                        <c:v>-141.34999999999991</c:v>
                      </c:pt>
                      <c:pt idx="46">
                        <c:v>-152.15000000000009</c:v>
                      </c:pt>
                      <c:pt idx="47">
                        <c:v>-44.139999999999873</c:v>
                      </c:pt>
                      <c:pt idx="48">
                        <c:v>93.059999999999945</c:v>
                      </c:pt>
                      <c:pt idx="49">
                        <c:v>66.860000000000127</c:v>
                      </c:pt>
                      <c:pt idx="50">
                        <c:v>176.96000000000004</c:v>
                      </c:pt>
                      <c:pt idx="51">
                        <c:v>195.26000000000022</c:v>
                      </c:pt>
                      <c:pt idx="52">
                        <c:v>125.03999999999996</c:v>
                      </c:pt>
                      <c:pt idx="53">
                        <c:v>129.63999999999987</c:v>
                      </c:pt>
                      <c:pt idx="54">
                        <c:v>296.83999999999992</c:v>
                      </c:pt>
                      <c:pt idx="55">
                        <c:v>338.53999999999996</c:v>
                      </c:pt>
                      <c:pt idx="56">
                        <c:v>357.13999999999987</c:v>
                      </c:pt>
                      <c:pt idx="57">
                        <c:v>327.3900000000001</c:v>
                      </c:pt>
                      <c:pt idx="58">
                        <c:v>387.28999999999996</c:v>
                      </c:pt>
                      <c:pt idx="59">
                        <c:v>251.28999999999996</c:v>
                      </c:pt>
                      <c:pt idx="60">
                        <c:v>363.94000000000005</c:v>
                      </c:pt>
                      <c:pt idx="61">
                        <c:v>325.94000000000005</c:v>
                      </c:pt>
                      <c:pt idx="62">
                        <c:v>566.6400000000001</c:v>
                      </c:pt>
                      <c:pt idx="63">
                        <c:v>585.1400000000001</c:v>
                      </c:pt>
                      <c:pt idx="64">
                        <c:v>620.34000000000015</c:v>
                      </c:pt>
                      <c:pt idx="65">
                        <c:v>956.19</c:v>
                      </c:pt>
                      <c:pt idx="66">
                        <c:v>981.19</c:v>
                      </c:pt>
                      <c:pt idx="67">
                        <c:v>982.19</c:v>
                      </c:pt>
                      <c:pt idx="68">
                        <c:v>958.59000000000015</c:v>
                      </c:pt>
                      <c:pt idx="69">
                        <c:v>952.29</c:v>
                      </c:pt>
                      <c:pt idx="70">
                        <c:v>1043.6799999999998</c:v>
                      </c:pt>
                      <c:pt idx="71">
                        <c:v>1047.6799999999998</c:v>
                      </c:pt>
                      <c:pt idx="72">
                        <c:v>1063.6799999999998</c:v>
                      </c:pt>
                      <c:pt idx="73">
                        <c:v>1058.6799999999998</c:v>
                      </c:pt>
                      <c:pt idx="74">
                        <c:v>1002.1799999999998</c:v>
                      </c:pt>
                      <c:pt idx="75">
                        <c:v>1375.62</c:v>
                      </c:pt>
                      <c:pt idx="76">
                        <c:v>1280.1199999999999</c:v>
                      </c:pt>
                      <c:pt idx="77">
                        <c:v>1264.52</c:v>
                      </c:pt>
                      <c:pt idx="78">
                        <c:v>1299.1199999999999</c:v>
                      </c:pt>
                      <c:pt idx="79">
                        <c:v>1171.4199999999998</c:v>
                      </c:pt>
                      <c:pt idx="80">
                        <c:v>1200.67</c:v>
                      </c:pt>
                      <c:pt idx="81">
                        <c:v>1226.7700000000002</c:v>
                      </c:pt>
                      <c:pt idx="82">
                        <c:v>1235.5700000000002</c:v>
                      </c:pt>
                      <c:pt idx="83">
                        <c:v>1249.67</c:v>
                      </c:pt>
                      <c:pt idx="84">
                        <c:v>1182.5700000000002</c:v>
                      </c:pt>
                      <c:pt idx="85">
                        <c:v>1531.5100000000002</c:v>
                      </c:pt>
                      <c:pt idx="86">
                        <c:v>1528.4100000000003</c:v>
                      </c:pt>
                      <c:pt idx="87">
                        <c:v>1696.5100000000002</c:v>
                      </c:pt>
                      <c:pt idx="88">
                        <c:v>1720.1100000000001</c:v>
                      </c:pt>
                      <c:pt idx="89">
                        <c:v>1795.8100000000002</c:v>
                      </c:pt>
                      <c:pt idx="90">
                        <c:v>1814.13</c:v>
                      </c:pt>
                      <c:pt idx="91">
                        <c:v>1817.0300000000002</c:v>
                      </c:pt>
                      <c:pt idx="92">
                        <c:v>1787.0300000000002</c:v>
                      </c:pt>
                      <c:pt idx="93">
                        <c:v>1814.0300000000002</c:v>
                      </c:pt>
                      <c:pt idx="94">
                        <c:v>1777.8500000000001</c:v>
                      </c:pt>
                      <c:pt idx="95">
                        <c:v>1777.4500000000003</c:v>
                      </c:pt>
                      <c:pt idx="96">
                        <c:v>1784.4500000000003</c:v>
                      </c:pt>
                      <c:pt idx="97">
                        <c:v>1731.15</c:v>
                      </c:pt>
                      <c:pt idx="98">
                        <c:v>1731.0500000000002</c:v>
                      </c:pt>
                      <c:pt idx="99">
                        <c:v>1893.1599999999999</c:v>
                      </c:pt>
                      <c:pt idx="100">
                        <c:v>1814.06</c:v>
                      </c:pt>
                      <c:pt idx="101">
                        <c:v>1829.26</c:v>
                      </c:pt>
                      <c:pt idx="102">
                        <c:v>1668.96</c:v>
                      </c:pt>
                      <c:pt idx="103">
                        <c:v>1637.26</c:v>
                      </c:pt>
                      <c:pt idx="104">
                        <c:v>1181.6999999999998</c:v>
                      </c:pt>
                      <c:pt idx="105">
                        <c:v>1458.6999999999998</c:v>
                      </c:pt>
                      <c:pt idx="106">
                        <c:v>1466.6999999999998</c:v>
                      </c:pt>
                      <c:pt idx="107">
                        <c:v>1490.3999999999999</c:v>
                      </c:pt>
                      <c:pt idx="108">
                        <c:v>1140.6999999999998</c:v>
                      </c:pt>
                      <c:pt idx="109">
                        <c:v>-82.099999999999909</c:v>
                      </c:pt>
                      <c:pt idx="110">
                        <c:v>-207.5</c:v>
                      </c:pt>
                      <c:pt idx="111">
                        <c:v>93.399999999999864</c:v>
                      </c:pt>
                      <c:pt idx="112">
                        <c:v>457.29999999999995</c:v>
                      </c:pt>
                      <c:pt idx="113">
                        <c:v>664.39999999999986</c:v>
                      </c:pt>
                      <c:pt idx="114">
                        <c:v>#N/A</c:v>
                      </c:pt>
                      <c:pt idx="115">
                        <c:v>#N/A</c:v>
                      </c:pt>
                      <c:pt idx="116">
                        <c:v>#N/A</c:v>
                      </c:pt>
                      <c:pt idx="117">
                        <c:v>#N/A</c:v>
                      </c:pt>
                      <c:pt idx="118">
                        <c:v>#N/A</c:v>
                      </c:pt>
                    </c:numCache>
                  </c:numRef>
                </c:val>
                <c:extLst xmlns:c15="http://schemas.microsoft.com/office/drawing/2012/chart">
                  <c:ext xmlns:c16="http://schemas.microsoft.com/office/drawing/2014/chart" uri="{C3380CC4-5D6E-409C-BE32-E72D297353CC}">
                    <c16:uniqueId val="{0000000C-3E14-4AC5-BDC4-034CC17B225A}"/>
                  </c:ext>
                </c:extLst>
              </c15:ser>
            </c15:filteredAreaSeries>
            <c15:filteredAreaSeries>
              <c15:ser>
                <c:idx val="12"/>
                <c:order val="12"/>
                <c:tx>
                  <c:strRef>
                    <c:extLst xmlns:c15="http://schemas.microsoft.com/office/drawing/2012/chart">
                      <c:ext xmlns:c15="http://schemas.microsoft.com/office/drawing/2012/chart" uri="{02D57815-91ED-43cb-92C2-25804820EDAC}">
                        <c15:formulaRef>
                          <c15:sqref>Sheet1!$AK$9</c15:sqref>
                        </c15:formulaRef>
                      </c:ext>
                    </c:extLst>
                    <c:strCache>
                      <c:ptCount val="1"/>
                      <c:pt idx="0">
                        <c:v>10基差</c:v>
                      </c:pt>
                    </c:strCache>
                  </c:strRef>
                </c:tx>
                <c:spPr>
                  <a:solidFill>
                    <a:schemeClr val="accent1">
                      <a:lumMod val="80000"/>
                      <a:lumOff val="20000"/>
                    </a:schemeClr>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Sheet1!$AK$11:$AK$133</c15:sqref>
                        </c15:formulaRef>
                      </c:ext>
                    </c:extLst>
                    <c:numCache>
                      <c:formatCode>General</c:formatCode>
                      <c:ptCount val="123"/>
                      <c:pt idx="0">
                        <c:v>694.42000000000007</c:v>
                      </c:pt>
                      <c:pt idx="1">
                        <c:v>366.6200000000008</c:v>
                      </c:pt>
                      <c:pt idx="2">
                        <c:v>538.02000000000044</c:v>
                      </c:pt>
                      <c:pt idx="3">
                        <c:v>743.02000000000044</c:v>
                      </c:pt>
                      <c:pt idx="4">
                        <c:v>970.32000000000062</c:v>
                      </c:pt>
                      <c:pt idx="5">
                        <c:v>366.56999999999971</c:v>
                      </c:pt>
                      <c:pt idx="6">
                        <c:v>535.97000000000025</c:v>
                      </c:pt>
                      <c:pt idx="7">
                        <c:v>644.86999999999989</c:v>
                      </c:pt>
                      <c:pt idx="8">
                        <c:v>535.86999999999989</c:v>
                      </c:pt>
                      <c:pt idx="9">
                        <c:v>390.86999999999989</c:v>
                      </c:pt>
                      <c:pt idx="10">
                        <c:v>500.22999999999956</c:v>
                      </c:pt>
                      <c:pt idx="11">
                        <c:v>548.52999999999975</c:v>
                      </c:pt>
                      <c:pt idx="12">
                        <c:v>1018.3299999999999</c:v>
                      </c:pt>
                      <c:pt idx="13">
                        <c:v>718.52999999999975</c:v>
                      </c:pt>
                      <c:pt idx="14">
                        <c:v>863.52999999999975</c:v>
                      </c:pt>
                      <c:pt idx="15">
                        <c:v>-41.720000000000255</c:v>
                      </c:pt>
                      <c:pt idx="16">
                        <c:v>138.67999999999984</c:v>
                      </c:pt>
                      <c:pt idx="17">
                        <c:v>230.67999999999984</c:v>
                      </c:pt>
                      <c:pt idx="18">
                        <c:v>478.07999999999993</c:v>
                      </c:pt>
                      <c:pt idx="19">
                        <c:v>-101.32000000000016</c:v>
                      </c:pt>
                      <c:pt idx="20">
                        <c:v>36.579999999999927</c:v>
                      </c:pt>
                      <c:pt idx="21">
                        <c:v>224.77999999999975</c:v>
                      </c:pt>
                      <c:pt idx="22">
                        <c:v>124.27999999999975</c:v>
                      </c:pt>
                      <c:pt idx="23">
                        <c:v>682.67999999999984</c:v>
                      </c:pt>
                      <c:pt idx="24">
                        <c:v>80.610000000000127</c:v>
                      </c:pt>
                      <c:pt idx="25">
                        <c:v>267.91000000000031</c:v>
                      </c:pt>
                      <c:pt idx="26">
                        <c:v>70.610000000000127</c:v>
                      </c:pt>
                      <c:pt idx="27">
                        <c:v>12.309999999999945</c:v>
                      </c:pt>
                      <c:pt idx="28">
                        <c:v>-116.38999999999987</c:v>
                      </c:pt>
                      <c:pt idx="29">
                        <c:v>-381.9699999999998</c:v>
                      </c:pt>
                      <c:pt idx="30">
                        <c:v>-319.27</c:v>
                      </c:pt>
                      <c:pt idx="31">
                        <c:v>-349.66999999999962</c:v>
                      </c:pt>
                      <c:pt idx="32">
                        <c:v>-460.27</c:v>
                      </c:pt>
                      <c:pt idx="33">
                        <c:v>-292.66999999999962</c:v>
                      </c:pt>
                      <c:pt idx="34">
                        <c:v>-678.06</c:v>
                      </c:pt>
                      <c:pt idx="35">
                        <c:v>-601.55999999999995</c:v>
                      </c:pt>
                      <c:pt idx="36">
                        <c:v>-832.86000000000013</c:v>
                      </c:pt>
                      <c:pt idx="37">
                        <c:v>-537.96</c:v>
                      </c:pt>
                      <c:pt idx="38">
                        <c:v>-755.56</c:v>
                      </c:pt>
                      <c:pt idx="39">
                        <c:v>-628.97000000000025</c:v>
                      </c:pt>
                      <c:pt idx="40">
                        <c:v>-294.17000000000007</c:v>
                      </c:pt>
                      <c:pt idx="41">
                        <c:v>-91.470000000000255</c:v>
                      </c:pt>
                      <c:pt idx="42">
                        <c:v>-41.769999999999982</c:v>
                      </c:pt>
                      <c:pt idx="43">
                        <c:v>-45.170000000000073</c:v>
                      </c:pt>
                      <c:pt idx="44">
                        <c:v>-62.059999999999945</c:v>
                      </c:pt>
                      <c:pt idx="45">
                        <c:v>7.2400000000002365</c:v>
                      </c:pt>
                      <c:pt idx="46">
                        <c:v>-473.55000000000018</c:v>
                      </c:pt>
                      <c:pt idx="47">
                        <c:v>-545.15000000000009</c:v>
                      </c:pt>
                      <c:pt idx="48">
                        <c:v>-382.15000000000009</c:v>
                      </c:pt>
                      <c:pt idx="49">
                        <c:v>-119.84999999999991</c:v>
                      </c:pt>
                      <c:pt idx="50">
                        <c:v>-89.25</c:v>
                      </c:pt>
                      <c:pt idx="51">
                        <c:v>-135.83999999999969</c:v>
                      </c:pt>
                      <c:pt idx="52">
                        <c:v>87.860000000000127</c:v>
                      </c:pt>
                      <c:pt idx="53">
                        <c:v>199.66000000000008</c:v>
                      </c:pt>
                      <c:pt idx="54">
                        <c:v>224.76000000000022</c:v>
                      </c:pt>
                      <c:pt idx="55">
                        <c:v>283.46000000000004</c:v>
                      </c:pt>
                      <c:pt idx="56">
                        <c:v>390.13999999999987</c:v>
                      </c:pt>
                      <c:pt idx="57">
                        <c:v>516.83999999999992</c:v>
                      </c:pt>
                      <c:pt idx="58">
                        <c:v>440.63999999999987</c:v>
                      </c:pt>
                      <c:pt idx="59">
                        <c:v>574.93999999999983</c:v>
                      </c:pt>
                      <c:pt idx="60">
                        <c:v>617.13999999999987</c:v>
                      </c:pt>
                      <c:pt idx="61">
                        <c:v>548.99</c:v>
                      </c:pt>
                      <c:pt idx="62">
                        <c:v>655.29</c:v>
                      </c:pt>
                      <c:pt idx="63">
                        <c:v>779.19</c:v>
                      </c:pt>
                      <c:pt idx="64">
                        <c:v>801.84000000000015</c:v>
                      </c:pt>
                      <c:pt idx="65">
                        <c:v>785.34000000000015</c:v>
                      </c:pt>
                      <c:pt idx="66">
                        <c:v>799.34000000000015</c:v>
                      </c:pt>
                      <c:pt idx="67">
                        <c:v>824.54000000000019</c:v>
                      </c:pt>
                      <c:pt idx="68">
                        <c:v>714.1400000000001</c:v>
                      </c:pt>
                      <c:pt idx="69">
                        <c:v>1092.19</c:v>
                      </c:pt>
                      <c:pt idx="70">
                        <c:v>1063.19</c:v>
                      </c:pt>
                      <c:pt idx="71">
                        <c:v>1211.99</c:v>
                      </c:pt>
                      <c:pt idx="72">
                        <c:v>1193.5900000000001</c:v>
                      </c:pt>
                      <c:pt idx="73">
                        <c:v>1224.8900000000001</c:v>
                      </c:pt>
                      <c:pt idx="74">
                        <c:v>1333.6799999999998</c:v>
                      </c:pt>
                      <c:pt idx="75">
                        <c:v>1338.6799999999998</c:v>
                      </c:pt>
                      <c:pt idx="76">
                        <c:v>1333.08</c:v>
                      </c:pt>
                      <c:pt idx="77">
                        <c:v>1324.8799999999999</c:v>
                      </c:pt>
                      <c:pt idx="78">
                        <c:v>1318.7799999999997</c:v>
                      </c:pt>
                      <c:pt idx="79">
                        <c:v>1643.62</c:v>
                      </c:pt>
                      <c:pt idx="80">
                        <c:v>1645.7199999999998</c:v>
                      </c:pt>
                      <c:pt idx="81">
                        <c:v>1655.62</c:v>
                      </c:pt>
                      <c:pt idx="82">
                        <c:v>1651.62</c:v>
                      </c:pt>
                      <c:pt idx="83">
                        <c:v>1632.62</c:v>
                      </c:pt>
                      <c:pt idx="84">
                        <c:v>1735.5700000000002</c:v>
                      </c:pt>
                      <c:pt idx="85">
                        <c:v>1696.3700000000001</c:v>
                      </c:pt>
                      <c:pt idx="86">
                        <c:v>1683.5700000000002</c:v>
                      </c:pt>
                      <c:pt idx="87">
                        <c:v>1702.4700000000003</c:v>
                      </c:pt>
                      <c:pt idx="88">
                        <c:v>1654.3700000000001</c:v>
                      </c:pt>
                      <c:pt idx="89">
                        <c:v>1918.4100000000003</c:v>
                      </c:pt>
                      <c:pt idx="90">
                        <c:v>1930.2100000000003</c:v>
                      </c:pt>
                      <c:pt idx="91">
                        <c:v>1943.1100000000001</c:v>
                      </c:pt>
                      <c:pt idx="92">
                        <c:v>1954.3100000000002</c:v>
                      </c:pt>
                      <c:pt idx="93">
                        <c:v>1910.5100000000002</c:v>
                      </c:pt>
                      <c:pt idx="94">
                        <c:v>2129.9300000000003</c:v>
                      </c:pt>
                      <c:pt idx="95">
                        <c:v>2155.7300000000005</c:v>
                      </c:pt>
                      <c:pt idx="96">
                        <c:v>2226.4300000000003</c:v>
                      </c:pt>
                      <c:pt idx="97">
                        <c:v>2242.0300000000002</c:v>
                      </c:pt>
                      <c:pt idx="98">
                        <c:v>2304.75</c:v>
                      </c:pt>
                      <c:pt idx="99">
                        <c:v>2152.0500000000002</c:v>
                      </c:pt>
                      <c:pt idx="100">
                        <c:v>2151.0500000000002</c:v>
                      </c:pt>
                      <c:pt idx="101">
                        <c:v>2120.5500000000002</c:v>
                      </c:pt>
                      <c:pt idx="102">
                        <c:v>2126.15</c:v>
                      </c:pt>
                      <c:pt idx="103">
                        <c:v>2140.96</c:v>
                      </c:pt>
                      <c:pt idx="104">
                        <c:v>2130.06</c:v>
                      </c:pt>
                      <c:pt idx="105">
                        <c:v>2129.06</c:v>
                      </c:pt>
                      <c:pt idx="106">
                        <c:v>2067.06</c:v>
                      </c:pt>
                      <c:pt idx="107">
                        <c:v>2029.56</c:v>
                      </c:pt>
                      <c:pt idx="108">
                        <c:v>1806.6999999999998</c:v>
                      </c:pt>
                      <c:pt idx="109">
                        <c:v>1784.1999999999998</c:v>
                      </c:pt>
                      <c:pt idx="110">
                        <c:v>1740.6999999999998</c:v>
                      </c:pt>
                      <c:pt idx="111">
                        <c:v>1590.6999999999998</c:v>
                      </c:pt>
                      <c:pt idx="112">
                        <c:v>1575.1</c:v>
                      </c:pt>
                      <c:pt idx="113">
                        <c:v>436.59999999999991</c:v>
                      </c:pt>
                      <c:pt idx="114">
                        <c:v>663.39999999999986</c:v>
                      </c:pt>
                      <c:pt idx="115">
                        <c:v>638.59999999999991</c:v>
                      </c:pt>
                      <c:pt idx="116">
                        <c:v>657.8</c:v>
                      </c:pt>
                      <c:pt idx="117">
                        <c:v>393.59999999999991</c:v>
                      </c:pt>
                      <c:pt idx="118">
                        <c:v>#N/A</c:v>
                      </c:pt>
                      <c:pt idx="119">
                        <c:v>#N/A</c:v>
                      </c:pt>
                      <c:pt idx="120">
                        <c:v>#N/A</c:v>
                      </c:pt>
                      <c:pt idx="121">
                        <c:v>#N/A</c:v>
                      </c:pt>
                      <c:pt idx="122">
                        <c:v>#N/A</c:v>
                      </c:pt>
                    </c:numCache>
                  </c:numRef>
                </c:val>
                <c:extLst xmlns:c15="http://schemas.microsoft.com/office/drawing/2012/chart">
                  <c:ext xmlns:c16="http://schemas.microsoft.com/office/drawing/2014/chart" uri="{C3380CC4-5D6E-409C-BE32-E72D297353CC}">
                    <c16:uniqueId val="{0000000D-3E14-4AC5-BDC4-034CC17B225A}"/>
                  </c:ext>
                </c:extLst>
              </c15:ser>
            </c15:filteredAreaSeries>
            <c15:filteredAreaSeries>
              <c15:ser>
                <c:idx val="13"/>
                <c:order val="13"/>
                <c:tx>
                  <c:strRef>
                    <c:extLst xmlns:c15="http://schemas.microsoft.com/office/drawing/2012/chart">
                      <c:ext xmlns:c15="http://schemas.microsoft.com/office/drawing/2012/chart" uri="{02D57815-91ED-43cb-92C2-25804820EDAC}">
                        <c15:formulaRef>
                          <c15:sqref>Sheet1!$AL$9</c15:sqref>
                        </c15:formulaRef>
                      </c:ext>
                    </c:extLst>
                    <c:strCache>
                      <c:ptCount val="1"/>
                      <c:pt idx="0">
                        <c:v>12基差</c:v>
                      </c:pt>
                    </c:strCache>
                  </c:strRef>
                </c:tx>
                <c:spPr>
                  <a:solidFill>
                    <a:schemeClr val="accent2">
                      <a:lumMod val="80000"/>
                      <a:lumOff val="20000"/>
                    </a:schemeClr>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Sheet1!$AL$11:$AL$133</c15:sqref>
                        </c15:formulaRef>
                      </c:ext>
                    </c:extLst>
                    <c:numCache>
                      <c:formatCode>General</c:formatCode>
                      <c:ptCount val="123"/>
                      <c:pt idx="0">
                        <c:v>1001.6200000000008</c:v>
                      </c:pt>
                      <c:pt idx="1">
                        <c:v>602.72000000000025</c:v>
                      </c:pt>
                      <c:pt idx="2">
                        <c:v>799.1200000000008</c:v>
                      </c:pt>
                      <c:pt idx="3">
                        <c:v>971.02000000000044</c:v>
                      </c:pt>
                      <c:pt idx="4">
                        <c:v>1142.2200000000003</c:v>
                      </c:pt>
                      <c:pt idx="5">
                        <c:v>650.97000000000025</c:v>
                      </c:pt>
                      <c:pt idx="6">
                        <c:v>870.9699999999998</c:v>
                      </c:pt>
                      <c:pt idx="7">
                        <c:v>927.36999999999989</c:v>
                      </c:pt>
                      <c:pt idx="8">
                        <c:v>839.27</c:v>
                      </c:pt>
                      <c:pt idx="9">
                        <c:v>785.86999999999989</c:v>
                      </c:pt>
                      <c:pt idx="10">
                        <c:v>971.92999999999984</c:v>
                      </c:pt>
                      <c:pt idx="11">
                        <c:v>1018.2299999999996</c:v>
                      </c:pt>
                      <c:pt idx="12">
                        <c:v>1428.5299999999997</c:v>
                      </c:pt>
                      <c:pt idx="13">
                        <c:v>1167.4299999999998</c:v>
                      </c:pt>
                      <c:pt idx="14">
                        <c:v>1246.83</c:v>
                      </c:pt>
                      <c:pt idx="15">
                        <c:v>364.27999999999975</c:v>
                      </c:pt>
                      <c:pt idx="16">
                        <c:v>597.67999999999984</c:v>
                      </c:pt>
                      <c:pt idx="17">
                        <c:v>733.67999999999984</c:v>
                      </c:pt>
                      <c:pt idx="18">
                        <c:v>843.67999999999984</c:v>
                      </c:pt>
                      <c:pt idx="19">
                        <c:v>281.67999999999984</c:v>
                      </c:pt>
                      <c:pt idx="20">
                        <c:v>437.27999999999975</c:v>
                      </c:pt>
                      <c:pt idx="21">
                        <c:v>819.17999999999984</c:v>
                      </c:pt>
                      <c:pt idx="22">
                        <c:v>798.57999999999993</c:v>
                      </c:pt>
                      <c:pt idx="23">
                        <c:v>1247.1799999999998</c:v>
                      </c:pt>
                      <c:pt idx="24">
                        <c:v>733.31</c:v>
                      </c:pt>
                      <c:pt idx="25">
                        <c:v>888.61000000000013</c:v>
                      </c:pt>
                      <c:pt idx="26">
                        <c:v>708.91000000000031</c:v>
                      </c:pt>
                      <c:pt idx="27">
                        <c:v>568.41000000000031</c:v>
                      </c:pt>
                      <c:pt idx="28">
                        <c:v>450.61000000000013</c:v>
                      </c:pt>
                      <c:pt idx="29">
                        <c:v>140.5300000000002</c:v>
                      </c:pt>
                      <c:pt idx="30">
                        <c:v>183.23000000000002</c:v>
                      </c:pt>
                      <c:pt idx="31">
                        <c:v>135.33000000000038</c:v>
                      </c:pt>
                      <c:pt idx="32">
                        <c:v>32.330000000000382</c:v>
                      </c:pt>
                      <c:pt idx="33">
                        <c:v>227.83000000000038</c:v>
                      </c:pt>
                      <c:pt idx="34">
                        <c:v>-244.86000000000013</c:v>
                      </c:pt>
                      <c:pt idx="35">
                        <c:v>-217.96000000000004</c:v>
                      </c:pt>
                      <c:pt idx="36">
                        <c:v>-395.76000000000022</c:v>
                      </c:pt>
                      <c:pt idx="37">
                        <c:v>-222.36000000000013</c:v>
                      </c:pt>
                      <c:pt idx="38">
                        <c:v>-300.26000000000022</c:v>
                      </c:pt>
                      <c:pt idx="39">
                        <c:v>-288.17000000000007</c:v>
                      </c:pt>
                      <c:pt idx="40">
                        <c:v>-41.670000000000073</c:v>
                      </c:pt>
                      <c:pt idx="41">
                        <c:v>75.230000000000018</c:v>
                      </c:pt>
                      <c:pt idx="42">
                        <c:v>77.529999999999745</c:v>
                      </c:pt>
                      <c:pt idx="43">
                        <c:v>128.13000000000011</c:v>
                      </c:pt>
                      <c:pt idx="44">
                        <c:v>29.139999999999873</c:v>
                      </c:pt>
                      <c:pt idx="45">
                        <c:v>42.440000000000055</c:v>
                      </c:pt>
                      <c:pt idx="46">
                        <c:v>-385.55000000000018</c:v>
                      </c:pt>
                      <c:pt idx="47">
                        <c:v>-471.84999999999991</c:v>
                      </c:pt>
                      <c:pt idx="48">
                        <c:v>-267.15000000000009</c:v>
                      </c:pt>
                      <c:pt idx="49">
                        <c:v>-35.75</c:v>
                      </c:pt>
                      <c:pt idx="50">
                        <c:v>-32.650000000000091</c:v>
                      </c:pt>
                      <c:pt idx="51">
                        <c:v>-61.339999999999691</c:v>
                      </c:pt>
                      <c:pt idx="52">
                        <c:v>105.46000000000004</c:v>
                      </c:pt>
                      <c:pt idx="53">
                        <c:v>202.96000000000004</c:v>
                      </c:pt>
                      <c:pt idx="54">
                        <c:v>222.76000000000022</c:v>
                      </c:pt>
                      <c:pt idx="55">
                        <c:v>270.66000000000008</c:v>
                      </c:pt>
                      <c:pt idx="56">
                        <c:v>383.33999999999992</c:v>
                      </c:pt>
                      <c:pt idx="57">
                        <c:v>473.63999999999987</c:v>
                      </c:pt>
                      <c:pt idx="58">
                        <c:v>429.33999999999992</c:v>
                      </c:pt>
                      <c:pt idx="59">
                        <c:v>545.73999999999978</c:v>
                      </c:pt>
                      <c:pt idx="60">
                        <c:v>587.93999999999983</c:v>
                      </c:pt>
                      <c:pt idx="61">
                        <c:v>536.19000000000005</c:v>
                      </c:pt>
                      <c:pt idx="62">
                        <c:v>637.29</c:v>
                      </c:pt>
                      <c:pt idx="63">
                        <c:v>750.19</c:v>
                      </c:pt>
                      <c:pt idx="64">
                        <c:v>734.04000000000019</c:v>
                      </c:pt>
                      <c:pt idx="65">
                        <c:v>747.24000000000024</c:v>
                      </c:pt>
                      <c:pt idx="66">
                        <c:v>768.24000000000024</c:v>
                      </c:pt>
                      <c:pt idx="67">
                        <c:v>771.04000000000019</c:v>
                      </c:pt>
                      <c:pt idx="68">
                        <c:v>683.44</c:v>
                      </c:pt>
                      <c:pt idx="69">
                        <c:v>1042.49</c:v>
                      </c:pt>
                      <c:pt idx="70">
                        <c:v>1022.19</c:v>
                      </c:pt>
                      <c:pt idx="71">
                        <c:v>1122.19</c:v>
                      </c:pt>
                      <c:pt idx="72">
                        <c:v>1119.29</c:v>
                      </c:pt>
                      <c:pt idx="73">
                        <c:v>1125.79</c:v>
                      </c:pt>
                      <c:pt idx="74">
                        <c:v>1259.3799999999999</c:v>
                      </c:pt>
                      <c:pt idx="75">
                        <c:v>1241.8799999999999</c:v>
                      </c:pt>
                      <c:pt idx="76">
                        <c:v>1247.2799999999997</c:v>
                      </c:pt>
                      <c:pt idx="77">
                        <c:v>1240.4799999999998</c:v>
                      </c:pt>
                      <c:pt idx="78">
                        <c:v>1239.2799999999997</c:v>
                      </c:pt>
                      <c:pt idx="79">
                        <c:v>1568.62</c:v>
                      </c:pt>
                      <c:pt idx="80">
                        <c:v>1557.4199999999998</c:v>
                      </c:pt>
                      <c:pt idx="81">
                        <c:v>1567.82</c:v>
                      </c:pt>
                      <c:pt idx="82">
                        <c:v>1561.62</c:v>
                      </c:pt>
                      <c:pt idx="83">
                        <c:v>1530.12</c:v>
                      </c:pt>
                      <c:pt idx="84">
                        <c:v>1648.4700000000003</c:v>
                      </c:pt>
                      <c:pt idx="85">
                        <c:v>1603.9700000000003</c:v>
                      </c:pt>
                      <c:pt idx="86">
                        <c:v>1599.2700000000002</c:v>
                      </c:pt>
                      <c:pt idx="87">
                        <c:v>1616.5700000000002</c:v>
                      </c:pt>
                      <c:pt idx="88">
                        <c:v>1572.3700000000001</c:v>
                      </c:pt>
                      <c:pt idx="89">
                        <c:v>1862.2100000000003</c:v>
                      </c:pt>
                      <c:pt idx="90">
                        <c:v>1865.7100000000003</c:v>
                      </c:pt>
                      <c:pt idx="91">
                        <c:v>1876.5100000000002</c:v>
                      </c:pt>
                      <c:pt idx="92">
                        <c:v>1894.2100000000003</c:v>
                      </c:pt>
                      <c:pt idx="93">
                        <c:v>1834.1100000000001</c:v>
                      </c:pt>
                      <c:pt idx="94">
                        <c:v>2052.0300000000002</c:v>
                      </c:pt>
                      <c:pt idx="95">
                        <c:v>2066.0300000000002</c:v>
                      </c:pt>
                      <c:pt idx="96">
                        <c:v>2133.0300000000002</c:v>
                      </c:pt>
                      <c:pt idx="97">
                        <c:v>2152.0300000000002</c:v>
                      </c:pt>
                      <c:pt idx="98">
                        <c:v>2228.0500000000002</c:v>
                      </c:pt>
                      <c:pt idx="99">
                        <c:v>2089.8500000000004</c:v>
                      </c:pt>
                      <c:pt idx="100">
                        <c:v>2094.0500000000002</c:v>
                      </c:pt>
                      <c:pt idx="101">
                        <c:v>2082.0500000000002</c:v>
                      </c:pt>
                      <c:pt idx="102">
                        <c:v>2094.9500000000003</c:v>
                      </c:pt>
                      <c:pt idx="103">
                        <c:v>2103.56</c:v>
                      </c:pt>
                      <c:pt idx="104">
                        <c:v>2093.06</c:v>
                      </c:pt>
                      <c:pt idx="105">
                        <c:v>2090.96</c:v>
                      </c:pt>
                      <c:pt idx="106">
                        <c:v>2036.56</c:v>
                      </c:pt>
                      <c:pt idx="107">
                        <c:v>2002.1599999999999</c:v>
                      </c:pt>
                      <c:pt idx="108">
                        <c:v>1773.6999999999998</c:v>
                      </c:pt>
                      <c:pt idx="109">
                        <c:v>1760.6</c:v>
                      </c:pt>
                      <c:pt idx="110">
                        <c:v>1692.6999999999998</c:v>
                      </c:pt>
                      <c:pt idx="111">
                        <c:v>1557.1999999999998</c:v>
                      </c:pt>
                      <c:pt idx="112">
                        <c:v>1539.6999999999998</c:v>
                      </c:pt>
                      <c:pt idx="113">
                        <c:v>418.09999999999991</c:v>
                      </c:pt>
                      <c:pt idx="114">
                        <c:v>627.79999999999995</c:v>
                      </c:pt>
                      <c:pt idx="115">
                        <c:v>618.59999999999991</c:v>
                      </c:pt>
                      <c:pt idx="116">
                        <c:v>641.29999999999995</c:v>
                      </c:pt>
                      <c:pt idx="117">
                        <c:v>363.59999999999991</c:v>
                      </c:pt>
                      <c:pt idx="118">
                        <c:v>#N/A</c:v>
                      </c:pt>
                      <c:pt idx="119">
                        <c:v>#N/A</c:v>
                      </c:pt>
                      <c:pt idx="120">
                        <c:v>#N/A</c:v>
                      </c:pt>
                      <c:pt idx="121">
                        <c:v>#N/A</c:v>
                      </c:pt>
                      <c:pt idx="122">
                        <c:v>#N/A</c:v>
                      </c:pt>
                    </c:numCache>
                  </c:numRef>
                </c:val>
                <c:extLst xmlns:c15="http://schemas.microsoft.com/office/drawing/2012/chart">
                  <c:ext xmlns:c16="http://schemas.microsoft.com/office/drawing/2014/chart" uri="{C3380CC4-5D6E-409C-BE32-E72D297353CC}">
                    <c16:uniqueId val="{0000000E-3E14-4AC5-BDC4-034CC17B225A}"/>
                  </c:ext>
                </c:extLst>
              </c15:ser>
            </c15:filteredAreaSeries>
            <c15:filteredAreaSeries>
              <c15:ser>
                <c:idx val="14"/>
                <c:order val="14"/>
                <c:tx>
                  <c:strRef>
                    <c:extLst xmlns:c15="http://schemas.microsoft.com/office/drawing/2012/chart">
                      <c:ext xmlns:c15="http://schemas.microsoft.com/office/drawing/2012/chart" uri="{02D57815-91ED-43cb-92C2-25804820EDAC}">
                        <c15:formulaRef>
                          <c15:sqref>Sheet1!$AO$9</c15:sqref>
                        </c15:formulaRef>
                      </c:ext>
                    </c:extLst>
                    <c:strCache>
                      <c:ptCount val="1"/>
                      <c:pt idx="0">
                        <c:v>星期几</c:v>
                      </c:pt>
                    </c:strCache>
                  </c:strRef>
                </c:tx>
                <c:spPr>
                  <a:solidFill>
                    <a:schemeClr val="accent3">
                      <a:lumMod val="80000"/>
                      <a:lumOff val="20000"/>
                    </a:schemeClr>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Sheet1!$AO$11:$AO$133</c15:sqref>
                        </c15:formulaRef>
                      </c:ext>
                    </c:extLst>
                    <c:numCache>
                      <c:formatCode>General</c:formatCode>
                      <c:ptCount val="123"/>
                      <c:pt idx="0">
                        <c:v>5</c:v>
                      </c:pt>
                      <c:pt idx="1">
                        <c:v>4</c:v>
                      </c:pt>
                      <c:pt idx="2">
                        <c:v>3</c:v>
                      </c:pt>
                      <c:pt idx="3">
                        <c:v>2</c:v>
                      </c:pt>
                      <c:pt idx="4">
                        <c:v>1</c:v>
                      </c:pt>
                      <c:pt idx="5">
                        <c:v>5</c:v>
                      </c:pt>
                      <c:pt idx="6">
                        <c:v>4</c:v>
                      </c:pt>
                      <c:pt idx="7">
                        <c:v>3</c:v>
                      </c:pt>
                      <c:pt idx="8">
                        <c:v>2</c:v>
                      </c:pt>
                      <c:pt idx="9">
                        <c:v>1</c:v>
                      </c:pt>
                      <c:pt idx="10">
                        <c:v>5</c:v>
                      </c:pt>
                      <c:pt idx="11">
                        <c:v>4</c:v>
                      </c:pt>
                      <c:pt idx="12">
                        <c:v>3</c:v>
                      </c:pt>
                      <c:pt idx="13">
                        <c:v>2</c:v>
                      </c:pt>
                      <c:pt idx="14">
                        <c:v>1</c:v>
                      </c:pt>
                      <c:pt idx="15">
                        <c:v>5</c:v>
                      </c:pt>
                      <c:pt idx="16">
                        <c:v>4</c:v>
                      </c:pt>
                      <c:pt idx="17">
                        <c:v>3</c:v>
                      </c:pt>
                      <c:pt idx="18">
                        <c:v>2</c:v>
                      </c:pt>
                      <c:pt idx="19">
                        <c:v>5</c:v>
                      </c:pt>
                      <c:pt idx="20">
                        <c:v>4</c:v>
                      </c:pt>
                      <c:pt idx="21">
                        <c:v>3</c:v>
                      </c:pt>
                      <c:pt idx="22">
                        <c:v>2</c:v>
                      </c:pt>
                      <c:pt idx="23">
                        <c:v>1</c:v>
                      </c:pt>
                      <c:pt idx="24">
                        <c:v>5</c:v>
                      </c:pt>
                      <c:pt idx="25">
                        <c:v>4</c:v>
                      </c:pt>
                      <c:pt idx="26">
                        <c:v>3</c:v>
                      </c:pt>
                      <c:pt idx="27">
                        <c:v>2</c:v>
                      </c:pt>
                      <c:pt idx="28">
                        <c:v>1</c:v>
                      </c:pt>
                      <c:pt idx="29">
                        <c:v>5</c:v>
                      </c:pt>
                      <c:pt idx="30">
                        <c:v>4</c:v>
                      </c:pt>
                      <c:pt idx="31">
                        <c:v>3</c:v>
                      </c:pt>
                      <c:pt idx="32">
                        <c:v>2</c:v>
                      </c:pt>
                      <c:pt idx="33">
                        <c:v>1</c:v>
                      </c:pt>
                      <c:pt idx="34">
                        <c:v>5</c:v>
                      </c:pt>
                      <c:pt idx="35">
                        <c:v>4</c:v>
                      </c:pt>
                      <c:pt idx="36">
                        <c:v>3</c:v>
                      </c:pt>
                      <c:pt idx="37">
                        <c:v>2</c:v>
                      </c:pt>
                      <c:pt idx="38">
                        <c:v>1</c:v>
                      </c:pt>
                      <c:pt idx="39">
                        <c:v>5</c:v>
                      </c:pt>
                      <c:pt idx="40">
                        <c:v>4</c:v>
                      </c:pt>
                      <c:pt idx="41">
                        <c:v>3</c:v>
                      </c:pt>
                      <c:pt idx="42">
                        <c:v>2</c:v>
                      </c:pt>
                      <c:pt idx="43">
                        <c:v>1</c:v>
                      </c:pt>
                      <c:pt idx="44">
                        <c:v>2</c:v>
                      </c:pt>
                      <c:pt idx="45">
                        <c:v>1</c:v>
                      </c:pt>
                      <c:pt idx="46">
                        <c:v>5</c:v>
                      </c:pt>
                      <c:pt idx="47">
                        <c:v>4</c:v>
                      </c:pt>
                      <c:pt idx="48">
                        <c:v>3</c:v>
                      </c:pt>
                      <c:pt idx="49">
                        <c:v>2</c:v>
                      </c:pt>
                      <c:pt idx="50">
                        <c:v>1</c:v>
                      </c:pt>
                      <c:pt idx="51">
                        <c:v>5</c:v>
                      </c:pt>
                      <c:pt idx="52">
                        <c:v>4</c:v>
                      </c:pt>
                      <c:pt idx="53">
                        <c:v>3</c:v>
                      </c:pt>
                      <c:pt idx="54">
                        <c:v>2</c:v>
                      </c:pt>
                      <c:pt idx="55">
                        <c:v>1</c:v>
                      </c:pt>
                      <c:pt idx="56">
                        <c:v>5</c:v>
                      </c:pt>
                      <c:pt idx="57">
                        <c:v>4</c:v>
                      </c:pt>
                      <c:pt idx="58">
                        <c:v>3</c:v>
                      </c:pt>
                      <c:pt idx="59">
                        <c:v>2</c:v>
                      </c:pt>
                      <c:pt idx="60">
                        <c:v>1</c:v>
                      </c:pt>
                      <c:pt idx="61">
                        <c:v>3</c:v>
                      </c:pt>
                      <c:pt idx="62">
                        <c:v>2</c:v>
                      </c:pt>
                      <c:pt idx="63">
                        <c:v>1</c:v>
                      </c:pt>
                      <c:pt idx="64">
                        <c:v>5</c:v>
                      </c:pt>
                      <c:pt idx="65">
                        <c:v>4</c:v>
                      </c:pt>
                      <c:pt idx="66">
                        <c:v>3</c:v>
                      </c:pt>
                      <c:pt idx="67">
                        <c:v>2</c:v>
                      </c:pt>
                      <c:pt idx="68">
                        <c:v>1</c:v>
                      </c:pt>
                      <c:pt idx="69">
                        <c:v>5</c:v>
                      </c:pt>
                      <c:pt idx="70">
                        <c:v>4</c:v>
                      </c:pt>
                      <c:pt idx="71">
                        <c:v>3</c:v>
                      </c:pt>
                      <c:pt idx="72">
                        <c:v>2</c:v>
                      </c:pt>
                      <c:pt idx="73">
                        <c:v>1</c:v>
                      </c:pt>
                      <c:pt idx="74">
                        <c:v>5</c:v>
                      </c:pt>
                      <c:pt idx="75">
                        <c:v>4</c:v>
                      </c:pt>
                      <c:pt idx="76">
                        <c:v>3</c:v>
                      </c:pt>
                      <c:pt idx="77">
                        <c:v>2</c:v>
                      </c:pt>
                      <c:pt idx="78">
                        <c:v>1</c:v>
                      </c:pt>
                      <c:pt idx="79">
                        <c:v>5</c:v>
                      </c:pt>
                      <c:pt idx="80">
                        <c:v>4</c:v>
                      </c:pt>
                      <c:pt idx="81">
                        <c:v>3</c:v>
                      </c:pt>
                      <c:pt idx="82">
                        <c:v>2</c:v>
                      </c:pt>
                      <c:pt idx="83">
                        <c:v>1</c:v>
                      </c:pt>
                      <c:pt idx="84">
                        <c:v>5</c:v>
                      </c:pt>
                      <c:pt idx="85">
                        <c:v>4</c:v>
                      </c:pt>
                      <c:pt idx="86">
                        <c:v>3</c:v>
                      </c:pt>
                      <c:pt idx="87">
                        <c:v>2</c:v>
                      </c:pt>
                      <c:pt idx="88">
                        <c:v>1</c:v>
                      </c:pt>
                      <c:pt idx="89">
                        <c:v>5</c:v>
                      </c:pt>
                      <c:pt idx="90">
                        <c:v>4</c:v>
                      </c:pt>
                      <c:pt idx="91">
                        <c:v>3</c:v>
                      </c:pt>
                      <c:pt idx="92">
                        <c:v>2</c:v>
                      </c:pt>
                      <c:pt idx="93">
                        <c:v>1</c:v>
                      </c:pt>
                      <c:pt idx="94">
                        <c:v>4</c:v>
                      </c:pt>
                      <c:pt idx="95">
                        <c:v>3</c:v>
                      </c:pt>
                      <c:pt idx="96">
                        <c:v>2</c:v>
                      </c:pt>
                      <c:pt idx="97">
                        <c:v>1</c:v>
                      </c:pt>
                      <c:pt idx="98">
                        <c:v>5</c:v>
                      </c:pt>
                      <c:pt idx="99">
                        <c:v>4</c:v>
                      </c:pt>
                      <c:pt idx="100">
                        <c:v>3</c:v>
                      </c:pt>
                      <c:pt idx="101">
                        <c:v>2</c:v>
                      </c:pt>
                      <c:pt idx="102">
                        <c:v>1</c:v>
                      </c:pt>
                      <c:pt idx="103">
                        <c:v>5</c:v>
                      </c:pt>
                      <c:pt idx="104">
                        <c:v>4</c:v>
                      </c:pt>
                      <c:pt idx="105">
                        <c:v>3</c:v>
                      </c:pt>
                      <c:pt idx="106">
                        <c:v>2</c:v>
                      </c:pt>
                      <c:pt idx="107">
                        <c:v>1</c:v>
                      </c:pt>
                      <c:pt idx="108">
                        <c:v>5</c:v>
                      </c:pt>
                      <c:pt idx="109">
                        <c:v>4</c:v>
                      </c:pt>
                      <c:pt idx="110">
                        <c:v>3</c:v>
                      </c:pt>
                      <c:pt idx="111">
                        <c:v>2</c:v>
                      </c:pt>
                      <c:pt idx="112">
                        <c:v>1</c:v>
                      </c:pt>
                      <c:pt idx="113">
                        <c:v>5</c:v>
                      </c:pt>
                      <c:pt idx="114">
                        <c:v>4</c:v>
                      </c:pt>
                      <c:pt idx="115">
                        <c:v>3</c:v>
                      </c:pt>
                      <c:pt idx="116">
                        <c:v>2</c:v>
                      </c:pt>
                      <c:pt idx="117">
                        <c:v>1</c:v>
                      </c:pt>
                      <c:pt idx="118">
                        <c:v>5</c:v>
                      </c:pt>
                      <c:pt idx="119">
                        <c:v>4</c:v>
                      </c:pt>
                      <c:pt idx="120">
                        <c:v>3</c:v>
                      </c:pt>
                      <c:pt idx="121">
                        <c:v>2</c:v>
                      </c:pt>
                      <c:pt idx="122">
                        <c:v>5</c:v>
                      </c:pt>
                    </c:numCache>
                  </c:numRef>
                </c:val>
                <c:extLst xmlns:c15="http://schemas.microsoft.com/office/drawing/2012/chart">
                  <c:ext xmlns:c16="http://schemas.microsoft.com/office/drawing/2014/chart" uri="{C3380CC4-5D6E-409C-BE32-E72D297353CC}">
                    <c16:uniqueId val="{0000000F-3E14-4AC5-BDC4-034CC17B225A}"/>
                  </c:ext>
                </c:extLst>
              </c15:ser>
            </c15:filteredAreaSeries>
            <c15:filteredAreaSeries>
              <c15:ser>
                <c:idx val="15"/>
                <c:order val="15"/>
                <c:tx>
                  <c:strRef>
                    <c:extLst xmlns:c15="http://schemas.microsoft.com/office/drawing/2012/chart">
                      <c:ext xmlns:c15="http://schemas.microsoft.com/office/drawing/2012/chart" uri="{02D57815-91ED-43cb-92C2-25804820EDAC}">
                        <c15:formulaRef>
                          <c15:sqref>Sheet1!$AP$9</c15:sqref>
                        </c15:formulaRef>
                      </c:ext>
                    </c:extLst>
                    <c:strCache>
                      <c:ptCount val="1"/>
                      <c:pt idx="0">
                        <c:v>现货对标日期</c:v>
                      </c:pt>
                    </c:strCache>
                  </c:strRef>
                </c:tx>
                <c:spPr>
                  <a:solidFill>
                    <a:schemeClr val="accent4">
                      <a:lumMod val="80000"/>
                      <a:lumOff val="20000"/>
                    </a:schemeClr>
                  </a:solidFill>
                  <a:ln>
                    <a:noFill/>
                  </a:ln>
                  <a:effectLst/>
                </c:spPr>
                <c:cat>
                  <c:numRef>
                    <c:extLst xmlns:c15="http://schemas.microsoft.com/office/drawing/2012/chart">
                      <c:ext xmlns:c15="http://schemas.microsoft.com/office/drawing/2012/char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xmlns:c15="http://schemas.microsoft.com/office/drawing/2012/chart">
                      <c:ext xmlns:c15="http://schemas.microsoft.com/office/drawing/2012/chart" uri="{02D57815-91ED-43cb-92C2-25804820EDAC}">
                        <c15:formulaRef>
                          <c15:sqref>Sheet1!$AP$11:$AP$133</c15:sqref>
                        </c15:formulaRef>
                      </c:ext>
                    </c:extLst>
                    <c:numCache>
                      <c:formatCode>yyyy\-mm\-dd;@</c:formatCode>
                      <c:ptCount val="123"/>
                      <c:pt idx="0">
                        <c:v>45474</c:v>
                      </c:pt>
                      <c:pt idx="1">
                        <c:v>45474</c:v>
                      </c:pt>
                      <c:pt idx="2">
                        <c:v>45474</c:v>
                      </c:pt>
                      <c:pt idx="3">
                        <c:v>45474</c:v>
                      </c:pt>
                      <c:pt idx="4">
                        <c:v>45474</c:v>
                      </c:pt>
                      <c:pt idx="5">
                        <c:v>45467</c:v>
                      </c:pt>
                      <c:pt idx="6">
                        <c:v>45467</c:v>
                      </c:pt>
                      <c:pt idx="7">
                        <c:v>45467</c:v>
                      </c:pt>
                      <c:pt idx="8">
                        <c:v>45467</c:v>
                      </c:pt>
                      <c:pt idx="9">
                        <c:v>45467</c:v>
                      </c:pt>
                      <c:pt idx="10">
                        <c:v>45460</c:v>
                      </c:pt>
                      <c:pt idx="11">
                        <c:v>45460</c:v>
                      </c:pt>
                      <c:pt idx="12">
                        <c:v>45460</c:v>
                      </c:pt>
                      <c:pt idx="13">
                        <c:v>45460</c:v>
                      </c:pt>
                      <c:pt idx="14">
                        <c:v>45460</c:v>
                      </c:pt>
                      <c:pt idx="15">
                        <c:v>45446</c:v>
                      </c:pt>
                      <c:pt idx="16">
                        <c:v>45446</c:v>
                      </c:pt>
                      <c:pt idx="17">
                        <c:v>45446</c:v>
                      </c:pt>
                      <c:pt idx="18">
                        <c:v>45446</c:v>
                      </c:pt>
                      <c:pt idx="19">
                        <c:v>45446</c:v>
                      </c:pt>
                      <c:pt idx="20">
                        <c:v>45446</c:v>
                      </c:pt>
                      <c:pt idx="21">
                        <c:v>45446</c:v>
                      </c:pt>
                      <c:pt idx="22">
                        <c:v>45446</c:v>
                      </c:pt>
                      <c:pt idx="23">
                        <c:v>45446</c:v>
                      </c:pt>
                      <c:pt idx="24">
                        <c:v>45439</c:v>
                      </c:pt>
                      <c:pt idx="25">
                        <c:v>45439</c:v>
                      </c:pt>
                      <c:pt idx="26">
                        <c:v>45439</c:v>
                      </c:pt>
                      <c:pt idx="27">
                        <c:v>45439</c:v>
                      </c:pt>
                      <c:pt idx="28">
                        <c:v>45439</c:v>
                      </c:pt>
                      <c:pt idx="29">
                        <c:v>45432</c:v>
                      </c:pt>
                      <c:pt idx="30">
                        <c:v>45432</c:v>
                      </c:pt>
                      <c:pt idx="31">
                        <c:v>45432</c:v>
                      </c:pt>
                      <c:pt idx="32">
                        <c:v>45432</c:v>
                      </c:pt>
                      <c:pt idx="33">
                        <c:v>45432</c:v>
                      </c:pt>
                      <c:pt idx="34">
                        <c:v>45425</c:v>
                      </c:pt>
                      <c:pt idx="35">
                        <c:v>45425</c:v>
                      </c:pt>
                      <c:pt idx="36">
                        <c:v>45425</c:v>
                      </c:pt>
                      <c:pt idx="37">
                        <c:v>45425</c:v>
                      </c:pt>
                      <c:pt idx="38">
                        <c:v>45425</c:v>
                      </c:pt>
                      <c:pt idx="39">
                        <c:v>45418</c:v>
                      </c:pt>
                      <c:pt idx="40">
                        <c:v>45418</c:v>
                      </c:pt>
                      <c:pt idx="41">
                        <c:v>45418</c:v>
                      </c:pt>
                      <c:pt idx="42">
                        <c:v>45418</c:v>
                      </c:pt>
                      <c:pt idx="43">
                        <c:v>45418</c:v>
                      </c:pt>
                      <c:pt idx="44">
                        <c:v>45411</c:v>
                      </c:pt>
                      <c:pt idx="45">
                        <c:v>45411</c:v>
                      </c:pt>
                      <c:pt idx="46">
                        <c:v>45404</c:v>
                      </c:pt>
                      <c:pt idx="47">
                        <c:v>45404</c:v>
                      </c:pt>
                      <c:pt idx="48">
                        <c:v>45404</c:v>
                      </c:pt>
                      <c:pt idx="49">
                        <c:v>45404</c:v>
                      </c:pt>
                      <c:pt idx="50">
                        <c:v>45404</c:v>
                      </c:pt>
                      <c:pt idx="51">
                        <c:v>45397</c:v>
                      </c:pt>
                      <c:pt idx="52">
                        <c:v>45397</c:v>
                      </c:pt>
                      <c:pt idx="53">
                        <c:v>45397</c:v>
                      </c:pt>
                      <c:pt idx="54">
                        <c:v>45397</c:v>
                      </c:pt>
                      <c:pt idx="55">
                        <c:v>45397</c:v>
                      </c:pt>
                      <c:pt idx="56">
                        <c:v>45390</c:v>
                      </c:pt>
                      <c:pt idx="57">
                        <c:v>45390</c:v>
                      </c:pt>
                      <c:pt idx="58">
                        <c:v>45390</c:v>
                      </c:pt>
                      <c:pt idx="59">
                        <c:v>45390</c:v>
                      </c:pt>
                      <c:pt idx="60">
                        <c:v>45390</c:v>
                      </c:pt>
                      <c:pt idx="61">
                        <c:v>45383</c:v>
                      </c:pt>
                      <c:pt idx="62">
                        <c:v>45383</c:v>
                      </c:pt>
                      <c:pt idx="63">
                        <c:v>45383</c:v>
                      </c:pt>
                      <c:pt idx="64">
                        <c:v>45376</c:v>
                      </c:pt>
                      <c:pt idx="65">
                        <c:v>45376</c:v>
                      </c:pt>
                      <c:pt idx="66">
                        <c:v>45376</c:v>
                      </c:pt>
                      <c:pt idx="67">
                        <c:v>45376</c:v>
                      </c:pt>
                      <c:pt idx="68">
                        <c:v>45376</c:v>
                      </c:pt>
                      <c:pt idx="69">
                        <c:v>45369</c:v>
                      </c:pt>
                      <c:pt idx="70">
                        <c:v>45369</c:v>
                      </c:pt>
                      <c:pt idx="71">
                        <c:v>45369</c:v>
                      </c:pt>
                      <c:pt idx="72">
                        <c:v>45369</c:v>
                      </c:pt>
                      <c:pt idx="73">
                        <c:v>45369</c:v>
                      </c:pt>
                      <c:pt idx="74">
                        <c:v>45362</c:v>
                      </c:pt>
                      <c:pt idx="75">
                        <c:v>45362</c:v>
                      </c:pt>
                      <c:pt idx="76">
                        <c:v>45362</c:v>
                      </c:pt>
                      <c:pt idx="77">
                        <c:v>45362</c:v>
                      </c:pt>
                      <c:pt idx="78">
                        <c:v>45362</c:v>
                      </c:pt>
                      <c:pt idx="79">
                        <c:v>45355</c:v>
                      </c:pt>
                      <c:pt idx="80">
                        <c:v>45355</c:v>
                      </c:pt>
                      <c:pt idx="81">
                        <c:v>45355</c:v>
                      </c:pt>
                      <c:pt idx="82">
                        <c:v>45355</c:v>
                      </c:pt>
                      <c:pt idx="83">
                        <c:v>45355</c:v>
                      </c:pt>
                      <c:pt idx="84">
                        <c:v>45348</c:v>
                      </c:pt>
                      <c:pt idx="85">
                        <c:v>45348</c:v>
                      </c:pt>
                      <c:pt idx="86">
                        <c:v>45348</c:v>
                      </c:pt>
                      <c:pt idx="87">
                        <c:v>45348</c:v>
                      </c:pt>
                      <c:pt idx="88">
                        <c:v>45348</c:v>
                      </c:pt>
                      <c:pt idx="89">
                        <c:v>45341</c:v>
                      </c:pt>
                      <c:pt idx="90">
                        <c:v>45341</c:v>
                      </c:pt>
                      <c:pt idx="91">
                        <c:v>45341</c:v>
                      </c:pt>
                      <c:pt idx="92">
                        <c:v>45341</c:v>
                      </c:pt>
                      <c:pt idx="93">
                        <c:v>45341</c:v>
                      </c:pt>
                      <c:pt idx="94">
                        <c:v>45327</c:v>
                      </c:pt>
                      <c:pt idx="95">
                        <c:v>45327</c:v>
                      </c:pt>
                      <c:pt idx="96">
                        <c:v>45327</c:v>
                      </c:pt>
                      <c:pt idx="97">
                        <c:v>45327</c:v>
                      </c:pt>
                      <c:pt idx="98">
                        <c:v>45320</c:v>
                      </c:pt>
                      <c:pt idx="99">
                        <c:v>45320</c:v>
                      </c:pt>
                      <c:pt idx="100">
                        <c:v>45320</c:v>
                      </c:pt>
                      <c:pt idx="101">
                        <c:v>45320</c:v>
                      </c:pt>
                      <c:pt idx="102">
                        <c:v>45320</c:v>
                      </c:pt>
                      <c:pt idx="103">
                        <c:v>45313</c:v>
                      </c:pt>
                      <c:pt idx="104">
                        <c:v>45313</c:v>
                      </c:pt>
                      <c:pt idx="105">
                        <c:v>45313</c:v>
                      </c:pt>
                      <c:pt idx="106">
                        <c:v>45313</c:v>
                      </c:pt>
                      <c:pt idx="107">
                        <c:v>45313</c:v>
                      </c:pt>
                      <c:pt idx="108">
                        <c:v>45306</c:v>
                      </c:pt>
                      <c:pt idx="109">
                        <c:v>45306</c:v>
                      </c:pt>
                      <c:pt idx="110">
                        <c:v>45306</c:v>
                      </c:pt>
                      <c:pt idx="111">
                        <c:v>45306</c:v>
                      </c:pt>
                      <c:pt idx="112">
                        <c:v>45306</c:v>
                      </c:pt>
                      <c:pt idx="113">
                        <c:v>45299</c:v>
                      </c:pt>
                      <c:pt idx="114">
                        <c:v>45299</c:v>
                      </c:pt>
                      <c:pt idx="115">
                        <c:v>45299</c:v>
                      </c:pt>
                      <c:pt idx="116">
                        <c:v>45299</c:v>
                      </c:pt>
                      <c:pt idx="117">
                        <c:v>45299</c:v>
                      </c:pt>
                      <c:pt idx="118">
                        <c:v>0</c:v>
                      </c:pt>
                      <c:pt idx="119">
                        <c:v>0</c:v>
                      </c:pt>
                      <c:pt idx="120">
                        <c:v>0</c:v>
                      </c:pt>
                      <c:pt idx="121">
                        <c:v>0</c:v>
                      </c:pt>
                    </c:numCache>
                  </c:numRef>
                </c:val>
                <c:extLst xmlns:c15="http://schemas.microsoft.com/office/drawing/2012/chart">
                  <c:ext xmlns:c16="http://schemas.microsoft.com/office/drawing/2014/chart" uri="{C3380CC4-5D6E-409C-BE32-E72D297353CC}">
                    <c16:uniqueId val="{00000010-3E14-4AC5-BDC4-034CC17B225A}"/>
                  </c:ext>
                </c:extLst>
              </c15:ser>
            </c15:filteredAreaSeries>
          </c:ext>
        </c:extLst>
      </c:areaChart>
      <c:lineChart>
        <c:grouping val="standard"/>
        <c:varyColors val="0"/>
        <c:ser>
          <c:idx val="2"/>
          <c:order val="2"/>
          <c:tx>
            <c:strRef>
              <c:f>Sheet1!$AD$9</c:f>
              <c:strCache>
                <c:ptCount val="1"/>
                <c:pt idx="0">
                  <c:v>欧线集运2408</c:v>
                </c:pt>
              </c:strCache>
            </c:strRef>
          </c:tx>
          <c:spPr>
            <a:ln w="24130" cap="rnd">
              <a:solidFill>
                <a:srgbClr val="FF6D6D"/>
              </a:solidFill>
              <a:round/>
            </a:ln>
            <a:effectLst/>
          </c:spPr>
          <c:marker>
            <c:symbol val="none"/>
          </c:marker>
          <c:cat>
            <c:numRef>
              <c:f>Sheet1!$Q$11:$Q$130</c:f>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f>Sheet1!$AD$11:$AD$133</c:f>
              <c:numCache>
                <c:formatCode>#,##0.0000_ </c:formatCode>
                <c:ptCount val="123"/>
                <c:pt idx="0">
                  <c:v>5700.9</c:v>
                </c:pt>
                <c:pt idx="1">
                  <c:v>5788.8</c:v>
                </c:pt>
                <c:pt idx="2">
                  <c:v>5632.2</c:v>
                </c:pt>
                <c:pt idx="3">
                  <c:v>5575</c:v>
                </c:pt>
                <c:pt idx="4">
                  <c:v>5322</c:v>
                </c:pt>
                <c:pt idx="5">
                  <c:v>5226</c:v>
                </c:pt>
                <c:pt idx="6">
                  <c:v>5197.8999999999996</c:v>
                </c:pt>
                <c:pt idx="7">
                  <c:v>5149.2</c:v>
                </c:pt>
                <c:pt idx="8">
                  <c:v>5294.9</c:v>
                </c:pt>
                <c:pt idx="9">
                  <c:v>5399</c:v>
                </c:pt>
                <c:pt idx="10">
                  <c:v>5289.8</c:v>
                </c:pt>
                <c:pt idx="11">
                  <c:v>5297.9</c:v>
                </c:pt>
                <c:pt idx="12">
                  <c:v>4917.3999999999996</c:v>
                </c:pt>
                <c:pt idx="13">
                  <c:v>5028</c:v>
                </c:pt>
                <c:pt idx="14">
                  <c:v>4834</c:v>
                </c:pt>
                <c:pt idx="15">
                  <c:v>4744.8</c:v>
                </c:pt>
                <c:pt idx="16">
                  <c:v>4650.8999999999996</c:v>
                </c:pt>
                <c:pt idx="17">
                  <c:v>4570.3</c:v>
                </c:pt>
                <c:pt idx="18">
                  <c:v>4419.5</c:v>
                </c:pt>
                <c:pt idx="19">
                  <c:v>4728.2</c:v>
                </c:pt>
                <c:pt idx="20">
                  <c:v>4592</c:v>
                </c:pt>
                <c:pt idx="21">
                  <c:v>4480</c:v>
                </c:pt>
                <c:pt idx="22">
                  <c:v>4614.8999999999996</c:v>
                </c:pt>
                <c:pt idx="23">
                  <c:v>4188.6000000000004</c:v>
                </c:pt>
                <c:pt idx="24">
                  <c:v>4297.5</c:v>
                </c:pt>
                <c:pt idx="25">
                  <c:v>4138</c:v>
                </c:pt>
                <c:pt idx="26">
                  <c:v>4260</c:v>
                </c:pt>
                <c:pt idx="27">
                  <c:v>4193.3999999999996</c:v>
                </c:pt>
                <c:pt idx="28">
                  <c:v>4313.1000000000004</c:v>
                </c:pt>
                <c:pt idx="29">
                  <c:v>4229.3</c:v>
                </c:pt>
                <c:pt idx="30">
                  <c:v>4128</c:v>
                </c:pt>
                <c:pt idx="31">
                  <c:v>4145</c:v>
                </c:pt>
                <c:pt idx="32">
                  <c:v>4288.8999999999996</c:v>
                </c:pt>
                <c:pt idx="33">
                  <c:v>4191.5</c:v>
                </c:pt>
                <c:pt idx="34">
                  <c:v>4003.5</c:v>
                </c:pt>
                <c:pt idx="35">
                  <c:v>3931</c:v>
                </c:pt>
                <c:pt idx="36">
                  <c:v>4033.5</c:v>
                </c:pt>
                <c:pt idx="37">
                  <c:v>3795.7</c:v>
                </c:pt>
                <c:pt idx="38">
                  <c:v>3932.6</c:v>
                </c:pt>
                <c:pt idx="39">
                  <c:v>3499.8</c:v>
                </c:pt>
                <c:pt idx="40">
                  <c:v>3162.6</c:v>
                </c:pt>
                <c:pt idx="41">
                  <c:v>2864.9</c:v>
                </c:pt>
                <c:pt idx="42">
                  <c:v>2800</c:v>
                </c:pt>
                <c:pt idx="43">
                  <c:v>2836</c:v>
                </c:pt>
                <c:pt idx="44">
                  <c:v>2781.1</c:v>
                </c:pt>
                <c:pt idx="45">
                  <c:v>2550</c:v>
                </c:pt>
                <c:pt idx="46">
                  <c:v>2948</c:v>
                </c:pt>
                <c:pt idx="47">
                  <c:v>2940</c:v>
                </c:pt>
                <c:pt idx="48">
                  <c:v>2813.3</c:v>
                </c:pt>
                <c:pt idx="49">
                  <c:v>2568.1</c:v>
                </c:pt>
                <c:pt idx="50">
                  <c:v>2527</c:v>
                </c:pt>
                <c:pt idx="51">
                  <c:v>2550.5</c:v>
                </c:pt>
                <c:pt idx="52">
                  <c:v>2347.9</c:v>
                </c:pt>
                <c:pt idx="53">
                  <c:v>2218.1</c:v>
                </c:pt>
                <c:pt idx="54">
                  <c:v>2164.9</c:v>
                </c:pt>
                <c:pt idx="55">
                  <c:v>2128</c:v>
                </c:pt>
                <c:pt idx="56">
                  <c:v>2010</c:v>
                </c:pt>
                <c:pt idx="57">
                  <c:v>1892.3</c:v>
                </c:pt>
                <c:pt idx="58">
                  <c:v>1963</c:v>
                </c:pt>
                <c:pt idx="59">
                  <c:v>1832</c:v>
                </c:pt>
                <c:pt idx="60">
                  <c:v>1796.9</c:v>
                </c:pt>
                <c:pt idx="61">
                  <c:v>1879</c:v>
                </c:pt>
                <c:pt idx="62">
                  <c:v>1814.7</c:v>
                </c:pt>
                <c:pt idx="63">
                  <c:v>1636.2</c:v>
                </c:pt>
                <c:pt idx="64">
                  <c:v>1594.1</c:v>
                </c:pt>
                <c:pt idx="65">
                  <c:v>1605.7</c:v>
                </c:pt>
                <c:pt idx="66">
                  <c:v>1618.4</c:v>
                </c:pt>
                <c:pt idx="67">
                  <c:v>1570.2</c:v>
                </c:pt>
                <c:pt idx="68">
                  <c:v>1694</c:v>
                </c:pt>
                <c:pt idx="69">
                  <c:v>1549.9</c:v>
                </c:pt>
                <c:pt idx="70">
                  <c:v>1598</c:v>
                </c:pt>
                <c:pt idx="71">
                  <c:v>1410.1</c:v>
                </c:pt>
                <c:pt idx="72">
                  <c:v>1414.7</c:v>
                </c:pt>
                <c:pt idx="73">
                  <c:v>1383.2</c:v>
                </c:pt>
                <c:pt idx="74">
                  <c:v>1350</c:v>
                </c:pt>
                <c:pt idx="75">
                  <c:v>1335</c:v>
                </c:pt>
                <c:pt idx="76">
                  <c:v>1334.7</c:v>
                </c:pt>
                <c:pt idx="77">
                  <c:v>1348</c:v>
                </c:pt>
                <c:pt idx="78">
                  <c:v>1352.3</c:v>
                </c:pt>
                <c:pt idx="79">
                  <c:v>1363.1</c:v>
                </c:pt>
                <c:pt idx="80">
                  <c:v>1348</c:v>
                </c:pt>
                <c:pt idx="81">
                  <c:v>1342.9</c:v>
                </c:pt>
                <c:pt idx="82">
                  <c:v>1340</c:v>
                </c:pt>
                <c:pt idx="83">
                  <c:v>1384</c:v>
                </c:pt>
                <c:pt idx="84">
                  <c:v>1342</c:v>
                </c:pt>
                <c:pt idx="85">
                  <c:v>1401.3</c:v>
                </c:pt>
                <c:pt idx="86">
                  <c:v>1408.9</c:v>
                </c:pt>
                <c:pt idx="87">
                  <c:v>1401</c:v>
                </c:pt>
                <c:pt idx="88">
                  <c:v>1478.2</c:v>
                </c:pt>
                <c:pt idx="89">
                  <c:v>1530.5</c:v>
                </c:pt>
                <c:pt idx="90">
                  <c:v>1522</c:v>
                </c:pt>
                <c:pt idx="91">
                  <c:v>1501.4</c:v>
                </c:pt>
                <c:pt idx="92">
                  <c:v>1488.8</c:v>
                </c:pt>
                <c:pt idx="93">
                  <c:v>1540</c:v>
                </c:pt>
                <c:pt idx="94">
                  <c:v>1527</c:v>
                </c:pt>
                <c:pt idx="95">
                  <c:v>1513.1</c:v>
                </c:pt>
                <c:pt idx="96">
                  <c:v>1420</c:v>
                </c:pt>
                <c:pt idx="97">
                  <c:v>1410</c:v>
                </c:pt>
                <c:pt idx="98">
                  <c:v>1353.8</c:v>
                </c:pt>
                <c:pt idx="99">
                  <c:v>1541</c:v>
                </c:pt>
                <c:pt idx="100">
                  <c:v>1533.3</c:v>
                </c:pt>
                <c:pt idx="101">
                  <c:v>1547.6</c:v>
                </c:pt>
                <c:pt idx="102">
                  <c:v>1540</c:v>
                </c:pt>
                <c:pt idx="103">
                  <c:v>1561.9</c:v>
                </c:pt>
                <c:pt idx="104">
                  <c:v>1567</c:v>
                </c:pt>
                <c:pt idx="105">
                  <c:v>1561.2</c:v>
                </c:pt>
                <c:pt idx="106">
                  <c:v>1625</c:v>
                </c:pt>
                <c:pt idx="107">
                  <c:v>1649.9</c:v>
                </c:pt>
                <c:pt idx="108">
                  <c:v>1497.6</c:v>
                </c:pt>
                <c:pt idx="109">
                  <c:v>1532.9</c:v>
                </c:pt>
                <c:pt idx="110">
                  <c:v>1564.4</c:v>
                </c:pt>
                <c:pt idx="111">
                  <c:v>1725</c:v>
                </c:pt>
                <c:pt idx="112">
                  <c:v>1740</c:v>
                </c:pt>
                <c:pt idx="113">
                  <c:v>1849</c:v>
                </c:pt>
                <c:pt idx="114">
                  <c:v>1610.4</c:v>
                </c:pt>
                <c:pt idx="115">
                  <c:v>1618</c:v>
                </c:pt>
                <c:pt idx="116">
                  <c:v>1594.3</c:v>
                </c:pt>
                <c:pt idx="117">
                  <c:v>1896</c:v>
                </c:pt>
                <c:pt idx="118">
                  <c:v>2116.6</c:v>
                </c:pt>
                <c:pt idx="119">
                  <c:v>2261.6</c:v>
                </c:pt>
                <c:pt idx="120">
                  <c:v>1848.5</c:v>
                </c:pt>
                <c:pt idx="121">
                  <c:v>1539.1</c:v>
                </c:pt>
                <c:pt idx="122">
                  <c:v>1358.1</c:v>
                </c:pt>
              </c:numCache>
            </c:numRef>
          </c:val>
          <c:smooth val="0"/>
          <c:extLst>
            <c:ext xmlns:c16="http://schemas.microsoft.com/office/drawing/2014/chart" uri="{C3380CC4-5D6E-409C-BE32-E72D297353CC}">
              <c16:uniqueId val="{00000001-3E14-4AC5-BDC4-034CC17B225A}"/>
            </c:ext>
          </c:extLst>
        </c:ser>
        <c:ser>
          <c:idx val="16"/>
          <c:order val="16"/>
          <c:tx>
            <c:strRef>
              <c:f>Sheet1!$AQ$9</c:f>
              <c:strCache>
                <c:ptCount val="1"/>
                <c:pt idx="0">
                  <c:v>SCFIS:欧洲航线(基本港)现货价</c:v>
                </c:pt>
              </c:strCache>
            </c:strRef>
          </c:tx>
          <c:spPr>
            <a:ln w="28575" cap="rnd">
              <a:solidFill>
                <a:srgbClr val="31859C"/>
              </a:solidFill>
              <a:round/>
            </a:ln>
            <a:effectLst/>
          </c:spPr>
          <c:marker>
            <c:symbol val="none"/>
          </c:marker>
          <c:cat>
            <c:numRef>
              <c:f>Sheet1!$Q$11:$Q$130</c:f>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f>Sheet1!$AQ$11:$AQ$133</c:f>
              <c:numCache>
                <c:formatCode>0.00_ </c:formatCode>
                <c:ptCount val="123"/>
                <c:pt idx="0">
                  <c:v>5353.02</c:v>
                </c:pt>
                <c:pt idx="1">
                  <c:v>5353.02</c:v>
                </c:pt>
                <c:pt idx="2">
                  <c:v>5353.02</c:v>
                </c:pt>
                <c:pt idx="3">
                  <c:v>5353.02</c:v>
                </c:pt>
                <c:pt idx="4">
                  <c:v>5353.02</c:v>
                </c:pt>
                <c:pt idx="5">
                  <c:v>4765.87</c:v>
                </c:pt>
                <c:pt idx="6">
                  <c:v>4765.87</c:v>
                </c:pt>
                <c:pt idx="7">
                  <c:v>4765.87</c:v>
                </c:pt>
                <c:pt idx="8">
                  <c:v>4765.87</c:v>
                </c:pt>
                <c:pt idx="9">
                  <c:v>4765.87</c:v>
                </c:pt>
                <c:pt idx="10">
                  <c:v>4688.53</c:v>
                </c:pt>
                <c:pt idx="11">
                  <c:v>4688.53</c:v>
                </c:pt>
                <c:pt idx="12">
                  <c:v>4688.53</c:v>
                </c:pt>
                <c:pt idx="13">
                  <c:v>4688.53</c:v>
                </c:pt>
                <c:pt idx="14">
                  <c:v>4688.53</c:v>
                </c:pt>
                <c:pt idx="15">
                  <c:v>3798.68</c:v>
                </c:pt>
                <c:pt idx="16">
                  <c:v>3798.68</c:v>
                </c:pt>
                <c:pt idx="17">
                  <c:v>3798.68</c:v>
                </c:pt>
                <c:pt idx="18">
                  <c:v>3798.68</c:v>
                </c:pt>
                <c:pt idx="19">
                  <c:v>3798.68</c:v>
                </c:pt>
                <c:pt idx="20">
                  <c:v>3798.68</c:v>
                </c:pt>
                <c:pt idx="21">
                  <c:v>3798.68</c:v>
                </c:pt>
                <c:pt idx="22">
                  <c:v>3798.68</c:v>
                </c:pt>
                <c:pt idx="23">
                  <c:v>3798.68</c:v>
                </c:pt>
                <c:pt idx="24">
                  <c:v>3368.61</c:v>
                </c:pt>
                <c:pt idx="25">
                  <c:v>3368.61</c:v>
                </c:pt>
                <c:pt idx="26">
                  <c:v>3368.61</c:v>
                </c:pt>
                <c:pt idx="27">
                  <c:v>3368.61</c:v>
                </c:pt>
                <c:pt idx="28">
                  <c:v>3368.61</c:v>
                </c:pt>
                <c:pt idx="29">
                  <c:v>3070.53</c:v>
                </c:pt>
                <c:pt idx="30">
                  <c:v>3070.53</c:v>
                </c:pt>
                <c:pt idx="31">
                  <c:v>3070.53</c:v>
                </c:pt>
                <c:pt idx="32">
                  <c:v>3070.53</c:v>
                </c:pt>
                <c:pt idx="33">
                  <c:v>3070.53</c:v>
                </c:pt>
                <c:pt idx="34">
                  <c:v>2512.14</c:v>
                </c:pt>
                <c:pt idx="35">
                  <c:v>2512.14</c:v>
                </c:pt>
                <c:pt idx="36">
                  <c:v>2512.14</c:v>
                </c:pt>
                <c:pt idx="37">
                  <c:v>2512.14</c:v>
                </c:pt>
                <c:pt idx="38">
                  <c:v>2512.14</c:v>
                </c:pt>
                <c:pt idx="39">
                  <c:v>2208.83</c:v>
                </c:pt>
                <c:pt idx="40">
                  <c:v>2208.83</c:v>
                </c:pt>
                <c:pt idx="41">
                  <c:v>2208.83</c:v>
                </c:pt>
                <c:pt idx="42">
                  <c:v>2208.83</c:v>
                </c:pt>
                <c:pt idx="43">
                  <c:v>2208.83</c:v>
                </c:pt>
                <c:pt idx="44">
                  <c:v>2175.94</c:v>
                </c:pt>
                <c:pt idx="45">
                  <c:v>2175.94</c:v>
                </c:pt>
                <c:pt idx="46">
                  <c:v>2134.85</c:v>
                </c:pt>
                <c:pt idx="47">
                  <c:v>2134.85</c:v>
                </c:pt>
                <c:pt idx="48">
                  <c:v>2134.85</c:v>
                </c:pt>
                <c:pt idx="49">
                  <c:v>2134.85</c:v>
                </c:pt>
                <c:pt idx="50">
                  <c:v>2134.85</c:v>
                </c:pt>
                <c:pt idx="51">
                  <c:v>2147.86</c:v>
                </c:pt>
                <c:pt idx="52">
                  <c:v>2147.86</c:v>
                </c:pt>
                <c:pt idx="53">
                  <c:v>2147.86</c:v>
                </c:pt>
                <c:pt idx="54">
                  <c:v>2147.86</c:v>
                </c:pt>
                <c:pt idx="55">
                  <c:v>2147.86</c:v>
                </c:pt>
                <c:pt idx="56">
                  <c:v>2172.14</c:v>
                </c:pt>
                <c:pt idx="57">
                  <c:v>2172.14</c:v>
                </c:pt>
                <c:pt idx="58">
                  <c:v>2172.14</c:v>
                </c:pt>
                <c:pt idx="59">
                  <c:v>2172.14</c:v>
                </c:pt>
                <c:pt idx="60">
                  <c:v>2172.14</c:v>
                </c:pt>
                <c:pt idx="61">
                  <c:v>2174.19</c:v>
                </c:pt>
                <c:pt idx="62">
                  <c:v>2174.19</c:v>
                </c:pt>
                <c:pt idx="63">
                  <c:v>2174.19</c:v>
                </c:pt>
                <c:pt idx="64">
                  <c:v>2153.34</c:v>
                </c:pt>
                <c:pt idx="65">
                  <c:v>2153.34</c:v>
                </c:pt>
                <c:pt idx="66">
                  <c:v>2153.34</c:v>
                </c:pt>
                <c:pt idx="67">
                  <c:v>2153.34</c:v>
                </c:pt>
                <c:pt idx="68">
                  <c:v>2153.34</c:v>
                </c:pt>
                <c:pt idx="69">
                  <c:v>2437.19</c:v>
                </c:pt>
                <c:pt idx="70">
                  <c:v>2437.19</c:v>
                </c:pt>
                <c:pt idx="71">
                  <c:v>2437.19</c:v>
                </c:pt>
                <c:pt idx="72">
                  <c:v>2437.19</c:v>
                </c:pt>
                <c:pt idx="73">
                  <c:v>2437.19</c:v>
                </c:pt>
                <c:pt idx="74">
                  <c:v>2533.6799999999998</c:v>
                </c:pt>
                <c:pt idx="75">
                  <c:v>2533.6799999999998</c:v>
                </c:pt>
                <c:pt idx="76">
                  <c:v>2533.6799999999998</c:v>
                </c:pt>
                <c:pt idx="77">
                  <c:v>2533.6799999999998</c:v>
                </c:pt>
                <c:pt idx="78">
                  <c:v>2533.6799999999998</c:v>
                </c:pt>
                <c:pt idx="79">
                  <c:v>2849.62</c:v>
                </c:pt>
                <c:pt idx="80">
                  <c:v>2849.62</c:v>
                </c:pt>
                <c:pt idx="81">
                  <c:v>2849.62</c:v>
                </c:pt>
                <c:pt idx="82">
                  <c:v>2849.62</c:v>
                </c:pt>
                <c:pt idx="83">
                  <c:v>2849.62</c:v>
                </c:pt>
                <c:pt idx="84">
                  <c:v>2936.57</c:v>
                </c:pt>
                <c:pt idx="85">
                  <c:v>2936.57</c:v>
                </c:pt>
                <c:pt idx="86">
                  <c:v>2936.57</c:v>
                </c:pt>
                <c:pt idx="87">
                  <c:v>2936.57</c:v>
                </c:pt>
                <c:pt idx="88">
                  <c:v>2936.57</c:v>
                </c:pt>
                <c:pt idx="89">
                  <c:v>3246.51</c:v>
                </c:pt>
                <c:pt idx="90">
                  <c:v>3246.51</c:v>
                </c:pt>
                <c:pt idx="91">
                  <c:v>3246.51</c:v>
                </c:pt>
                <c:pt idx="92">
                  <c:v>3246.51</c:v>
                </c:pt>
                <c:pt idx="93">
                  <c:v>3246.51</c:v>
                </c:pt>
                <c:pt idx="94">
                  <c:v>3472.03</c:v>
                </c:pt>
                <c:pt idx="95">
                  <c:v>3472.03</c:v>
                </c:pt>
                <c:pt idx="96">
                  <c:v>3472.03</c:v>
                </c:pt>
                <c:pt idx="97">
                  <c:v>3472.03</c:v>
                </c:pt>
                <c:pt idx="98">
                  <c:v>3496.05</c:v>
                </c:pt>
                <c:pt idx="99">
                  <c:v>3496.05</c:v>
                </c:pt>
                <c:pt idx="100">
                  <c:v>3496.05</c:v>
                </c:pt>
                <c:pt idx="101">
                  <c:v>3496.05</c:v>
                </c:pt>
                <c:pt idx="102">
                  <c:v>3496.05</c:v>
                </c:pt>
                <c:pt idx="103">
                  <c:v>3509.06</c:v>
                </c:pt>
                <c:pt idx="104">
                  <c:v>3509.06</c:v>
                </c:pt>
                <c:pt idx="105">
                  <c:v>3509.06</c:v>
                </c:pt>
                <c:pt idx="106">
                  <c:v>3509.06</c:v>
                </c:pt>
                <c:pt idx="107">
                  <c:v>3509.06</c:v>
                </c:pt>
                <c:pt idx="108">
                  <c:v>3140.7</c:v>
                </c:pt>
                <c:pt idx="109">
                  <c:v>3140.7</c:v>
                </c:pt>
                <c:pt idx="110">
                  <c:v>3140.7</c:v>
                </c:pt>
                <c:pt idx="111">
                  <c:v>3140.7</c:v>
                </c:pt>
                <c:pt idx="112">
                  <c:v>3140.7</c:v>
                </c:pt>
                <c:pt idx="113">
                  <c:v>2098.6</c:v>
                </c:pt>
                <c:pt idx="114">
                  <c:v>2098.6</c:v>
                </c:pt>
                <c:pt idx="115">
                  <c:v>2098.6</c:v>
                </c:pt>
                <c:pt idx="116">
                  <c:v>2098.6</c:v>
                </c:pt>
                <c:pt idx="117">
                  <c:v>2098.6</c:v>
                </c:pt>
                <c:pt idx="118">
                  <c:v>#N/A</c:v>
                </c:pt>
                <c:pt idx="119">
                  <c:v>#N/A</c:v>
                </c:pt>
                <c:pt idx="120">
                  <c:v>#N/A</c:v>
                </c:pt>
                <c:pt idx="121">
                  <c:v>#N/A</c:v>
                </c:pt>
                <c:pt idx="122">
                  <c:v>#N/A</c:v>
                </c:pt>
              </c:numCache>
            </c:numRef>
          </c:val>
          <c:smooth val="0"/>
          <c:extLst>
            <c:ext xmlns:c16="http://schemas.microsoft.com/office/drawing/2014/chart" uri="{C3380CC4-5D6E-409C-BE32-E72D297353CC}">
              <c16:uniqueId val="{00000002-3E14-4AC5-BDC4-034CC17B225A}"/>
            </c:ext>
          </c:extLst>
        </c:ser>
        <c:dLbls>
          <c:showLegendKey val="0"/>
          <c:showVal val="0"/>
          <c:showCatName val="0"/>
          <c:showSerName val="0"/>
          <c:showPercent val="0"/>
          <c:showBubbleSize val="0"/>
        </c:dLbls>
        <c:marker val="1"/>
        <c:smooth val="0"/>
        <c:axId val="481397140"/>
        <c:axId val="548761584"/>
        <c:extLst>
          <c:ext xmlns:c15="http://schemas.microsoft.com/office/drawing/2012/chart" uri="{02D57815-91ED-43cb-92C2-25804820EDAC}">
            <c15:filteredLineSeries>
              <c15:ser>
                <c:idx val="0"/>
                <c:order val="0"/>
                <c:tx>
                  <c:strRef>
                    <c:extLst>
                      <c:ext uri="{02D57815-91ED-43cb-92C2-25804820EDAC}">
                        <c15:formulaRef>
                          <c15:sqref>Sheet1!$R$9</c15:sqref>
                        </c15:formulaRef>
                      </c:ext>
                    </c:extLst>
                    <c:strCache>
                      <c:ptCount val="1"/>
                      <c:pt idx="0">
                        <c:v>欧线集运2404</c:v>
                      </c:pt>
                    </c:strCache>
                  </c:strRef>
                </c:tx>
                <c:spPr>
                  <a:ln w="21590" cap="rnd">
                    <a:solidFill>
                      <a:srgbClr val="9BBB59"/>
                    </a:solidFill>
                    <a:round/>
                  </a:ln>
                  <a:effectLst/>
                </c:spPr>
                <c:marker>
                  <c:symbol val="none"/>
                </c:marker>
                <c:cat>
                  <c:numRef>
                    <c:extLst>
                      <c:ex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c:ext uri="{02D57815-91ED-43cb-92C2-25804820EDAC}">
                        <c15:formulaRef>
                          <c15:sqref>Sheet1!$R$11:$R$130</c15:sqref>
                        </c15:formulaRef>
                      </c:ext>
                    </c:extLst>
                    <c:numCache>
                      <c:formatCode>#,##0.0000_ </c:formatCode>
                      <c:ptCount val="120"/>
                      <c:pt idx="0">
                        <c:v>2170.1999999999998</c:v>
                      </c:pt>
                      <c:pt idx="1">
                        <c:v>2170</c:v>
                      </c:pt>
                      <c:pt idx="2">
                        <c:v>2169.9</c:v>
                      </c:pt>
                      <c:pt idx="3">
                        <c:v>2160</c:v>
                      </c:pt>
                      <c:pt idx="4">
                        <c:v>2150.3000000000002</c:v>
                      </c:pt>
                      <c:pt idx="5">
                        <c:v>2166.3000000000002</c:v>
                      </c:pt>
                      <c:pt idx="6">
                        <c:v>2191</c:v>
                      </c:pt>
                      <c:pt idx="7">
                        <c:v>2165.6</c:v>
                      </c:pt>
                      <c:pt idx="8">
                        <c:v>2171</c:v>
                      </c:pt>
                      <c:pt idx="9">
                        <c:v>2172.9</c:v>
                      </c:pt>
                      <c:pt idx="10">
                        <c:v>2228</c:v>
                      </c:pt>
                      <c:pt idx="11">
                        <c:v>2250</c:v>
                      </c:pt>
                      <c:pt idx="12">
                        <c:v>2204.1</c:v>
                      </c:pt>
                      <c:pt idx="13">
                        <c:v>2212</c:v>
                      </c:pt>
                      <c:pt idx="14">
                        <c:v>2154.9</c:v>
                      </c:pt>
                      <c:pt idx="15">
                        <c:v>2120</c:v>
                      </c:pt>
                      <c:pt idx="16">
                        <c:v>2169.4</c:v>
                      </c:pt>
                      <c:pt idx="17">
                        <c:v>2185</c:v>
                      </c:pt>
                      <c:pt idx="18">
                        <c:v>2119.8000000000002</c:v>
                      </c:pt>
                      <c:pt idx="19">
                        <c:v>2125</c:v>
                      </c:pt>
                      <c:pt idx="20">
                        <c:v>2080</c:v>
                      </c:pt>
                      <c:pt idx="21">
                        <c:v>2098.5</c:v>
                      </c:pt>
                      <c:pt idx="22">
                        <c:v>2051.5</c:v>
                      </c:pt>
                      <c:pt idx="23">
                        <c:v>2094</c:v>
                      </c:pt>
                      <c:pt idx="24">
                        <c:v>2010.1</c:v>
                      </c:pt>
                      <c:pt idx="25">
                        <c:v>2096.3000000000002</c:v>
                      </c:pt>
                      <c:pt idx="26">
                        <c:v>1910.9</c:v>
                      </c:pt>
                      <c:pt idx="27">
                        <c:v>1918</c:v>
                      </c:pt>
                      <c:pt idx="28">
                        <c:v>1826.1</c:v>
                      </c:pt>
                      <c:pt idx="29">
                        <c:v>1797.2</c:v>
                      </c:pt>
                      <c:pt idx="30">
                        <c:v>1776</c:v>
                      </c:pt>
                      <c:pt idx="31">
                        <c:v>1794.9</c:v>
                      </c:pt>
                      <c:pt idx="32">
                        <c:v>1803.5</c:v>
                      </c:pt>
                      <c:pt idx="33">
                        <c:v>1815</c:v>
                      </c:pt>
                      <c:pt idx="34">
                        <c:v>1824</c:v>
                      </c:pt>
                      <c:pt idx="35">
                        <c:v>1794.3</c:v>
                      </c:pt>
                      <c:pt idx="36">
                        <c:v>1781.6</c:v>
                      </c:pt>
                      <c:pt idx="37">
                        <c:v>1802.5</c:v>
                      </c:pt>
                      <c:pt idx="38">
                        <c:v>1831</c:v>
                      </c:pt>
                      <c:pt idx="39">
                        <c:v>1780</c:v>
                      </c:pt>
                      <c:pt idx="40">
                        <c:v>1904</c:v>
                      </c:pt>
                      <c:pt idx="41">
                        <c:v>1931.7</c:v>
                      </c:pt>
                      <c:pt idx="42">
                        <c:v>1878</c:v>
                      </c:pt>
                      <c:pt idx="43">
                        <c:v>1965.5</c:v>
                      </c:pt>
                      <c:pt idx="44">
                        <c:v>2045</c:v>
                      </c:pt>
                      <c:pt idx="45">
                        <c:v>2054.6999999999998</c:v>
                      </c:pt>
                      <c:pt idx="46">
                        <c:v>2054.1</c:v>
                      </c:pt>
                      <c:pt idx="47">
                        <c:v>2045.1</c:v>
                      </c:pt>
                      <c:pt idx="48">
                        <c:v>2189.9</c:v>
                      </c:pt>
                      <c:pt idx="49">
                        <c:v>2107.8000000000002</c:v>
                      </c:pt>
                      <c:pt idx="50">
                        <c:v>2063</c:v>
                      </c:pt>
                      <c:pt idx="51">
                        <c:v>1808.7</c:v>
                      </c:pt>
                      <c:pt idx="52">
                        <c:v>1769.6</c:v>
                      </c:pt>
                      <c:pt idx="53">
                        <c:v>1701.5</c:v>
                      </c:pt>
                      <c:pt idx="54">
                        <c:v>1910.2</c:v>
                      </c:pt>
                      <c:pt idx="55">
                        <c:v>1924.9</c:v>
                      </c:pt>
                      <c:pt idx="56">
                        <c:v>1939.6</c:v>
                      </c:pt>
                      <c:pt idx="57">
                        <c:v>1908</c:v>
                      </c:pt>
                      <c:pt idx="58">
                        <c:v>1973.6</c:v>
                      </c:pt>
                      <c:pt idx="59">
                        <c:v>1980.5</c:v>
                      </c:pt>
                      <c:pt idx="60">
                        <c:v>1978.7</c:v>
                      </c:pt>
                      <c:pt idx="61">
                        <c:v>2025.1</c:v>
                      </c:pt>
                      <c:pt idx="62">
                        <c:v>1982.2</c:v>
                      </c:pt>
                      <c:pt idx="63">
                        <c:v>1867.6</c:v>
                      </c:pt>
                      <c:pt idx="64">
                        <c:v>1965.2</c:v>
                      </c:pt>
                      <c:pt idx="65">
                        <c:v>1926.8</c:v>
                      </c:pt>
                      <c:pt idx="66">
                        <c:v>2039.6</c:v>
                      </c:pt>
                      <c:pt idx="67">
                        <c:v>2068.3000000000002</c:v>
                      </c:pt>
                      <c:pt idx="68">
                        <c:v>2157.1</c:v>
                      </c:pt>
                      <c:pt idx="69">
                        <c:v>1809</c:v>
                      </c:pt>
                      <c:pt idx="70">
                        <c:v>1773.7</c:v>
                      </c:pt>
                      <c:pt idx="71">
                        <c:v>1773.4</c:v>
                      </c:pt>
                      <c:pt idx="72">
                        <c:v>2177.5</c:v>
                      </c:pt>
                      <c:pt idx="73">
                        <c:v>2275.5</c:v>
                      </c:pt>
                      <c:pt idx="74">
                        <c:v>2446.4</c:v>
                      </c:pt>
                      <c:pt idx="75">
                        <c:v>2353.9</c:v>
                      </c:pt>
                      <c:pt idx="76">
                        <c:v>1924.8</c:v>
                      </c:pt>
                      <c:pt idx="77">
                        <c:v>1643</c:v>
                      </c:pt>
                      <c:pt idx="78">
                        <c:v>1719.4</c:v>
                      </c:pt>
                      <c:pt idx="79">
                        <c:v>1744.9</c:v>
                      </c:pt>
                      <c:pt idx="80">
                        <c:v>1498.7</c:v>
                      </c:pt>
                      <c:pt idx="81">
                        <c:v>1330</c:v>
                      </c:pt>
                      <c:pt idx="82">
                        <c:v>1391.2</c:v>
                      </c:pt>
                      <c:pt idx="83">
                        <c:v>1236.8</c:v>
                      </c:pt>
                      <c:pt idx="84">
                        <c:v>1168.4000000000001</c:v>
                      </c:pt>
                      <c:pt idx="85">
                        <c:v>1092.9000000000001</c:v>
                      </c:pt>
                      <c:pt idx="86">
                        <c:v>979.7</c:v>
                      </c:pt>
                      <c:pt idx="87">
                        <c:v>899.2</c:v>
                      </c:pt>
                      <c:pt idx="88">
                        <c:v>886</c:v>
                      </c:pt>
                      <c:pt idx="89">
                        <c:v>893</c:v>
                      </c:pt>
                      <c:pt idx="90">
                        <c:v>909.9</c:v>
                      </c:pt>
                      <c:pt idx="91">
                        <c:v>900.4</c:v>
                      </c:pt>
                      <c:pt idx="92">
                        <c:v>894</c:v>
                      </c:pt>
                      <c:pt idx="93">
                        <c:v>870.1</c:v>
                      </c:pt>
                      <c:pt idx="94">
                        <c:v>810.4</c:v>
                      </c:pt>
                      <c:pt idx="95">
                        <c:v>796</c:v>
                      </c:pt>
                      <c:pt idx="96">
                        <c:v>824.4</c:v>
                      </c:pt>
                      <c:pt idx="97">
                        <c:v>818.5</c:v>
                      </c:pt>
                      <c:pt idx="98">
                        <c:v>829</c:v>
                      </c:pt>
                      <c:pt idx="99">
                        <c:v>790.3</c:v>
                      </c:pt>
                      <c:pt idx="100">
                        <c:v>786.2</c:v>
                      </c:pt>
                      <c:pt idx="101">
                        <c:v>767</c:v>
                      </c:pt>
                      <c:pt idx="102">
                        <c:v>758.9</c:v>
                      </c:pt>
                      <c:pt idx="103">
                        <c:v>733.6</c:v>
                      </c:pt>
                      <c:pt idx="104">
                        <c:v>738.3</c:v>
                      </c:pt>
                      <c:pt idx="105">
                        <c:v>734</c:v>
                      </c:pt>
                      <c:pt idx="106">
                        <c:v>758.9</c:v>
                      </c:pt>
                      <c:pt idx="107">
                        <c:v>761.9</c:v>
                      </c:pt>
                      <c:pt idx="108">
                        <c:v>776.1</c:v>
                      </c:pt>
                      <c:pt idx="109">
                        <c:v>767</c:v>
                      </c:pt>
                      <c:pt idx="110">
                        <c:v>759.8</c:v>
                      </c:pt>
                      <c:pt idx="111">
                        <c:v>737.3</c:v>
                      </c:pt>
                      <c:pt idx="112">
                        <c:v>737.9</c:v>
                      </c:pt>
                      <c:pt idx="113">
                        <c:v>719.4</c:v>
                      </c:pt>
                      <c:pt idx="114">
                        <c:v>727.9</c:v>
                      </c:pt>
                      <c:pt idx="115">
                        <c:v>718.9</c:v>
                      </c:pt>
                      <c:pt idx="116">
                        <c:v>763.4</c:v>
                      </c:pt>
                      <c:pt idx="117">
                        <c:v>768.1</c:v>
                      </c:pt>
                      <c:pt idx="118">
                        <c:v>756.4</c:v>
                      </c:pt>
                      <c:pt idx="119">
                        <c:v>782.8</c:v>
                      </c:pt>
                    </c:numCache>
                  </c:numRef>
                </c:val>
                <c:smooth val="0"/>
                <c:extLst>
                  <c:ext xmlns:c16="http://schemas.microsoft.com/office/drawing/2014/chart" uri="{C3380CC4-5D6E-409C-BE32-E72D297353CC}">
                    <c16:uniqueId val="{00000003-3E14-4AC5-BDC4-034CC17B225A}"/>
                  </c:ext>
                </c:extLst>
              </c15:ser>
            </c15:filteredLineSeries>
          </c:ext>
        </c:extLst>
      </c:lineChart>
      <c:lineChart>
        <c:grouping val="standard"/>
        <c:varyColors val="0"/>
        <c:dLbls>
          <c:showLegendKey val="0"/>
          <c:showVal val="0"/>
          <c:showCatName val="0"/>
          <c:showSerName val="0"/>
          <c:showPercent val="0"/>
          <c:showBubbleSize val="0"/>
        </c:dLbls>
        <c:marker val="1"/>
        <c:smooth val="0"/>
        <c:axId val="933063957"/>
        <c:axId val="539338469"/>
        <c:extLst>
          <c:ext xmlns:c15="http://schemas.microsoft.com/office/drawing/2012/chart" uri="{02D57815-91ED-43cb-92C2-25804820EDAC}">
            <c15:filteredLineSeries>
              <c15:ser>
                <c:idx val="1"/>
                <c:order val="1"/>
                <c:tx>
                  <c:strRef>
                    <c:extLst>
                      <c:ext uri="{02D57815-91ED-43cb-92C2-25804820EDAC}">
                        <c15:formulaRef>
                          <c15:sqref>Sheet1!$W$9</c15:sqref>
                        </c15:formulaRef>
                      </c:ext>
                    </c:extLst>
                    <c:strCache>
                      <c:ptCount val="1"/>
                      <c:pt idx="0">
                        <c:v>欧线集运2406</c:v>
                      </c:pt>
                    </c:strCache>
                  </c:strRef>
                </c:tx>
                <c:spPr>
                  <a:ln w="21590" cap="rnd">
                    <a:solidFill>
                      <a:srgbClr val="E07EB6"/>
                    </a:solidFill>
                    <a:round/>
                  </a:ln>
                  <a:effectLst/>
                </c:spPr>
                <c:marker>
                  <c:symbol val="none"/>
                </c:marker>
                <c:cat>
                  <c:numRef>
                    <c:extLst>
                      <c:ext uri="{02D57815-91ED-43cb-92C2-25804820EDAC}">
                        <c15:formulaRef>
                          <c15:sqref>Sheet1!$Q$11:$Q$130</c15:sqref>
                        </c15:formulaRef>
                      </c:ext>
                    </c:extLst>
                    <c:numCache>
                      <c:formatCode>yyyy\-mm\-dd</c:formatCode>
                      <c:ptCount val="120"/>
                      <c:pt idx="0">
                        <c:v>45411</c:v>
                      </c:pt>
                      <c:pt idx="1">
                        <c:v>45408</c:v>
                      </c:pt>
                      <c:pt idx="2">
                        <c:v>45407</c:v>
                      </c:pt>
                      <c:pt idx="3">
                        <c:v>45406</c:v>
                      </c:pt>
                      <c:pt idx="4">
                        <c:v>45405</c:v>
                      </c:pt>
                      <c:pt idx="5">
                        <c:v>45404</c:v>
                      </c:pt>
                      <c:pt idx="6">
                        <c:v>45401</c:v>
                      </c:pt>
                      <c:pt idx="7">
                        <c:v>45400</c:v>
                      </c:pt>
                      <c:pt idx="8">
                        <c:v>45399</c:v>
                      </c:pt>
                      <c:pt idx="9">
                        <c:v>45398</c:v>
                      </c:pt>
                      <c:pt idx="10">
                        <c:v>45397</c:v>
                      </c:pt>
                      <c:pt idx="11">
                        <c:v>45394</c:v>
                      </c:pt>
                      <c:pt idx="12">
                        <c:v>45393</c:v>
                      </c:pt>
                      <c:pt idx="13">
                        <c:v>45392</c:v>
                      </c:pt>
                      <c:pt idx="14">
                        <c:v>45391</c:v>
                      </c:pt>
                      <c:pt idx="15">
                        <c:v>45390</c:v>
                      </c:pt>
                      <c:pt idx="16">
                        <c:v>45385</c:v>
                      </c:pt>
                      <c:pt idx="17">
                        <c:v>45384</c:v>
                      </c:pt>
                      <c:pt idx="18">
                        <c:v>45383</c:v>
                      </c:pt>
                      <c:pt idx="19">
                        <c:v>45380</c:v>
                      </c:pt>
                      <c:pt idx="20">
                        <c:v>45379</c:v>
                      </c:pt>
                      <c:pt idx="21">
                        <c:v>45378</c:v>
                      </c:pt>
                      <c:pt idx="22">
                        <c:v>45377</c:v>
                      </c:pt>
                      <c:pt idx="23">
                        <c:v>45376</c:v>
                      </c:pt>
                      <c:pt idx="24">
                        <c:v>45373</c:v>
                      </c:pt>
                      <c:pt idx="25">
                        <c:v>45372</c:v>
                      </c:pt>
                      <c:pt idx="26">
                        <c:v>45371</c:v>
                      </c:pt>
                      <c:pt idx="27">
                        <c:v>45370</c:v>
                      </c:pt>
                      <c:pt idx="28">
                        <c:v>45369</c:v>
                      </c:pt>
                      <c:pt idx="29">
                        <c:v>45366</c:v>
                      </c:pt>
                      <c:pt idx="30">
                        <c:v>45365</c:v>
                      </c:pt>
                      <c:pt idx="31">
                        <c:v>45364</c:v>
                      </c:pt>
                      <c:pt idx="32">
                        <c:v>45363</c:v>
                      </c:pt>
                      <c:pt idx="33">
                        <c:v>45362</c:v>
                      </c:pt>
                      <c:pt idx="34">
                        <c:v>45359</c:v>
                      </c:pt>
                      <c:pt idx="35">
                        <c:v>45358</c:v>
                      </c:pt>
                      <c:pt idx="36">
                        <c:v>45357</c:v>
                      </c:pt>
                      <c:pt idx="37">
                        <c:v>45356</c:v>
                      </c:pt>
                      <c:pt idx="38">
                        <c:v>45355</c:v>
                      </c:pt>
                      <c:pt idx="39">
                        <c:v>45352</c:v>
                      </c:pt>
                      <c:pt idx="40">
                        <c:v>45351</c:v>
                      </c:pt>
                      <c:pt idx="41">
                        <c:v>45350</c:v>
                      </c:pt>
                      <c:pt idx="42">
                        <c:v>45349</c:v>
                      </c:pt>
                      <c:pt idx="43">
                        <c:v>45348</c:v>
                      </c:pt>
                      <c:pt idx="44">
                        <c:v>45345</c:v>
                      </c:pt>
                      <c:pt idx="45">
                        <c:v>45344</c:v>
                      </c:pt>
                      <c:pt idx="46">
                        <c:v>45343</c:v>
                      </c:pt>
                      <c:pt idx="47">
                        <c:v>45342</c:v>
                      </c:pt>
                      <c:pt idx="48">
                        <c:v>45341</c:v>
                      </c:pt>
                      <c:pt idx="49">
                        <c:v>45330</c:v>
                      </c:pt>
                      <c:pt idx="50">
                        <c:v>45329</c:v>
                      </c:pt>
                      <c:pt idx="51">
                        <c:v>45328</c:v>
                      </c:pt>
                      <c:pt idx="52">
                        <c:v>45327</c:v>
                      </c:pt>
                      <c:pt idx="53">
                        <c:v>45324</c:v>
                      </c:pt>
                      <c:pt idx="54">
                        <c:v>45323</c:v>
                      </c:pt>
                      <c:pt idx="55">
                        <c:v>45322</c:v>
                      </c:pt>
                      <c:pt idx="56">
                        <c:v>45321</c:v>
                      </c:pt>
                      <c:pt idx="57">
                        <c:v>45320</c:v>
                      </c:pt>
                      <c:pt idx="58">
                        <c:v>45317</c:v>
                      </c:pt>
                      <c:pt idx="59">
                        <c:v>45316</c:v>
                      </c:pt>
                      <c:pt idx="60">
                        <c:v>45315</c:v>
                      </c:pt>
                      <c:pt idx="61">
                        <c:v>45314</c:v>
                      </c:pt>
                      <c:pt idx="62">
                        <c:v>45313</c:v>
                      </c:pt>
                      <c:pt idx="63">
                        <c:v>45310</c:v>
                      </c:pt>
                      <c:pt idx="64">
                        <c:v>45309</c:v>
                      </c:pt>
                      <c:pt idx="65">
                        <c:v>45308</c:v>
                      </c:pt>
                      <c:pt idx="66">
                        <c:v>45307</c:v>
                      </c:pt>
                      <c:pt idx="67">
                        <c:v>45306</c:v>
                      </c:pt>
                      <c:pt idx="68">
                        <c:v>45303</c:v>
                      </c:pt>
                      <c:pt idx="69">
                        <c:v>45302</c:v>
                      </c:pt>
                      <c:pt idx="70">
                        <c:v>45301</c:v>
                      </c:pt>
                      <c:pt idx="71">
                        <c:v>45300</c:v>
                      </c:pt>
                      <c:pt idx="72">
                        <c:v>45299</c:v>
                      </c:pt>
                      <c:pt idx="73">
                        <c:v>45296</c:v>
                      </c:pt>
                      <c:pt idx="74">
                        <c:v>45295</c:v>
                      </c:pt>
                      <c:pt idx="75">
                        <c:v>45294</c:v>
                      </c:pt>
                      <c:pt idx="76">
                        <c:v>45293</c:v>
                      </c:pt>
                      <c:pt idx="77">
                        <c:v>45289</c:v>
                      </c:pt>
                      <c:pt idx="78">
                        <c:v>45288</c:v>
                      </c:pt>
                      <c:pt idx="79">
                        <c:v>45287</c:v>
                      </c:pt>
                      <c:pt idx="80">
                        <c:v>45286</c:v>
                      </c:pt>
                      <c:pt idx="81">
                        <c:v>45285</c:v>
                      </c:pt>
                      <c:pt idx="82">
                        <c:v>45282</c:v>
                      </c:pt>
                      <c:pt idx="83">
                        <c:v>45281</c:v>
                      </c:pt>
                      <c:pt idx="84">
                        <c:v>45280</c:v>
                      </c:pt>
                      <c:pt idx="85">
                        <c:v>45279</c:v>
                      </c:pt>
                      <c:pt idx="86">
                        <c:v>45278</c:v>
                      </c:pt>
                      <c:pt idx="87">
                        <c:v>45275</c:v>
                      </c:pt>
                      <c:pt idx="88">
                        <c:v>45274</c:v>
                      </c:pt>
                      <c:pt idx="89">
                        <c:v>45273</c:v>
                      </c:pt>
                      <c:pt idx="90">
                        <c:v>45272</c:v>
                      </c:pt>
                      <c:pt idx="91">
                        <c:v>45271</c:v>
                      </c:pt>
                      <c:pt idx="92">
                        <c:v>45268</c:v>
                      </c:pt>
                      <c:pt idx="93">
                        <c:v>45267</c:v>
                      </c:pt>
                      <c:pt idx="94">
                        <c:v>45266</c:v>
                      </c:pt>
                      <c:pt idx="95">
                        <c:v>45265</c:v>
                      </c:pt>
                      <c:pt idx="96">
                        <c:v>45264</c:v>
                      </c:pt>
                      <c:pt idx="97">
                        <c:v>45261</c:v>
                      </c:pt>
                      <c:pt idx="98">
                        <c:v>45260</c:v>
                      </c:pt>
                      <c:pt idx="99">
                        <c:v>45259</c:v>
                      </c:pt>
                      <c:pt idx="100">
                        <c:v>45258</c:v>
                      </c:pt>
                      <c:pt idx="101">
                        <c:v>45257</c:v>
                      </c:pt>
                      <c:pt idx="102">
                        <c:v>45254</c:v>
                      </c:pt>
                      <c:pt idx="103">
                        <c:v>45253</c:v>
                      </c:pt>
                      <c:pt idx="104">
                        <c:v>45252</c:v>
                      </c:pt>
                      <c:pt idx="105">
                        <c:v>45251</c:v>
                      </c:pt>
                      <c:pt idx="106">
                        <c:v>45250</c:v>
                      </c:pt>
                      <c:pt idx="107">
                        <c:v>45247</c:v>
                      </c:pt>
                      <c:pt idx="108">
                        <c:v>45246</c:v>
                      </c:pt>
                      <c:pt idx="109">
                        <c:v>45245</c:v>
                      </c:pt>
                      <c:pt idx="110">
                        <c:v>45244</c:v>
                      </c:pt>
                      <c:pt idx="111">
                        <c:v>45243</c:v>
                      </c:pt>
                      <c:pt idx="112">
                        <c:v>45240</c:v>
                      </c:pt>
                      <c:pt idx="113">
                        <c:v>45239</c:v>
                      </c:pt>
                      <c:pt idx="114">
                        <c:v>45238</c:v>
                      </c:pt>
                      <c:pt idx="115">
                        <c:v>45237</c:v>
                      </c:pt>
                      <c:pt idx="116">
                        <c:v>45236</c:v>
                      </c:pt>
                      <c:pt idx="117">
                        <c:v>45233</c:v>
                      </c:pt>
                      <c:pt idx="118">
                        <c:v>45232</c:v>
                      </c:pt>
                      <c:pt idx="119">
                        <c:v>45231</c:v>
                      </c:pt>
                    </c:numCache>
                  </c:numRef>
                </c:cat>
                <c:val>
                  <c:numRef>
                    <c:extLst>
                      <c:ext uri="{02D57815-91ED-43cb-92C2-25804820EDAC}">
                        <c15:formulaRef>
                          <c15:sqref>Sheet1!$W$11:$W$129</c15:sqref>
                        </c15:formulaRef>
                      </c:ext>
                    </c:extLst>
                    <c:numCache>
                      <c:formatCode>#,##0.0000_ </c:formatCode>
                      <c:ptCount val="119"/>
                      <c:pt idx="0">
                        <c:v>4633</c:v>
                      </c:pt>
                      <c:pt idx="1">
                        <c:v>4643.6000000000004</c:v>
                      </c:pt>
                      <c:pt idx="2">
                        <c:v>4639.8999999999996</c:v>
                      </c:pt>
                      <c:pt idx="3">
                        <c:v>4620</c:v>
                      </c:pt>
                      <c:pt idx="4">
                        <c:v>4616.8999999999996</c:v>
                      </c:pt>
                      <c:pt idx="5">
                        <c:v>4439</c:v>
                      </c:pt>
                      <c:pt idx="6">
                        <c:v>4409</c:v>
                      </c:pt>
                      <c:pt idx="7">
                        <c:v>4395</c:v>
                      </c:pt>
                      <c:pt idx="8">
                        <c:v>4399</c:v>
                      </c:pt>
                      <c:pt idx="9">
                        <c:v>4399</c:v>
                      </c:pt>
                      <c:pt idx="10">
                        <c:v>4388.8</c:v>
                      </c:pt>
                      <c:pt idx="11">
                        <c:v>4376</c:v>
                      </c:pt>
                      <c:pt idx="12">
                        <c:v>4374.3999999999996</c:v>
                      </c:pt>
                      <c:pt idx="13">
                        <c:v>4368</c:v>
                      </c:pt>
                      <c:pt idx="14">
                        <c:v>4187.8999999999996</c:v>
                      </c:pt>
                      <c:pt idx="15">
                        <c:v>4220</c:v>
                      </c:pt>
                      <c:pt idx="16">
                        <c:v>4172</c:v>
                      </c:pt>
                      <c:pt idx="17">
                        <c:v>4208</c:v>
                      </c:pt>
                      <c:pt idx="18">
                        <c:v>4145.2</c:v>
                      </c:pt>
                      <c:pt idx="19">
                        <c:v>4209</c:v>
                      </c:pt>
                      <c:pt idx="20">
                        <c:v>4153.2</c:v>
                      </c:pt>
                      <c:pt idx="21">
                        <c:v>4061.5</c:v>
                      </c:pt>
                      <c:pt idx="22">
                        <c:v>4021</c:v>
                      </c:pt>
                      <c:pt idx="23">
                        <c:v>3993.2</c:v>
                      </c:pt>
                      <c:pt idx="24">
                        <c:v>3976</c:v>
                      </c:pt>
                      <c:pt idx="25">
                        <c:v>3913.6</c:v>
                      </c:pt>
                      <c:pt idx="26">
                        <c:v>3833</c:v>
                      </c:pt>
                      <c:pt idx="27">
                        <c:v>3866.1</c:v>
                      </c:pt>
                      <c:pt idx="28">
                        <c:v>3728.2</c:v>
                      </c:pt>
                      <c:pt idx="29">
                        <c:v>4008.9</c:v>
                      </c:pt>
                      <c:pt idx="30">
                        <c:v>3576</c:v>
                      </c:pt>
                      <c:pt idx="31">
                        <c:v>3486.2</c:v>
                      </c:pt>
                      <c:pt idx="32">
                        <c:v>3195</c:v>
                      </c:pt>
                      <c:pt idx="33">
                        <c:v>3098.9</c:v>
                      </c:pt>
                      <c:pt idx="34">
                        <c:v>3100.9</c:v>
                      </c:pt>
                      <c:pt idx="35">
                        <c:v>2982.6</c:v>
                      </c:pt>
                      <c:pt idx="36">
                        <c:v>2784.3</c:v>
                      </c:pt>
                      <c:pt idx="37">
                        <c:v>2981.4</c:v>
                      </c:pt>
                      <c:pt idx="38">
                        <c:v>2815</c:v>
                      </c:pt>
                      <c:pt idx="39">
                        <c:v>2681.6</c:v>
                      </c:pt>
                      <c:pt idx="40">
                        <c:v>2557</c:v>
                      </c:pt>
                      <c:pt idx="41">
                        <c:v>2573.1</c:v>
                      </c:pt>
                      <c:pt idx="42">
                        <c:v>2629.2</c:v>
                      </c:pt>
                      <c:pt idx="43">
                        <c:v>2433</c:v>
                      </c:pt>
                      <c:pt idx="44">
                        <c:v>2337.1</c:v>
                      </c:pt>
                      <c:pt idx="45">
                        <c:v>2276.1999999999998</c:v>
                      </c:pt>
                      <c:pt idx="46">
                        <c:v>2287</c:v>
                      </c:pt>
                      <c:pt idx="47">
                        <c:v>2192</c:v>
                      </c:pt>
                      <c:pt idx="48">
                        <c:v>2054.8000000000002</c:v>
                      </c:pt>
                      <c:pt idx="49">
                        <c:v>2081</c:v>
                      </c:pt>
                      <c:pt idx="50">
                        <c:v>1970.9</c:v>
                      </c:pt>
                      <c:pt idx="51">
                        <c:v>1952.6</c:v>
                      </c:pt>
                      <c:pt idx="52">
                        <c:v>2047.1</c:v>
                      </c:pt>
                      <c:pt idx="53">
                        <c:v>2042.5</c:v>
                      </c:pt>
                      <c:pt idx="54">
                        <c:v>1875.3</c:v>
                      </c:pt>
                      <c:pt idx="55">
                        <c:v>1833.6</c:v>
                      </c:pt>
                      <c:pt idx="56">
                        <c:v>1815</c:v>
                      </c:pt>
                      <c:pt idx="57">
                        <c:v>1846.8</c:v>
                      </c:pt>
                      <c:pt idx="58">
                        <c:v>1786.9</c:v>
                      </c:pt>
                      <c:pt idx="59">
                        <c:v>1922.9</c:v>
                      </c:pt>
                      <c:pt idx="60">
                        <c:v>1789.4</c:v>
                      </c:pt>
                      <c:pt idx="61">
                        <c:v>1827.4</c:v>
                      </c:pt>
                      <c:pt idx="62">
                        <c:v>1586.7</c:v>
                      </c:pt>
                      <c:pt idx="63">
                        <c:v>1568.2</c:v>
                      </c:pt>
                      <c:pt idx="64">
                        <c:v>1533</c:v>
                      </c:pt>
                      <c:pt idx="65">
                        <c:v>1481</c:v>
                      </c:pt>
                      <c:pt idx="66">
                        <c:v>1456</c:v>
                      </c:pt>
                      <c:pt idx="67">
                        <c:v>1455</c:v>
                      </c:pt>
                      <c:pt idx="68">
                        <c:v>1478.6</c:v>
                      </c:pt>
                      <c:pt idx="69">
                        <c:v>1484.9</c:v>
                      </c:pt>
                      <c:pt idx="70">
                        <c:v>1490</c:v>
                      </c:pt>
                      <c:pt idx="71">
                        <c:v>1486</c:v>
                      </c:pt>
                      <c:pt idx="72">
                        <c:v>1470</c:v>
                      </c:pt>
                      <c:pt idx="73">
                        <c:v>1475</c:v>
                      </c:pt>
                      <c:pt idx="74">
                        <c:v>1531.5</c:v>
                      </c:pt>
                      <c:pt idx="75">
                        <c:v>1474</c:v>
                      </c:pt>
                      <c:pt idx="76">
                        <c:v>1569.5</c:v>
                      </c:pt>
                      <c:pt idx="77">
                        <c:v>1585.1</c:v>
                      </c:pt>
                      <c:pt idx="78">
                        <c:v>1550.5</c:v>
                      </c:pt>
                      <c:pt idx="79">
                        <c:v>1678.2</c:v>
                      </c:pt>
                      <c:pt idx="80">
                        <c:v>1735.9</c:v>
                      </c:pt>
                      <c:pt idx="81">
                        <c:v>1709.8</c:v>
                      </c:pt>
                      <c:pt idx="82">
                        <c:v>1701</c:v>
                      </c:pt>
                      <c:pt idx="83">
                        <c:v>1686.9</c:v>
                      </c:pt>
                      <c:pt idx="84">
                        <c:v>1754</c:v>
                      </c:pt>
                      <c:pt idx="85">
                        <c:v>1715</c:v>
                      </c:pt>
                      <c:pt idx="86">
                        <c:v>1718.1</c:v>
                      </c:pt>
                      <c:pt idx="87">
                        <c:v>1550</c:v>
                      </c:pt>
                      <c:pt idx="88">
                        <c:v>1526.4</c:v>
                      </c:pt>
                      <c:pt idx="89">
                        <c:v>1450.7</c:v>
                      </c:pt>
                      <c:pt idx="90">
                        <c:v>1657.9</c:v>
                      </c:pt>
                      <c:pt idx="91">
                        <c:v>1655</c:v>
                      </c:pt>
                      <c:pt idx="92">
                        <c:v>1685</c:v>
                      </c:pt>
                      <c:pt idx="93">
                        <c:v>1658</c:v>
                      </c:pt>
                      <c:pt idx="94">
                        <c:v>1718.2</c:v>
                      </c:pt>
                      <c:pt idx="95">
                        <c:v>1718.6</c:v>
                      </c:pt>
                      <c:pt idx="96">
                        <c:v>1711.6</c:v>
                      </c:pt>
                      <c:pt idx="97">
                        <c:v>1764.9</c:v>
                      </c:pt>
                      <c:pt idx="98">
                        <c:v>1765</c:v>
                      </c:pt>
                      <c:pt idx="99">
                        <c:v>1615.9</c:v>
                      </c:pt>
                      <c:pt idx="100">
                        <c:v>1695</c:v>
                      </c:pt>
                      <c:pt idx="101">
                        <c:v>1679.8</c:v>
                      </c:pt>
                      <c:pt idx="102">
                        <c:v>1840.1</c:v>
                      </c:pt>
                      <c:pt idx="103">
                        <c:v>1871.8</c:v>
                      </c:pt>
                      <c:pt idx="104">
                        <c:v>1959</c:v>
                      </c:pt>
                      <c:pt idx="105">
                        <c:v>1682</c:v>
                      </c:pt>
                      <c:pt idx="106">
                        <c:v>1674</c:v>
                      </c:pt>
                      <c:pt idx="107">
                        <c:v>1650.3</c:v>
                      </c:pt>
                      <c:pt idx="108">
                        <c:v>2000</c:v>
                      </c:pt>
                      <c:pt idx="109">
                        <c:v>2180.6999999999998</c:v>
                      </c:pt>
                      <c:pt idx="110">
                        <c:v>2306.1</c:v>
                      </c:pt>
                      <c:pt idx="111">
                        <c:v>2005.2</c:v>
                      </c:pt>
                      <c:pt idx="112">
                        <c:v>1641.3</c:v>
                      </c:pt>
                      <c:pt idx="113">
                        <c:v>1434.2</c:v>
                      </c:pt>
                      <c:pt idx="114">
                        <c:v>1430.2</c:v>
                      </c:pt>
                      <c:pt idx="115">
                        <c:v>1450.1</c:v>
                      </c:pt>
                      <c:pt idx="116">
                        <c:v>1271.5999999999999</c:v>
                      </c:pt>
                      <c:pt idx="117">
                        <c:v>1115.0999999999999</c:v>
                      </c:pt>
                      <c:pt idx="118">
                        <c:v>1285.4000000000001</c:v>
                      </c:pt>
                    </c:numCache>
                  </c:numRef>
                </c:val>
                <c:smooth val="0"/>
                <c:extLst>
                  <c:ext xmlns:c16="http://schemas.microsoft.com/office/drawing/2014/chart" uri="{C3380CC4-5D6E-409C-BE32-E72D297353CC}">
                    <c16:uniqueId val="{00000004-3E14-4AC5-BDC4-034CC17B225A}"/>
                  </c:ext>
                </c:extLst>
              </c15:ser>
            </c15:filteredLineSeries>
          </c:ext>
        </c:extLst>
      </c:lineChart>
      <c:dateAx>
        <c:axId val="481397140"/>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48761584"/>
        <c:crosses val="autoZero"/>
        <c:auto val="1"/>
        <c:lblOffset val="100"/>
        <c:baseTimeUnit val="days"/>
      </c:dateAx>
      <c:valAx>
        <c:axId val="548761584"/>
        <c:scaling>
          <c:orientation val="minMax"/>
        </c:scaling>
        <c:delete val="0"/>
        <c:axPos val="l"/>
        <c:numFmt formatCode="#,##0_);[Red]\(#,##0\)" sourceLinked="0"/>
        <c:majorTickMark val="none"/>
        <c:minorTickMark val="none"/>
        <c:tickLblPos val="low"/>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1397140"/>
        <c:crosses val="autoZero"/>
        <c:crossBetween val="between"/>
      </c:valAx>
      <c:dateAx>
        <c:axId val="933063957"/>
        <c:scaling>
          <c:orientation val="minMax"/>
        </c:scaling>
        <c:delete val="1"/>
        <c:axPos val="b"/>
        <c:numFmt formatCode="yyyy\-mm\-dd" sourceLinked="1"/>
        <c:majorTickMark val="none"/>
        <c:minorTickMark val="none"/>
        <c:tickLblPos val="nextTo"/>
        <c:crossAx val="539338469"/>
        <c:crosses val="autoZero"/>
        <c:auto val="1"/>
        <c:lblOffset val="100"/>
        <c:baseTimeUnit val="days"/>
      </c:dateAx>
      <c:valAx>
        <c:axId val="539338469"/>
        <c:scaling>
          <c:orientation val="minMax"/>
        </c:scaling>
        <c:delete val="0"/>
        <c:axPos val="r"/>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33063957"/>
        <c:crosses val="max"/>
        <c:crossBetween val="between"/>
      </c:valAx>
      <c:spPr>
        <a:noFill/>
        <a:ln>
          <a:noFill/>
        </a:ln>
        <a:effectLst/>
      </c:spPr>
    </c:plotArea>
    <c:legend>
      <c:legendPos val="b"/>
      <c:layout>
        <c:manualLayout>
          <c:xMode val="edge"/>
          <c:yMode val="edge"/>
          <c:x val="0"/>
          <c:y val="0.79344102128368921"/>
          <c:w val="0.989288173487615"/>
          <c:h val="0.2065589787163108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endParaRPr lang="zh-CN"/>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lang="en-US" altLang="zh-CN" sz="1200"/>
              <a:t>SCFIS</a:t>
            </a:r>
            <a:r>
              <a:rPr lang="zh-CN" altLang="en-US" sz="1200"/>
              <a:t>分航线指数</a:t>
            </a:r>
          </a:p>
        </c:rich>
      </c:tx>
      <c:overlay val="0"/>
      <c:spPr>
        <a:noFill/>
        <a:ln>
          <a:noFill/>
        </a:ln>
        <a:effectLst/>
      </c:spPr>
      <c:txPr>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5791837758573957"/>
          <c:y val="7.1743604822111159E-2"/>
          <c:w val="0.82070039513181448"/>
          <c:h val="0.63746836849745447"/>
        </c:manualLayout>
      </c:layout>
      <c:lineChart>
        <c:grouping val="standard"/>
        <c:varyColors val="0"/>
        <c:ser>
          <c:idx val="0"/>
          <c:order val="0"/>
          <c:tx>
            <c:strRef>
              <c:f>Sheet1!$BK$9</c:f>
              <c:strCache>
                <c:ptCount val="1"/>
                <c:pt idx="0">
                  <c:v>SCFIS:欧洲航线(基本港)</c:v>
                </c:pt>
              </c:strCache>
            </c:strRef>
          </c:tx>
          <c:spPr>
            <a:ln w="21590" cap="rnd">
              <a:solidFill>
                <a:srgbClr val="E07EB6"/>
              </a:solidFill>
              <a:round/>
            </a:ln>
            <a:effectLst/>
          </c:spPr>
          <c:marker>
            <c:symbol val="none"/>
          </c:marker>
          <c:cat>
            <c:numRef>
              <c:f>Sheet1!$BJ$11:$BJ$127</c:f>
              <c:numCache>
                <c:formatCode>yyyy/mm/dd;@</c:formatCode>
                <c:ptCount val="117"/>
                <c:pt idx="0">
                  <c:v>45474</c:v>
                </c:pt>
                <c:pt idx="1">
                  <c:v>45467</c:v>
                </c:pt>
                <c:pt idx="2">
                  <c:v>45460</c:v>
                </c:pt>
                <c:pt idx="3">
                  <c:v>45453</c:v>
                </c:pt>
                <c:pt idx="4">
                  <c:v>45446</c:v>
                </c:pt>
                <c:pt idx="5">
                  <c:v>45439</c:v>
                </c:pt>
                <c:pt idx="6">
                  <c:v>45432</c:v>
                </c:pt>
                <c:pt idx="7">
                  <c:v>45425</c:v>
                </c:pt>
                <c:pt idx="8">
                  <c:v>45418</c:v>
                </c:pt>
                <c:pt idx="9">
                  <c:v>45411</c:v>
                </c:pt>
                <c:pt idx="10">
                  <c:v>45404</c:v>
                </c:pt>
                <c:pt idx="11">
                  <c:v>45397</c:v>
                </c:pt>
                <c:pt idx="12">
                  <c:v>45390</c:v>
                </c:pt>
                <c:pt idx="13">
                  <c:v>45383</c:v>
                </c:pt>
                <c:pt idx="14">
                  <c:v>45376</c:v>
                </c:pt>
                <c:pt idx="15">
                  <c:v>45369</c:v>
                </c:pt>
                <c:pt idx="16">
                  <c:v>45362</c:v>
                </c:pt>
                <c:pt idx="17">
                  <c:v>45355</c:v>
                </c:pt>
                <c:pt idx="18">
                  <c:v>45348</c:v>
                </c:pt>
                <c:pt idx="19">
                  <c:v>45341</c:v>
                </c:pt>
                <c:pt idx="20">
                  <c:v>45334</c:v>
                </c:pt>
                <c:pt idx="21">
                  <c:v>45327</c:v>
                </c:pt>
                <c:pt idx="22">
                  <c:v>45320</c:v>
                </c:pt>
                <c:pt idx="23">
                  <c:v>45313</c:v>
                </c:pt>
                <c:pt idx="24">
                  <c:v>45306</c:v>
                </c:pt>
                <c:pt idx="25">
                  <c:v>45299</c:v>
                </c:pt>
                <c:pt idx="26">
                  <c:v>45292</c:v>
                </c:pt>
                <c:pt idx="27">
                  <c:v>45285</c:v>
                </c:pt>
                <c:pt idx="28">
                  <c:v>45278</c:v>
                </c:pt>
                <c:pt idx="29">
                  <c:v>45271</c:v>
                </c:pt>
                <c:pt idx="30">
                  <c:v>45264</c:v>
                </c:pt>
                <c:pt idx="31">
                  <c:v>45257</c:v>
                </c:pt>
                <c:pt idx="32">
                  <c:v>45250</c:v>
                </c:pt>
                <c:pt idx="33">
                  <c:v>45243</c:v>
                </c:pt>
                <c:pt idx="34">
                  <c:v>45236</c:v>
                </c:pt>
                <c:pt idx="35">
                  <c:v>45229</c:v>
                </c:pt>
                <c:pt idx="36">
                  <c:v>45222</c:v>
                </c:pt>
                <c:pt idx="37">
                  <c:v>45215</c:v>
                </c:pt>
                <c:pt idx="38">
                  <c:v>45208</c:v>
                </c:pt>
                <c:pt idx="39">
                  <c:v>45201</c:v>
                </c:pt>
                <c:pt idx="40">
                  <c:v>45194</c:v>
                </c:pt>
                <c:pt idx="41">
                  <c:v>45187</c:v>
                </c:pt>
                <c:pt idx="42">
                  <c:v>45180</c:v>
                </c:pt>
                <c:pt idx="43">
                  <c:v>45173</c:v>
                </c:pt>
                <c:pt idx="44">
                  <c:v>45166</c:v>
                </c:pt>
                <c:pt idx="45">
                  <c:v>45159</c:v>
                </c:pt>
                <c:pt idx="46">
                  <c:v>45152</c:v>
                </c:pt>
                <c:pt idx="47">
                  <c:v>45145</c:v>
                </c:pt>
                <c:pt idx="48">
                  <c:v>45138</c:v>
                </c:pt>
                <c:pt idx="49">
                  <c:v>45131</c:v>
                </c:pt>
                <c:pt idx="50">
                  <c:v>45124</c:v>
                </c:pt>
                <c:pt idx="51">
                  <c:v>45117</c:v>
                </c:pt>
                <c:pt idx="52">
                  <c:v>45110</c:v>
                </c:pt>
                <c:pt idx="53">
                  <c:v>45103</c:v>
                </c:pt>
                <c:pt idx="54">
                  <c:v>45096</c:v>
                </c:pt>
                <c:pt idx="55">
                  <c:v>45089</c:v>
                </c:pt>
                <c:pt idx="56">
                  <c:v>45082</c:v>
                </c:pt>
                <c:pt idx="57">
                  <c:v>45075</c:v>
                </c:pt>
                <c:pt idx="58">
                  <c:v>45068</c:v>
                </c:pt>
                <c:pt idx="59">
                  <c:v>45061</c:v>
                </c:pt>
                <c:pt idx="60">
                  <c:v>45054</c:v>
                </c:pt>
                <c:pt idx="61">
                  <c:v>45047</c:v>
                </c:pt>
                <c:pt idx="62">
                  <c:v>45040</c:v>
                </c:pt>
                <c:pt idx="63">
                  <c:v>45033</c:v>
                </c:pt>
                <c:pt idx="64">
                  <c:v>45026</c:v>
                </c:pt>
                <c:pt idx="65">
                  <c:v>45019</c:v>
                </c:pt>
                <c:pt idx="66">
                  <c:v>45012</c:v>
                </c:pt>
                <c:pt idx="67">
                  <c:v>45005</c:v>
                </c:pt>
                <c:pt idx="68">
                  <c:v>44998</c:v>
                </c:pt>
                <c:pt idx="69">
                  <c:v>44991</c:v>
                </c:pt>
                <c:pt idx="70">
                  <c:v>44984</c:v>
                </c:pt>
                <c:pt idx="71">
                  <c:v>44977</c:v>
                </c:pt>
                <c:pt idx="72">
                  <c:v>44970</c:v>
                </c:pt>
                <c:pt idx="73">
                  <c:v>44963</c:v>
                </c:pt>
                <c:pt idx="74">
                  <c:v>44956</c:v>
                </c:pt>
                <c:pt idx="75">
                  <c:v>44949</c:v>
                </c:pt>
                <c:pt idx="76">
                  <c:v>44942</c:v>
                </c:pt>
                <c:pt idx="77">
                  <c:v>44935</c:v>
                </c:pt>
                <c:pt idx="78">
                  <c:v>44928</c:v>
                </c:pt>
                <c:pt idx="79">
                  <c:v>44921</c:v>
                </c:pt>
                <c:pt idx="80">
                  <c:v>44914</c:v>
                </c:pt>
                <c:pt idx="81">
                  <c:v>44907</c:v>
                </c:pt>
                <c:pt idx="82">
                  <c:v>44900</c:v>
                </c:pt>
                <c:pt idx="83">
                  <c:v>44893</c:v>
                </c:pt>
                <c:pt idx="84">
                  <c:v>44886</c:v>
                </c:pt>
                <c:pt idx="85">
                  <c:v>44879</c:v>
                </c:pt>
                <c:pt idx="86">
                  <c:v>44872</c:v>
                </c:pt>
                <c:pt idx="87">
                  <c:v>44865</c:v>
                </c:pt>
                <c:pt idx="88">
                  <c:v>44858</c:v>
                </c:pt>
                <c:pt idx="89">
                  <c:v>44851</c:v>
                </c:pt>
                <c:pt idx="90">
                  <c:v>44844</c:v>
                </c:pt>
                <c:pt idx="91">
                  <c:v>44837</c:v>
                </c:pt>
                <c:pt idx="92">
                  <c:v>44830</c:v>
                </c:pt>
                <c:pt idx="93">
                  <c:v>44823</c:v>
                </c:pt>
                <c:pt idx="94">
                  <c:v>44816</c:v>
                </c:pt>
                <c:pt idx="95">
                  <c:v>44809</c:v>
                </c:pt>
                <c:pt idx="96">
                  <c:v>44802</c:v>
                </c:pt>
                <c:pt idx="97">
                  <c:v>44795</c:v>
                </c:pt>
                <c:pt idx="98">
                  <c:v>44788</c:v>
                </c:pt>
                <c:pt idx="99">
                  <c:v>44781</c:v>
                </c:pt>
                <c:pt idx="100">
                  <c:v>44774</c:v>
                </c:pt>
                <c:pt idx="101">
                  <c:v>44767</c:v>
                </c:pt>
                <c:pt idx="102">
                  <c:v>44760</c:v>
                </c:pt>
                <c:pt idx="103">
                  <c:v>44753</c:v>
                </c:pt>
                <c:pt idx="104">
                  <c:v>44746</c:v>
                </c:pt>
                <c:pt idx="105">
                  <c:v>44739</c:v>
                </c:pt>
                <c:pt idx="106">
                  <c:v>44732</c:v>
                </c:pt>
                <c:pt idx="107">
                  <c:v>44725</c:v>
                </c:pt>
                <c:pt idx="108">
                  <c:v>44718</c:v>
                </c:pt>
                <c:pt idx="109">
                  <c:v>44711</c:v>
                </c:pt>
                <c:pt idx="110">
                  <c:v>44704</c:v>
                </c:pt>
                <c:pt idx="111">
                  <c:v>44690</c:v>
                </c:pt>
                <c:pt idx="112">
                  <c:v>44683</c:v>
                </c:pt>
                <c:pt idx="113">
                  <c:v>44676</c:v>
                </c:pt>
                <c:pt idx="114">
                  <c:v>44669</c:v>
                </c:pt>
                <c:pt idx="115">
                  <c:v>44662</c:v>
                </c:pt>
                <c:pt idx="116">
                  <c:v>44655</c:v>
                </c:pt>
              </c:numCache>
            </c:numRef>
          </c:cat>
          <c:val>
            <c:numRef>
              <c:f>Sheet1!$BK$11:$BK$127</c:f>
              <c:numCache>
                <c:formatCode>#,##0.00_ </c:formatCode>
                <c:ptCount val="117"/>
                <c:pt idx="0">
                  <c:v>5353.02</c:v>
                </c:pt>
                <c:pt idx="1">
                  <c:v>4765.87</c:v>
                </c:pt>
                <c:pt idx="2">
                  <c:v>4688.53</c:v>
                </c:pt>
                <c:pt idx="3">
                  <c:v>4229.83</c:v>
                </c:pt>
                <c:pt idx="4">
                  <c:v>3798.68</c:v>
                </c:pt>
                <c:pt idx="5">
                  <c:v>3368.61</c:v>
                </c:pt>
                <c:pt idx="6">
                  <c:v>3070.53</c:v>
                </c:pt>
                <c:pt idx="7">
                  <c:v>2512.14</c:v>
                </c:pt>
                <c:pt idx="8">
                  <c:v>2208.83</c:v>
                </c:pt>
                <c:pt idx="9">
                  <c:v>2175.94</c:v>
                </c:pt>
                <c:pt idx="10">
                  <c:v>2134.85</c:v>
                </c:pt>
                <c:pt idx="11">
                  <c:v>2147.86</c:v>
                </c:pt>
                <c:pt idx="12">
                  <c:v>2172.14</c:v>
                </c:pt>
                <c:pt idx="13">
                  <c:v>2174.19</c:v>
                </c:pt>
                <c:pt idx="14">
                  <c:v>2153.34</c:v>
                </c:pt>
                <c:pt idx="15">
                  <c:v>2437.19</c:v>
                </c:pt>
                <c:pt idx="16">
                  <c:v>2533.6799999999998</c:v>
                </c:pt>
                <c:pt idx="17">
                  <c:v>2849.62</c:v>
                </c:pt>
                <c:pt idx="18">
                  <c:v>2936.57</c:v>
                </c:pt>
                <c:pt idx="19">
                  <c:v>3246.51</c:v>
                </c:pt>
                <c:pt idx="20">
                  <c:v>3363.34</c:v>
                </c:pt>
                <c:pt idx="21">
                  <c:v>3472.03</c:v>
                </c:pt>
                <c:pt idx="22">
                  <c:v>3496.05</c:v>
                </c:pt>
                <c:pt idx="23">
                  <c:v>3509.06</c:v>
                </c:pt>
                <c:pt idx="24">
                  <c:v>3140.7</c:v>
                </c:pt>
                <c:pt idx="25">
                  <c:v>2098.6</c:v>
                </c:pt>
                <c:pt idx="26">
                  <c:v>1228.1600000000001</c:v>
                </c:pt>
                <c:pt idx="27">
                  <c:v>1204.81</c:v>
                </c:pt>
                <c:pt idx="28">
                  <c:v>990.38</c:v>
                </c:pt>
                <c:pt idx="29">
                  <c:v>939.57</c:v>
                </c:pt>
                <c:pt idx="30">
                  <c:v>752.7</c:v>
                </c:pt>
                <c:pt idx="31">
                  <c:v>754.34</c:v>
                </c:pt>
                <c:pt idx="32">
                  <c:v>789.28</c:v>
                </c:pt>
                <c:pt idx="33">
                  <c:v>858.18</c:v>
                </c:pt>
                <c:pt idx="34">
                  <c:v>653.73</c:v>
                </c:pt>
                <c:pt idx="35">
                  <c:v>607.04999999999995</c:v>
                </c:pt>
                <c:pt idx="36">
                  <c:v>597.16999999999996</c:v>
                </c:pt>
                <c:pt idx="37">
                  <c:v>600.4</c:v>
                </c:pt>
                <c:pt idx="38">
                  <c:v>623.99</c:v>
                </c:pt>
                <c:pt idx="39">
                  <c:v>646.87</c:v>
                </c:pt>
                <c:pt idx="40">
                  <c:v>704.62</c:v>
                </c:pt>
                <c:pt idx="41">
                  <c:v>780.47</c:v>
                </c:pt>
                <c:pt idx="42">
                  <c:v>827.37</c:v>
                </c:pt>
                <c:pt idx="43">
                  <c:v>896.92</c:v>
                </c:pt>
                <c:pt idx="44">
                  <c:v>974.78</c:v>
                </c:pt>
                <c:pt idx="45">
                  <c:v>1039.01</c:v>
                </c:pt>
                <c:pt idx="46">
                  <c:v>1110.02</c:v>
                </c:pt>
                <c:pt idx="47">
                  <c:v>828.86</c:v>
                </c:pt>
                <c:pt idx="48">
                  <c:v>782.81</c:v>
                </c:pt>
                <c:pt idx="49">
                  <c:v>779.38</c:v>
                </c:pt>
                <c:pt idx="50">
                  <c:v>760</c:v>
                </c:pt>
                <c:pt idx="51">
                  <c:v>790.78</c:v>
                </c:pt>
                <c:pt idx="52">
                  <c:v>816.07</c:v>
                </c:pt>
                <c:pt idx="53">
                  <c:v>835.34</c:v>
                </c:pt>
                <c:pt idx="54">
                  <c:v>857.01</c:v>
                </c:pt>
                <c:pt idx="55">
                  <c:v>897.01</c:v>
                </c:pt>
                <c:pt idx="56">
                  <c:v>902.92</c:v>
                </c:pt>
                <c:pt idx="57">
                  <c:v>912.07</c:v>
                </c:pt>
                <c:pt idx="58">
                  <c:v>931.67</c:v>
                </c:pt>
                <c:pt idx="59">
                  <c:v>926.48</c:v>
                </c:pt>
                <c:pt idx="60">
                  <c:v>930.18</c:v>
                </c:pt>
                <c:pt idx="61">
                  <c:v>942.71</c:v>
                </c:pt>
                <c:pt idx="62">
                  <c:v>930.24</c:v>
                </c:pt>
                <c:pt idx="63">
                  <c:v>929.79</c:v>
                </c:pt>
                <c:pt idx="64">
                  <c:v>916.24</c:v>
                </c:pt>
                <c:pt idx="65">
                  <c:v>917.28</c:v>
                </c:pt>
                <c:pt idx="66">
                  <c:v>945.84</c:v>
                </c:pt>
                <c:pt idx="67">
                  <c:v>917.51</c:v>
                </c:pt>
                <c:pt idx="68">
                  <c:v>930.74</c:v>
                </c:pt>
                <c:pt idx="69">
                  <c:v>954.48</c:v>
                </c:pt>
                <c:pt idx="70">
                  <c:v>967.87</c:v>
                </c:pt>
                <c:pt idx="71">
                  <c:v>1007.35</c:v>
                </c:pt>
                <c:pt idx="72">
                  <c:v>1030.9000000000001</c:v>
                </c:pt>
                <c:pt idx="73">
                  <c:v>1069.73</c:v>
                </c:pt>
                <c:pt idx="74">
                  <c:v>1119.28</c:v>
                </c:pt>
                <c:pt idx="75">
                  <c:v>1126.75</c:v>
                </c:pt>
                <c:pt idx="76">
                  <c:v>1144.5899999999999</c:v>
                </c:pt>
                <c:pt idx="77">
                  <c:v>1152.95</c:v>
                </c:pt>
                <c:pt idx="78">
                  <c:v>1159.44</c:v>
                </c:pt>
                <c:pt idx="79">
                  <c:v>1142.07</c:v>
                </c:pt>
                <c:pt idx="80">
                  <c:v>1154.28</c:v>
                </c:pt>
                <c:pt idx="81">
                  <c:v>1173.1500000000001</c:v>
                </c:pt>
                <c:pt idx="82">
                  <c:v>1191.01</c:v>
                </c:pt>
                <c:pt idx="83">
                  <c:v>1263.3900000000001</c:v>
                </c:pt>
                <c:pt idx="84">
                  <c:v>1479.84</c:v>
                </c:pt>
                <c:pt idx="85">
                  <c:v>1862.48</c:v>
                </c:pt>
                <c:pt idx="86">
                  <c:v>2228.33</c:v>
                </c:pt>
                <c:pt idx="87">
                  <c:v>2686.26</c:v>
                </c:pt>
                <c:pt idx="88">
                  <c:v>2903.65</c:v>
                </c:pt>
                <c:pt idx="89">
                  <c:v>3111.54</c:v>
                </c:pt>
                <c:pt idx="90">
                  <c:v>3433.54</c:v>
                </c:pt>
                <c:pt idx="91">
                  <c:v>3936.27</c:v>
                </c:pt>
                <c:pt idx="92">
                  <c:v>4361.9399999999996</c:v>
                </c:pt>
                <c:pt idx="93">
                  <c:v>4776.3100000000004</c:v>
                </c:pt>
                <c:pt idx="94">
                  <c:v>5028.58</c:v>
                </c:pt>
                <c:pt idx="95">
                  <c:v>5470.47</c:v>
                </c:pt>
                <c:pt idx="96">
                  <c:v>5799.76</c:v>
                </c:pt>
                <c:pt idx="97">
                  <c:v>6073.69</c:v>
                </c:pt>
                <c:pt idx="98">
                  <c:v>6238.88</c:v>
                </c:pt>
                <c:pt idx="99">
                  <c:v>6483.75</c:v>
                </c:pt>
                <c:pt idx="100">
                  <c:v>6730.6</c:v>
                </c:pt>
                <c:pt idx="101">
                  <c:v>6823.52</c:v>
                </c:pt>
                <c:pt idx="102">
                  <c:v>6875.29</c:v>
                </c:pt>
                <c:pt idx="103">
                  <c:v>6945.82</c:v>
                </c:pt>
                <c:pt idx="104">
                  <c:v>6991.61</c:v>
                </c:pt>
                <c:pt idx="105">
                  <c:v>6993.26</c:v>
                </c:pt>
                <c:pt idx="106">
                  <c:v>7126.98</c:v>
                </c:pt>
                <c:pt idx="107">
                  <c:v>7129.03</c:v>
                </c:pt>
                <c:pt idx="108">
                  <c:v>7105.6</c:v>
                </c:pt>
                <c:pt idx="109">
                  <c:v>7033.02</c:v>
                </c:pt>
                <c:pt idx="110">
                  <c:v>6967.25</c:v>
                </c:pt>
                <c:pt idx="111">
                  <c:v>7231.37</c:v>
                </c:pt>
                <c:pt idx="112">
                  <c:v>7410.22</c:v>
                </c:pt>
                <c:pt idx="113">
                  <c:v>7626.98</c:v>
                </c:pt>
                <c:pt idx="114">
                  <c:v>7680.88</c:v>
                </c:pt>
                <c:pt idx="115">
                  <c:v>7846.72</c:v>
                </c:pt>
                <c:pt idx="116">
                  <c:v>7989.1</c:v>
                </c:pt>
              </c:numCache>
            </c:numRef>
          </c:val>
          <c:smooth val="0"/>
          <c:extLst>
            <c:ext xmlns:c16="http://schemas.microsoft.com/office/drawing/2014/chart" uri="{C3380CC4-5D6E-409C-BE32-E72D297353CC}">
              <c16:uniqueId val="{00000000-F291-4597-8746-078F3BECFD0F}"/>
            </c:ext>
          </c:extLst>
        </c:ser>
        <c:ser>
          <c:idx val="1"/>
          <c:order val="1"/>
          <c:tx>
            <c:strRef>
              <c:f>Sheet1!$BL$9</c:f>
              <c:strCache>
                <c:ptCount val="1"/>
                <c:pt idx="0">
                  <c:v>SCFIS:美西航线(基本港)</c:v>
                </c:pt>
              </c:strCache>
            </c:strRef>
          </c:tx>
          <c:spPr>
            <a:ln w="24130" cap="rnd">
              <a:solidFill>
                <a:srgbClr val="FF6D6D"/>
              </a:solidFill>
              <a:round/>
            </a:ln>
            <a:effectLst/>
          </c:spPr>
          <c:marker>
            <c:symbol val="none"/>
          </c:marker>
          <c:cat>
            <c:numRef>
              <c:f>Sheet1!$BJ$11:$BJ$127</c:f>
              <c:numCache>
                <c:formatCode>yyyy/mm/dd;@</c:formatCode>
                <c:ptCount val="117"/>
                <c:pt idx="0">
                  <c:v>45474</c:v>
                </c:pt>
                <c:pt idx="1">
                  <c:v>45467</c:v>
                </c:pt>
                <c:pt idx="2">
                  <c:v>45460</c:v>
                </c:pt>
                <c:pt idx="3">
                  <c:v>45453</c:v>
                </c:pt>
                <c:pt idx="4">
                  <c:v>45446</c:v>
                </c:pt>
                <c:pt idx="5">
                  <c:v>45439</c:v>
                </c:pt>
                <c:pt idx="6">
                  <c:v>45432</c:v>
                </c:pt>
                <c:pt idx="7">
                  <c:v>45425</c:v>
                </c:pt>
                <c:pt idx="8">
                  <c:v>45418</c:v>
                </c:pt>
                <c:pt idx="9">
                  <c:v>45411</c:v>
                </c:pt>
                <c:pt idx="10">
                  <c:v>45404</c:v>
                </c:pt>
                <c:pt idx="11">
                  <c:v>45397</c:v>
                </c:pt>
                <c:pt idx="12">
                  <c:v>45390</c:v>
                </c:pt>
                <c:pt idx="13">
                  <c:v>45383</c:v>
                </c:pt>
                <c:pt idx="14">
                  <c:v>45376</c:v>
                </c:pt>
                <c:pt idx="15">
                  <c:v>45369</c:v>
                </c:pt>
                <c:pt idx="16">
                  <c:v>45362</c:v>
                </c:pt>
                <c:pt idx="17">
                  <c:v>45355</c:v>
                </c:pt>
                <c:pt idx="18">
                  <c:v>45348</c:v>
                </c:pt>
                <c:pt idx="19">
                  <c:v>45341</c:v>
                </c:pt>
                <c:pt idx="20">
                  <c:v>45334</c:v>
                </c:pt>
                <c:pt idx="21">
                  <c:v>45327</c:v>
                </c:pt>
                <c:pt idx="22">
                  <c:v>45320</c:v>
                </c:pt>
                <c:pt idx="23">
                  <c:v>45313</c:v>
                </c:pt>
                <c:pt idx="24">
                  <c:v>45306</c:v>
                </c:pt>
                <c:pt idx="25">
                  <c:v>45299</c:v>
                </c:pt>
                <c:pt idx="26">
                  <c:v>45292</c:v>
                </c:pt>
                <c:pt idx="27">
                  <c:v>45285</c:v>
                </c:pt>
                <c:pt idx="28">
                  <c:v>45278</c:v>
                </c:pt>
                <c:pt idx="29">
                  <c:v>45271</c:v>
                </c:pt>
                <c:pt idx="30">
                  <c:v>45264</c:v>
                </c:pt>
                <c:pt idx="31">
                  <c:v>45257</c:v>
                </c:pt>
                <c:pt idx="32">
                  <c:v>45250</c:v>
                </c:pt>
                <c:pt idx="33">
                  <c:v>45243</c:v>
                </c:pt>
                <c:pt idx="34">
                  <c:v>45236</c:v>
                </c:pt>
                <c:pt idx="35">
                  <c:v>45229</c:v>
                </c:pt>
                <c:pt idx="36">
                  <c:v>45222</c:v>
                </c:pt>
                <c:pt idx="37">
                  <c:v>45215</c:v>
                </c:pt>
                <c:pt idx="38">
                  <c:v>45208</c:v>
                </c:pt>
                <c:pt idx="39">
                  <c:v>45201</c:v>
                </c:pt>
                <c:pt idx="40">
                  <c:v>45194</c:v>
                </c:pt>
                <c:pt idx="41">
                  <c:v>45187</c:v>
                </c:pt>
                <c:pt idx="42">
                  <c:v>45180</c:v>
                </c:pt>
                <c:pt idx="43">
                  <c:v>45173</c:v>
                </c:pt>
                <c:pt idx="44">
                  <c:v>45166</c:v>
                </c:pt>
                <c:pt idx="45">
                  <c:v>45159</c:v>
                </c:pt>
                <c:pt idx="46">
                  <c:v>45152</c:v>
                </c:pt>
                <c:pt idx="47">
                  <c:v>45145</c:v>
                </c:pt>
                <c:pt idx="48">
                  <c:v>45138</c:v>
                </c:pt>
                <c:pt idx="49">
                  <c:v>45131</c:v>
                </c:pt>
                <c:pt idx="50">
                  <c:v>45124</c:v>
                </c:pt>
                <c:pt idx="51">
                  <c:v>45117</c:v>
                </c:pt>
                <c:pt idx="52">
                  <c:v>45110</c:v>
                </c:pt>
                <c:pt idx="53">
                  <c:v>45103</c:v>
                </c:pt>
                <c:pt idx="54">
                  <c:v>45096</c:v>
                </c:pt>
                <c:pt idx="55">
                  <c:v>45089</c:v>
                </c:pt>
                <c:pt idx="56">
                  <c:v>45082</c:v>
                </c:pt>
                <c:pt idx="57">
                  <c:v>45075</c:v>
                </c:pt>
                <c:pt idx="58">
                  <c:v>45068</c:v>
                </c:pt>
                <c:pt idx="59">
                  <c:v>45061</c:v>
                </c:pt>
                <c:pt idx="60">
                  <c:v>45054</c:v>
                </c:pt>
                <c:pt idx="61">
                  <c:v>45047</c:v>
                </c:pt>
                <c:pt idx="62">
                  <c:v>45040</c:v>
                </c:pt>
                <c:pt idx="63">
                  <c:v>45033</c:v>
                </c:pt>
                <c:pt idx="64">
                  <c:v>45026</c:v>
                </c:pt>
                <c:pt idx="65">
                  <c:v>45019</c:v>
                </c:pt>
                <c:pt idx="66">
                  <c:v>45012</c:v>
                </c:pt>
                <c:pt idx="67">
                  <c:v>45005</c:v>
                </c:pt>
                <c:pt idx="68">
                  <c:v>44998</c:v>
                </c:pt>
                <c:pt idx="69">
                  <c:v>44991</c:v>
                </c:pt>
                <c:pt idx="70">
                  <c:v>44984</c:v>
                </c:pt>
                <c:pt idx="71">
                  <c:v>44977</c:v>
                </c:pt>
                <c:pt idx="72">
                  <c:v>44970</c:v>
                </c:pt>
                <c:pt idx="73">
                  <c:v>44963</c:v>
                </c:pt>
                <c:pt idx="74">
                  <c:v>44956</c:v>
                </c:pt>
                <c:pt idx="75">
                  <c:v>44949</c:v>
                </c:pt>
                <c:pt idx="76">
                  <c:v>44942</c:v>
                </c:pt>
                <c:pt idx="77">
                  <c:v>44935</c:v>
                </c:pt>
                <c:pt idx="78">
                  <c:v>44928</c:v>
                </c:pt>
                <c:pt idx="79">
                  <c:v>44921</c:v>
                </c:pt>
                <c:pt idx="80">
                  <c:v>44914</c:v>
                </c:pt>
                <c:pt idx="81">
                  <c:v>44907</c:v>
                </c:pt>
                <c:pt idx="82">
                  <c:v>44900</c:v>
                </c:pt>
                <c:pt idx="83">
                  <c:v>44893</c:v>
                </c:pt>
                <c:pt idx="84">
                  <c:v>44886</c:v>
                </c:pt>
                <c:pt idx="85">
                  <c:v>44879</c:v>
                </c:pt>
                <c:pt idx="86">
                  <c:v>44872</c:v>
                </c:pt>
                <c:pt idx="87">
                  <c:v>44865</c:v>
                </c:pt>
                <c:pt idx="88">
                  <c:v>44858</c:v>
                </c:pt>
                <c:pt idx="89">
                  <c:v>44851</c:v>
                </c:pt>
                <c:pt idx="90">
                  <c:v>44844</c:v>
                </c:pt>
                <c:pt idx="91">
                  <c:v>44837</c:v>
                </c:pt>
                <c:pt idx="92">
                  <c:v>44830</c:v>
                </c:pt>
                <c:pt idx="93">
                  <c:v>44823</c:v>
                </c:pt>
                <c:pt idx="94">
                  <c:v>44816</c:v>
                </c:pt>
                <c:pt idx="95">
                  <c:v>44809</c:v>
                </c:pt>
                <c:pt idx="96">
                  <c:v>44802</c:v>
                </c:pt>
                <c:pt idx="97">
                  <c:v>44795</c:v>
                </c:pt>
                <c:pt idx="98">
                  <c:v>44788</c:v>
                </c:pt>
                <c:pt idx="99">
                  <c:v>44781</c:v>
                </c:pt>
                <c:pt idx="100">
                  <c:v>44774</c:v>
                </c:pt>
                <c:pt idx="101">
                  <c:v>44767</c:v>
                </c:pt>
                <c:pt idx="102">
                  <c:v>44760</c:v>
                </c:pt>
                <c:pt idx="103">
                  <c:v>44753</c:v>
                </c:pt>
                <c:pt idx="104">
                  <c:v>44746</c:v>
                </c:pt>
                <c:pt idx="105">
                  <c:v>44739</c:v>
                </c:pt>
                <c:pt idx="106">
                  <c:v>44732</c:v>
                </c:pt>
                <c:pt idx="107">
                  <c:v>44725</c:v>
                </c:pt>
                <c:pt idx="108">
                  <c:v>44718</c:v>
                </c:pt>
                <c:pt idx="109">
                  <c:v>44711</c:v>
                </c:pt>
                <c:pt idx="110">
                  <c:v>44704</c:v>
                </c:pt>
                <c:pt idx="111">
                  <c:v>44690</c:v>
                </c:pt>
                <c:pt idx="112">
                  <c:v>44683</c:v>
                </c:pt>
                <c:pt idx="113">
                  <c:v>44676</c:v>
                </c:pt>
                <c:pt idx="114">
                  <c:v>44669</c:v>
                </c:pt>
                <c:pt idx="115">
                  <c:v>44662</c:v>
                </c:pt>
                <c:pt idx="116">
                  <c:v>44655</c:v>
                </c:pt>
              </c:numCache>
            </c:numRef>
          </c:cat>
          <c:val>
            <c:numRef>
              <c:f>Sheet1!$BL$11:$BL$127</c:f>
              <c:numCache>
                <c:formatCode>#,##0.00_ </c:formatCode>
                <c:ptCount val="117"/>
                <c:pt idx="0">
                  <c:v>4426.83</c:v>
                </c:pt>
                <c:pt idx="1">
                  <c:v>4064.85</c:v>
                </c:pt>
                <c:pt idx="2">
                  <c:v>3841.56</c:v>
                </c:pt>
                <c:pt idx="3">
                  <c:v>3385.84</c:v>
                </c:pt>
                <c:pt idx="4">
                  <c:v>3240.51</c:v>
                </c:pt>
                <c:pt idx="5">
                  <c:v>3082.86</c:v>
                </c:pt>
                <c:pt idx="6">
                  <c:v>2610.91</c:v>
                </c:pt>
                <c:pt idx="7">
                  <c:v>2508</c:v>
                </c:pt>
                <c:pt idx="8">
                  <c:v>1834.42</c:v>
                </c:pt>
                <c:pt idx="9">
                  <c:v>1811.82</c:v>
                </c:pt>
                <c:pt idx="10">
                  <c:v>1797.45</c:v>
                </c:pt>
                <c:pt idx="11">
                  <c:v>1802.53</c:v>
                </c:pt>
                <c:pt idx="12">
                  <c:v>1888.86</c:v>
                </c:pt>
                <c:pt idx="13">
                  <c:v>1890.15</c:v>
                </c:pt>
                <c:pt idx="14">
                  <c:v>2030.1</c:v>
                </c:pt>
                <c:pt idx="15">
                  <c:v>2075.66</c:v>
                </c:pt>
                <c:pt idx="16">
                  <c:v>2177.17</c:v>
                </c:pt>
                <c:pt idx="17">
                  <c:v>2520.69</c:v>
                </c:pt>
                <c:pt idx="18">
                  <c:v>2172.11</c:v>
                </c:pt>
                <c:pt idx="19">
                  <c:v>2789.1</c:v>
                </c:pt>
                <c:pt idx="20">
                  <c:v>2904.03</c:v>
                </c:pt>
                <c:pt idx="21">
                  <c:v>2513.12</c:v>
                </c:pt>
                <c:pt idx="22">
                  <c:v>2603.88</c:v>
                </c:pt>
                <c:pt idx="23">
                  <c:v>1684</c:v>
                </c:pt>
                <c:pt idx="24">
                  <c:v>1673.68</c:v>
                </c:pt>
                <c:pt idx="25">
                  <c:v>1186.96</c:v>
                </c:pt>
                <c:pt idx="26">
                  <c:v>1095.06</c:v>
                </c:pt>
                <c:pt idx="27">
                  <c:v>1080.67</c:v>
                </c:pt>
                <c:pt idx="28">
                  <c:v>997</c:v>
                </c:pt>
                <c:pt idx="29">
                  <c:v>977.78</c:v>
                </c:pt>
                <c:pt idx="30">
                  <c:v>966.48</c:v>
                </c:pt>
                <c:pt idx="31">
                  <c:v>1025.6199999999999</c:v>
                </c:pt>
                <c:pt idx="32">
                  <c:v>1108.75</c:v>
                </c:pt>
                <c:pt idx="33">
                  <c:v>1259.5999999999999</c:v>
                </c:pt>
                <c:pt idx="34">
                  <c:v>1120.03</c:v>
                </c:pt>
                <c:pt idx="35">
                  <c:v>1151.26</c:v>
                </c:pt>
                <c:pt idx="36">
                  <c:v>1087.58</c:v>
                </c:pt>
                <c:pt idx="37">
                  <c:v>1082.95</c:v>
                </c:pt>
                <c:pt idx="38">
                  <c:v>1102.21</c:v>
                </c:pt>
                <c:pt idx="39">
                  <c:v>1103.3800000000001</c:v>
                </c:pt>
                <c:pt idx="40">
                  <c:v>1236.8699999999999</c:v>
                </c:pt>
                <c:pt idx="41">
                  <c:v>1198.6500000000001</c:v>
                </c:pt>
                <c:pt idx="42">
                  <c:v>1307.54</c:v>
                </c:pt>
                <c:pt idx="43">
                  <c:v>1215.4100000000001</c:v>
                </c:pt>
                <c:pt idx="44">
                  <c:v>1219.1300000000001</c:v>
                </c:pt>
                <c:pt idx="45">
                  <c:v>1227.97</c:v>
                </c:pt>
                <c:pt idx="46">
                  <c:v>1218.54</c:v>
                </c:pt>
                <c:pt idx="47">
                  <c:v>1103.6400000000001</c:v>
                </c:pt>
                <c:pt idx="48">
                  <c:v>1090.3599999999999</c:v>
                </c:pt>
                <c:pt idx="49">
                  <c:v>979.33</c:v>
                </c:pt>
                <c:pt idx="50">
                  <c:v>851.29</c:v>
                </c:pt>
                <c:pt idx="51">
                  <c:v>762.8</c:v>
                </c:pt>
                <c:pt idx="52">
                  <c:v>690.96</c:v>
                </c:pt>
                <c:pt idx="53">
                  <c:v>718.52</c:v>
                </c:pt>
                <c:pt idx="54">
                  <c:v>808.08</c:v>
                </c:pt>
                <c:pt idx="55">
                  <c:v>912.85</c:v>
                </c:pt>
                <c:pt idx="56">
                  <c:v>727.89</c:v>
                </c:pt>
                <c:pt idx="57">
                  <c:v>784.22</c:v>
                </c:pt>
                <c:pt idx="58">
                  <c:v>821.79</c:v>
                </c:pt>
                <c:pt idx="59">
                  <c:v>858.05</c:v>
                </c:pt>
                <c:pt idx="60">
                  <c:v>865.9</c:v>
                </c:pt>
                <c:pt idx="61">
                  <c:v>961.02</c:v>
                </c:pt>
                <c:pt idx="62">
                  <c:v>833.65</c:v>
                </c:pt>
                <c:pt idx="63">
                  <c:v>678.57</c:v>
                </c:pt>
                <c:pt idx="64">
                  <c:v>672.59</c:v>
                </c:pt>
                <c:pt idx="65">
                  <c:v>697.36</c:v>
                </c:pt>
                <c:pt idx="66">
                  <c:v>690.88</c:v>
                </c:pt>
                <c:pt idx="67">
                  <c:v>697</c:v>
                </c:pt>
                <c:pt idx="68">
                  <c:v>706.33</c:v>
                </c:pt>
                <c:pt idx="69">
                  <c:v>712.25</c:v>
                </c:pt>
                <c:pt idx="70">
                  <c:v>720.1</c:v>
                </c:pt>
                <c:pt idx="71">
                  <c:v>760.93</c:v>
                </c:pt>
                <c:pt idx="72">
                  <c:v>767.93</c:v>
                </c:pt>
                <c:pt idx="73">
                  <c:v>779.44</c:v>
                </c:pt>
                <c:pt idx="74">
                  <c:v>786.68</c:v>
                </c:pt>
                <c:pt idx="75">
                  <c:v>797.72</c:v>
                </c:pt>
                <c:pt idx="76">
                  <c:v>797.56</c:v>
                </c:pt>
                <c:pt idx="77">
                  <c:v>821.55</c:v>
                </c:pt>
                <c:pt idx="78">
                  <c:v>821.67</c:v>
                </c:pt>
                <c:pt idx="79">
                  <c:v>822.18</c:v>
                </c:pt>
                <c:pt idx="80">
                  <c:v>830.58</c:v>
                </c:pt>
                <c:pt idx="81">
                  <c:v>836.55</c:v>
                </c:pt>
                <c:pt idx="82">
                  <c:v>844.55</c:v>
                </c:pt>
                <c:pt idx="83">
                  <c:v>862.13</c:v>
                </c:pt>
                <c:pt idx="84">
                  <c:v>919.99</c:v>
                </c:pt>
                <c:pt idx="85">
                  <c:v>948.82</c:v>
                </c:pt>
                <c:pt idx="86">
                  <c:v>1003.61</c:v>
                </c:pt>
                <c:pt idx="87">
                  <c:v>1058.9000000000001</c:v>
                </c:pt>
                <c:pt idx="88">
                  <c:v>1157.6300000000001</c:v>
                </c:pt>
                <c:pt idx="89">
                  <c:v>1195.6300000000001</c:v>
                </c:pt>
                <c:pt idx="90">
                  <c:v>1387.3</c:v>
                </c:pt>
                <c:pt idx="91">
                  <c:v>1547.47</c:v>
                </c:pt>
                <c:pt idx="92">
                  <c:v>1827.21</c:v>
                </c:pt>
                <c:pt idx="93">
                  <c:v>2269.8200000000002</c:v>
                </c:pt>
                <c:pt idx="94">
                  <c:v>2343.1999999999998</c:v>
                </c:pt>
                <c:pt idx="95">
                  <c:v>2636.33</c:v>
                </c:pt>
                <c:pt idx="96">
                  <c:v>3139.1</c:v>
                </c:pt>
                <c:pt idx="97">
                  <c:v>3335.29</c:v>
                </c:pt>
                <c:pt idx="98">
                  <c:v>3577.34</c:v>
                </c:pt>
                <c:pt idx="99">
                  <c:v>3483.2</c:v>
                </c:pt>
                <c:pt idx="100">
                  <c:v>3589.82</c:v>
                </c:pt>
                <c:pt idx="101">
                  <c:v>4052.94</c:v>
                </c:pt>
                <c:pt idx="102">
                  <c:v>4143.68</c:v>
                </c:pt>
                <c:pt idx="103">
                  <c:v>4290.2</c:v>
                </c:pt>
                <c:pt idx="104">
                  <c:v>4103.6000000000004</c:v>
                </c:pt>
                <c:pt idx="105">
                  <c:v>4358.46</c:v>
                </c:pt>
                <c:pt idx="106">
                  <c:v>4552.3500000000004</c:v>
                </c:pt>
                <c:pt idx="107">
                  <c:v>4831.7299999999996</c:v>
                </c:pt>
                <c:pt idx="108">
                  <c:v>5064.46</c:v>
                </c:pt>
                <c:pt idx="109">
                  <c:v>5115.72</c:v>
                </c:pt>
                <c:pt idx="110">
                  <c:v>5163.2299999999996</c:v>
                </c:pt>
                <c:pt idx="111">
                  <c:v>5095.92</c:v>
                </c:pt>
                <c:pt idx="112">
                  <c:v>5077.38</c:v>
                </c:pt>
                <c:pt idx="113">
                  <c:v>5084.3100000000004</c:v>
                </c:pt>
                <c:pt idx="114">
                  <c:v>4821.53</c:v>
                </c:pt>
                <c:pt idx="115">
                  <c:v>4879.62</c:v>
                </c:pt>
                <c:pt idx="116">
                  <c:v>5220.5600000000004</c:v>
                </c:pt>
              </c:numCache>
            </c:numRef>
          </c:val>
          <c:smooth val="0"/>
          <c:extLst>
            <c:ext xmlns:c16="http://schemas.microsoft.com/office/drawing/2014/chart" uri="{C3380CC4-5D6E-409C-BE32-E72D297353CC}">
              <c16:uniqueId val="{00000001-F291-4597-8746-078F3BECFD0F}"/>
            </c:ext>
          </c:extLst>
        </c:ser>
        <c:dLbls>
          <c:showLegendKey val="0"/>
          <c:showVal val="0"/>
          <c:showCatName val="0"/>
          <c:showSerName val="0"/>
          <c:showPercent val="0"/>
          <c:showBubbleSize val="0"/>
        </c:dLbls>
        <c:smooth val="0"/>
        <c:axId val="873065248"/>
        <c:axId val="940168559"/>
      </c:lineChart>
      <c:dateAx>
        <c:axId val="873065248"/>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40168559"/>
        <c:crosses val="autoZero"/>
        <c:auto val="1"/>
        <c:lblOffset val="100"/>
        <c:baseTimeUnit val="days"/>
      </c:dateAx>
      <c:valAx>
        <c:axId val="940168559"/>
        <c:scaling>
          <c:orientation val="minMax"/>
        </c:scaling>
        <c:delete val="0"/>
        <c:axPos val="l"/>
        <c:numFmt formatCode="#,##0_);[Red]\(#,##0\)" sourceLinked="0"/>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73065248"/>
        <c:crosses val="autoZero"/>
        <c:crossBetween val="between"/>
      </c:valAx>
      <c:spPr>
        <a:noFill/>
        <a:ln>
          <a:noFill/>
        </a:ln>
        <a:effectLst/>
      </c:spPr>
    </c:plotArea>
    <c:legend>
      <c:legendPos val="b"/>
      <c:layout>
        <c:manualLayout>
          <c:xMode val="edge"/>
          <c:yMode val="edge"/>
          <c:x val="0.15716245860543893"/>
          <c:y val="0.833871001349765"/>
          <c:w val="0.68567474607688161"/>
          <c:h val="0.1308452585737867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200" b="0" i="0" u="none" strike="noStrike" kern="1200" spc="0" baseline="0">
                <a:solidFill>
                  <a:schemeClr val="tx1">
                    <a:lumMod val="65000"/>
                    <a:lumOff val="35000"/>
                  </a:schemeClr>
                </a:solidFill>
                <a:latin typeface="+mn-lt"/>
                <a:ea typeface="+mn-ea"/>
                <a:cs typeface="+mn-cs"/>
              </a:defRPr>
            </a:pPr>
            <a:r>
              <a:rPr lang="en-US" altLang="zh-CN" sz="1200"/>
              <a:t>SCFIS:</a:t>
            </a:r>
            <a:r>
              <a:rPr lang="zh-CN" altLang="en-US" sz="1200"/>
              <a:t>欧洲航线</a:t>
            </a:r>
            <a:r>
              <a:rPr lang="en-US" altLang="zh-CN" sz="1200"/>
              <a:t>(</a:t>
            </a:r>
            <a:r>
              <a:rPr lang="zh-CN" altLang="en-US" sz="1200"/>
              <a:t>基本港</a:t>
            </a:r>
            <a:r>
              <a:rPr lang="en-US" altLang="zh-CN" sz="1200"/>
              <a:t>)</a:t>
            </a:r>
            <a:endParaRPr lang="zh-CN" altLang="en-US" sz="1200"/>
          </a:p>
        </c:rich>
      </c:tx>
      <c:overlay val="0"/>
      <c:spPr>
        <a:noFill/>
        <a:ln>
          <a:noFill/>
        </a:ln>
        <a:effectLst/>
      </c:spPr>
      <c:txPr>
        <a:bodyPr rot="0" spcFirstLastPara="0" vertOverflow="ellipsis" vert="horz" wrap="square" anchor="ctr" anchorCtr="1" forceAA="0"/>
        <a:lstStyle/>
        <a:p>
          <a:pPr defTabSz="914400">
            <a:defRPr lang="zh-CN"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7929960486818558"/>
          <c:y val="6.5862981476036461E-2"/>
          <c:w val="0.79076667693639013"/>
          <c:h val="0.6510234368307608"/>
        </c:manualLayout>
      </c:layout>
      <c:lineChart>
        <c:grouping val="standard"/>
        <c:varyColors val="0"/>
        <c:ser>
          <c:idx val="0"/>
          <c:order val="0"/>
          <c:tx>
            <c:strRef>
              <c:f>Sheet1!$CG$9</c:f>
              <c:strCache>
                <c:ptCount val="1"/>
                <c:pt idx="0">
                  <c:v>2020</c:v>
                </c:pt>
              </c:strCache>
            </c:strRef>
          </c:tx>
          <c:spPr>
            <a:ln w="21590" cap="rnd">
              <a:solidFill>
                <a:srgbClr val="31859C"/>
              </a:solidFill>
              <a:round/>
            </a:ln>
            <a:effectLst/>
          </c:spPr>
          <c:marker>
            <c:symbol val="none"/>
          </c:marker>
          <c:cat>
            <c:numRef>
              <c:f>Sheet1!$CF$10:$CF$374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Sheet1!$CG$10:$CG$374</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0-C986-4875-856A-0262DA1F69E1}"/>
            </c:ext>
          </c:extLst>
        </c:ser>
        <c:ser>
          <c:idx val="1"/>
          <c:order val="1"/>
          <c:tx>
            <c:strRef>
              <c:f>Sheet1!$CH$9</c:f>
              <c:strCache>
                <c:ptCount val="1"/>
                <c:pt idx="0">
                  <c:v>2021</c:v>
                </c:pt>
              </c:strCache>
            </c:strRef>
          </c:tx>
          <c:spPr>
            <a:ln w="21590" cap="rnd">
              <a:solidFill>
                <a:srgbClr val="B3A2C7"/>
              </a:solidFill>
              <a:round/>
            </a:ln>
            <a:effectLst/>
          </c:spPr>
          <c:marker>
            <c:symbol val="none"/>
          </c:marker>
          <c:cat>
            <c:numRef>
              <c:f>Sheet1!$CF$10:$CF$374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Sheet1!$CH$10:$CH$374</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1-C986-4875-856A-0262DA1F69E1}"/>
            </c:ext>
          </c:extLst>
        </c:ser>
        <c:ser>
          <c:idx val="2"/>
          <c:order val="2"/>
          <c:tx>
            <c:strRef>
              <c:f>Sheet1!$CI$9</c:f>
              <c:strCache>
                <c:ptCount val="1"/>
                <c:pt idx="0">
                  <c:v>2022</c:v>
                </c:pt>
              </c:strCache>
            </c:strRef>
          </c:tx>
          <c:spPr>
            <a:ln w="21590" cap="rnd">
              <a:solidFill>
                <a:srgbClr val="9BBB59"/>
              </a:solidFill>
              <a:round/>
            </a:ln>
            <a:effectLst/>
          </c:spPr>
          <c:marker>
            <c:symbol val="none"/>
          </c:marker>
          <c:cat>
            <c:numRef>
              <c:f>Sheet1!$CF$10:$CF$374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Sheet1!$CI$10:$CI$374</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8639.0499999999993</c:v>
                </c:pt>
                <c:pt idx="80">
                  <c:v>#N/A</c:v>
                </c:pt>
                <c:pt idx="81">
                  <c:v>#N/A</c:v>
                </c:pt>
                <c:pt idx="82">
                  <c:v>#N/A</c:v>
                </c:pt>
                <c:pt idx="83">
                  <c:v>#N/A</c:v>
                </c:pt>
                <c:pt idx="84">
                  <c:v>#N/A</c:v>
                </c:pt>
                <c:pt idx="85">
                  <c:v>#N/A</c:v>
                </c:pt>
                <c:pt idx="86">
                  <c:v>8414.17</c:v>
                </c:pt>
                <c:pt idx="87">
                  <c:v>#N/A</c:v>
                </c:pt>
                <c:pt idx="88">
                  <c:v>#N/A</c:v>
                </c:pt>
                <c:pt idx="89">
                  <c:v>#N/A</c:v>
                </c:pt>
                <c:pt idx="90">
                  <c:v>#N/A</c:v>
                </c:pt>
                <c:pt idx="91">
                  <c:v>#N/A</c:v>
                </c:pt>
                <c:pt idx="92">
                  <c:v>#N/A</c:v>
                </c:pt>
                <c:pt idx="93">
                  <c:v>7989.1</c:v>
                </c:pt>
                <c:pt idx="94">
                  <c:v>#N/A</c:v>
                </c:pt>
                <c:pt idx="95">
                  <c:v>#N/A</c:v>
                </c:pt>
                <c:pt idx="96">
                  <c:v>#N/A</c:v>
                </c:pt>
                <c:pt idx="97">
                  <c:v>#N/A</c:v>
                </c:pt>
                <c:pt idx="98">
                  <c:v>#N/A</c:v>
                </c:pt>
                <c:pt idx="99">
                  <c:v>#N/A</c:v>
                </c:pt>
                <c:pt idx="100">
                  <c:v>7846.72</c:v>
                </c:pt>
                <c:pt idx="101">
                  <c:v>#N/A</c:v>
                </c:pt>
                <c:pt idx="102">
                  <c:v>#N/A</c:v>
                </c:pt>
                <c:pt idx="103">
                  <c:v>#N/A</c:v>
                </c:pt>
                <c:pt idx="104">
                  <c:v>#N/A</c:v>
                </c:pt>
                <c:pt idx="105">
                  <c:v>#N/A</c:v>
                </c:pt>
                <c:pt idx="106">
                  <c:v>#N/A</c:v>
                </c:pt>
                <c:pt idx="107">
                  <c:v>7680.88</c:v>
                </c:pt>
                <c:pt idx="108">
                  <c:v>#N/A</c:v>
                </c:pt>
                <c:pt idx="109">
                  <c:v>#N/A</c:v>
                </c:pt>
                <c:pt idx="110">
                  <c:v>#N/A</c:v>
                </c:pt>
                <c:pt idx="111">
                  <c:v>#N/A</c:v>
                </c:pt>
                <c:pt idx="112">
                  <c:v>#N/A</c:v>
                </c:pt>
                <c:pt idx="113">
                  <c:v>#N/A</c:v>
                </c:pt>
                <c:pt idx="114">
                  <c:v>7626.98</c:v>
                </c:pt>
                <c:pt idx="115">
                  <c:v>#N/A</c:v>
                </c:pt>
                <c:pt idx="116">
                  <c:v>#N/A</c:v>
                </c:pt>
                <c:pt idx="117">
                  <c:v>#N/A</c:v>
                </c:pt>
                <c:pt idx="118">
                  <c:v>#N/A</c:v>
                </c:pt>
                <c:pt idx="119">
                  <c:v>#N/A</c:v>
                </c:pt>
                <c:pt idx="120">
                  <c:v>#N/A</c:v>
                </c:pt>
                <c:pt idx="121">
                  <c:v>7410.22</c:v>
                </c:pt>
                <c:pt idx="122">
                  <c:v>#N/A</c:v>
                </c:pt>
                <c:pt idx="123">
                  <c:v>#N/A</c:v>
                </c:pt>
                <c:pt idx="124">
                  <c:v>#N/A</c:v>
                </c:pt>
                <c:pt idx="125">
                  <c:v>#N/A</c:v>
                </c:pt>
                <c:pt idx="126">
                  <c:v>#N/A</c:v>
                </c:pt>
                <c:pt idx="127">
                  <c:v>#N/A</c:v>
                </c:pt>
                <c:pt idx="128">
                  <c:v>7231.37</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6967.25</c:v>
                </c:pt>
                <c:pt idx="143">
                  <c:v>#N/A</c:v>
                </c:pt>
                <c:pt idx="144">
                  <c:v>#N/A</c:v>
                </c:pt>
                <c:pt idx="145">
                  <c:v>#N/A</c:v>
                </c:pt>
                <c:pt idx="146">
                  <c:v>#N/A</c:v>
                </c:pt>
                <c:pt idx="147">
                  <c:v>#N/A</c:v>
                </c:pt>
                <c:pt idx="148">
                  <c:v>#N/A</c:v>
                </c:pt>
                <c:pt idx="149">
                  <c:v>7033.02</c:v>
                </c:pt>
                <c:pt idx="150">
                  <c:v>#N/A</c:v>
                </c:pt>
                <c:pt idx="151">
                  <c:v>#N/A</c:v>
                </c:pt>
                <c:pt idx="152">
                  <c:v>#N/A</c:v>
                </c:pt>
                <c:pt idx="153">
                  <c:v>#N/A</c:v>
                </c:pt>
                <c:pt idx="154">
                  <c:v>#N/A</c:v>
                </c:pt>
                <c:pt idx="155">
                  <c:v>#N/A</c:v>
                </c:pt>
                <c:pt idx="156">
                  <c:v>7105.6</c:v>
                </c:pt>
                <c:pt idx="157">
                  <c:v>#N/A</c:v>
                </c:pt>
                <c:pt idx="158">
                  <c:v>#N/A</c:v>
                </c:pt>
                <c:pt idx="159">
                  <c:v>#N/A</c:v>
                </c:pt>
                <c:pt idx="160">
                  <c:v>#N/A</c:v>
                </c:pt>
                <c:pt idx="161">
                  <c:v>#N/A</c:v>
                </c:pt>
                <c:pt idx="162">
                  <c:v>#N/A</c:v>
                </c:pt>
                <c:pt idx="163">
                  <c:v>7129.03</c:v>
                </c:pt>
                <c:pt idx="164">
                  <c:v>#N/A</c:v>
                </c:pt>
                <c:pt idx="165">
                  <c:v>#N/A</c:v>
                </c:pt>
                <c:pt idx="166">
                  <c:v>#N/A</c:v>
                </c:pt>
                <c:pt idx="167">
                  <c:v>#N/A</c:v>
                </c:pt>
                <c:pt idx="168">
                  <c:v>#N/A</c:v>
                </c:pt>
                <c:pt idx="169">
                  <c:v>#N/A</c:v>
                </c:pt>
                <c:pt idx="170">
                  <c:v>7126.98</c:v>
                </c:pt>
                <c:pt idx="171">
                  <c:v>#N/A</c:v>
                </c:pt>
                <c:pt idx="172">
                  <c:v>#N/A</c:v>
                </c:pt>
                <c:pt idx="173">
                  <c:v>#N/A</c:v>
                </c:pt>
                <c:pt idx="174">
                  <c:v>#N/A</c:v>
                </c:pt>
                <c:pt idx="175">
                  <c:v>#N/A</c:v>
                </c:pt>
                <c:pt idx="176">
                  <c:v>#N/A</c:v>
                </c:pt>
                <c:pt idx="177">
                  <c:v>6993.26</c:v>
                </c:pt>
                <c:pt idx="178">
                  <c:v>#N/A</c:v>
                </c:pt>
                <c:pt idx="179">
                  <c:v>#N/A</c:v>
                </c:pt>
                <c:pt idx="180">
                  <c:v>#N/A</c:v>
                </c:pt>
                <c:pt idx="181">
                  <c:v>#N/A</c:v>
                </c:pt>
                <c:pt idx="182">
                  <c:v>#N/A</c:v>
                </c:pt>
                <c:pt idx="183">
                  <c:v>#N/A</c:v>
                </c:pt>
                <c:pt idx="184">
                  <c:v>6991.61</c:v>
                </c:pt>
                <c:pt idx="185">
                  <c:v>#N/A</c:v>
                </c:pt>
                <c:pt idx="186">
                  <c:v>#N/A</c:v>
                </c:pt>
                <c:pt idx="187">
                  <c:v>#N/A</c:v>
                </c:pt>
                <c:pt idx="188">
                  <c:v>#N/A</c:v>
                </c:pt>
                <c:pt idx="189">
                  <c:v>#N/A</c:v>
                </c:pt>
                <c:pt idx="190">
                  <c:v>#N/A</c:v>
                </c:pt>
                <c:pt idx="191">
                  <c:v>6945.82</c:v>
                </c:pt>
                <c:pt idx="192">
                  <c:v>#N/A</c:v>
                </c:pt>
                <c:pt idx="193">
                  <c:v>#N/A</c:v>
                </c:pt>
                <c:pt idx="194">
                  <c:v>#N/A</c:v>
                </c:pt>
                <c:pt idx="195">
                  <c:v>#N/A</c:v>
                </c:pt>
                <c:pt idx="196">
                  <c:v>#N/A</c:v>
                </c:pt>
                <c:pt idx="197">
                  <c:v>#N/A</c:v>
                </c:pt>
                <c:pt idx="198">
                  <c:v>6875.29</c:v>
                </c:pt>
                <c:pt idx="199">
                  <c:v>#N/A</c:v>
                </c:pt>
                <c:pt idx="200">
                  <c:v>#N/A</c:v>
                </c:pt>
                <c:pt idx="201">
                  <c:v>#N/A</c:v>
                </c:pt>
                <c:pt idx="202">
                  <c:v>#N/A</c:v>
                </c:pt>
                <c:pt idx="203">
                  <c:v>#N/A</c:v>
                </c:pt>
                <c:pt idx="204">
                  <c:v>#N/A</c:v>
                </c:pt>
                <c:pt idx="205">
                  <c:v>6823.52</c:v>
                </c:pt>
                <c:pt idx="206">
                  <c:v>#N/A</c:v>
                </c:pt>
                <c:pt idx="207">
                  <c:v>#N/A</c:v>
                </c:pt>
                <c:pt idx="208">
                  <c:v>#N/A</c:v>
                </c:pt>
                <c:pt idx="209">
                  <c:v>#N/A</c:v>
                </c:pt>
                <c:pt idx="210">
                  <c:v>#N/A</c:v>
                </c:pt>
                <c:pt idx="211">
                  <c:v>#N/A</c:v>
                </c:pt>
                <c:pt idx="212">
                  <c:v>6730.6</c:v>
                </c:pt>
                <c:pt idx="213">
                  <c:v>#N/A</c:v>
                </c:pt>
                <c:pt idx="214">
                  <c:v>#N/A</c:v>
                </c:pt>
                <c:pt idx="215">
                  <c:v>#N/A</c:v>
                </c:pt>
                <c:pt idx="216">
                  <c:v>#N/A</c:v>
                </c:pt>
                <c:pt idx="217">
                  <c:v>#N/A</c:v>
                </c:pt>
                <c:pt idx="218">
                  <c:v>#N/A</c:v>
                </c:pt>
                <c:pt idx="219">
                  <c:v>6483.75</c:v>
                </c:pt>
                <c:pt idx="220">
                  <c:v>#N/A</c:v>
                </c:pt>
                <c:pt idx="221">
                  <c:v>#N/A</c:v>
                </c:pt>
                <c:pt idx="222">
                  <c:v>#N/A</c:v>
                </c:pt>
                <c:pt idx="223">
                  <c:v>#N/A</c:v>
                </c:pt>
                <c:pt idx="224">
                  <c:v>#N/A</c:v>
                </c:pt>
                <c:pt idx="225">
                  <c:v>#N/A</c:v>
                </c:pt>
                <c:pt idx="226">
                  <c:v>6238.88</c:v>
                </c:pt>
                <c:pt idx="227">
                  <c:v>#N/A</c:v>
                </c:pt>
                <c:pt idx="228">
                  <c:v>#N/A</c:v>
                </c:pt>
                <c:pt idx="229">
                  <c:v>#N/A</c:v>
                </c:pt>
                <c:pt idx="230">
                  <c:v>#N/A</c:v>
                </c:pt>
                <c:pt idx="231">
                  <c:v>#N/A</c:v>
                </c:pt>
                <c:pt idx="232">
                  <c:v>#N/A</c:v>
                </c:pt>
                <c:pt idx="233">
                  <c:v>6073.69</c:v>
                </c:pt>
                <c:pt idx="234">
                  <c:v>#N/A</c:v>
                </c:pt>
                <c:pt idx="235">
                  <c:v>#N/A</c:v>
                </c:pt>
                <c:pt idx="236">
                  <c:v>#N/A</c:v>
                </c:pt>
                <c:pt idx="237">
                  <c:v>#N/A</c:v>
                </c:pt>
                <c:pt idx="238">
                  <c:v>#N/A</c:v>
                </c:pt>
                <c:pt idx="239">
                  <c:v>#N/A</c:v>
                </c:pt>
                <c:pt idx="240">
                  <c:v>5799.76</c:v>
                </c:pt>
                <c:pt idx="241">
                  <c:v>#N/A</c:v>
                </c:pt>
                <c:pt idx="242">
                  <c:v>#N/A</c:v>
                </c:pt>
                <c:pt idx="243">
                  <c:v>#N/A</c:v>
                </c:pt>
                <c:pt idx="244">
                  <c:v>#N/A</c:v>
                </c:pt>
                <c:pt idx="245">
                  <c:v>#N/A</c:v>
                </c:pt>
                <c:pt idx="246">
                  <c:v>#N/A</c:v>
                </c:pt>
                <c:pt idx="247">
                  <c:v>5470.47</c:v>
                </c:pt>
                <c:pt idx="248">
                  <c:v>#N/A</c:v>
                </c:pt>
                <c:pt idx="249">
                  <c:v>#N/A</c:v>
                </c:pt>
                <c:pt idx="250">
                  <c:v>#N/A</c:v>
                </c:pt>
                <c:pt idx="251">
                  <c:v>#N/A</c:v>
                </c:pt>
                <c:pt idx="252">
                  <c:v>#N/A</c:v>
                </c:pt>
                <c:pt idx="253">
                  <c:v>#N/A</c:v>
                </c:pt>
                <c:pt idx="254">
                  <c:v>5028.58</c:v>
                </c:pt>
                <c:pt idx="255">
                  <c:v>#N/A</c:v>
                </c:pt>
                <c:pt idx="256">
                  <c:v>#N/A</c:v>
                </c:pt>
                <c:pt idx="257">
                  <c:v>#N/A</c:v>
                </c:pt>
                <c:pt idx="258">
                  <c:v>#N/A</c:v>
                </c:pt>
                <c:pt idx="259">
                  <c:v>#N/A</c:v>
                </c:pt>
                <c:pt idx="260">
                  <c:v>#N/A</c:v>
                </c:pt>
                <c:pt idx="261">
                  <c:v>4776.3100000000004</c:v>
                </c:pt>
                <c:pt idx="262">
                  <c:v>#N/A</c:v>
                </c:pt>
                <c:pt idx="263">
                  <c:v>#N/A</c:v>
                </c:pt>
                <c:pt idx="264">
                  <c:v>#N/A</c:v>
                </c:pt>
                <c:pt idx="265">
                  <c:v>#N/A</c:v>
                </c:pt>
                <c:pt idx="266">
                  <c:v>#N/A</c:v>
                </c:pt>
                <c:pt idx="267">
                  <c:v>#N/A</c:v>
                </c:pt>
                <c:pt idx="268">
                  <c:v>4361.9399999999996</c:v>
                </c:pt>
                <c:pt idx="269">
                  <c:v>#N/A</c:v>
                </c:pt>
                <c:pt idx="270">
                  <c:v>#N/A</c:v>
                </c:pt>
                <c:pt idx="271">
                  <c:v>#N/A</c:v>
                </c:pt>
                <c:pt idx="272">
                  <c:v>#N/A</c:v>
                </c:pt>
                <c:pt idx="273">
                  <c:v>#N/A</c:v>
                </c:pt>
                <c:pt idx="274">
                  <c:v>#N/A</c:v>
                </c:pt>
                <c:pt idx="275">
                  <c:v>3936.27</c:v>
                </c:pt>
                <c:pt idx="276">
                  <c:v>#N/A</c:v>
                </c:pt>
                <c:pt idx="277">
                  <c:v>#N/A</c:v>
                </c:pt>
                <c:pt idx="278">
                  <c:v>#N/A</c:v>
                </c:pt>
                <c:pt idx="279">
                  <c:v>#N/A</c:v>
                </c:pt>
                <c:pt idx="280">
                  <c:v>#N/A</c:v>
                </c:pt>
                <c:pt idx="281">
                  <c:v>#N/A</c:v>
                </c:pt>
                <c:pt idx="282">
                  <c:v>3433.54</c:v>
                </c:pt>
                <c:pt idx="283">
                  <c:v>#N/A</c:v>
                </c:pt>
                <c:pt idx="284">
                  <c:v>#N/A</c:v>
                </c:pt>
                <c:pt idx="285">
                  <c:v>#N/A</c:v>
                </c:pt>
                <c:pt idx="286">
                  <c:v>#N/A</c:v>
                </c:pt>
                <c:pt idx="287">
                  <c:v>#N/A</c:v>
                </c:pt>
                <c:pt idx="288">
                  <c:v>#N/A</c:v>
                </c:pt>
                <c:pt idx="289">
                  <c:v>3111.54</c:v>
                </c:pt>
                <c:pt idx="290">
                  <c:v>#N/A</c:v>
                </c:pt>
                <c:pt idx="291">
                  <c:v>#N/A</c:v>
                </c:pt>
                <c:pt idx="292">
                  <c:v>#N/A</c:v>
                </c:pt>
                <c:pt idx="293">
                  <c:v>#N/A</c:v>
                </c:pt>
                <c:pt idx="294">
                  <c:v>#N/A</c:v>
                </c:pt>
                <c:pt idx="295">
                  <c:v>#N/A</c:v>
                </c:pt>
                <c:pt idx="296">
                  <c:v>2903.65</c:v>
                </c:pt>
                <c:pt idx="297">
                  <c:v>#N/A</c:v>
                </c:pt>
                <c:pt idx="298">
                  <c:v>#N/A</c:v>
                </c:pt>
                <c:pt idx="299">
                  <c:v>#N/A</c:v>
                </c:pt>
                <c:pt idx="300">
                  <c:v>#N/A</c:v>
                </c:pt>
                <c:pt idx="301">
                  <c:v>#N/A</c:v>
                </c:pt>
                <c:pt idx="302">
                  <c:v>#N/A</c:v>
                </c:pt>
                <c:pt idx="303">
                  <c:v>2686.26</c:v>
                </c:pt>
                <c:pt idx="304">
                  <c:v>#N/A</c:v>
                </c:pt>
                <c:pt idx="305">
                  <c:v>#N/A</c:v>
                </c:pt>
                <c:pt idx="306">
                  <c:v>#N/A</c:v>
                </c:pt>
                <c:pt idx="307">
                  <c:v>#N/A</c:v>
                </c:pt>
                <c:pt idx="308">
                  <c:v>#N/A</c:v>
                </c:pt>
                <c:pt idx="309">
                  <c:v>#N/A</c:v>
                </c:pt>
                <c:pt idx="310">
                  <c:v>2228.33</c:v>
                </c:pt>
                <c:pt idx="311">
                  <c:v>#N/A</c:v>
                </c:pt>
                <c:pt idx="312">
                  <c:v>#N/A</c:v>
                </c:pt>
                <c:pt idx="313">
                  <c:v>#N/A</c:v>
                </c:pt>
                <c:pt idx="314">
                  <c:v>#N/A</c:v>
                </c:pt>
                <c:pt idx="315">
                  <c:v>#N/A</c:v>
                </c:pt>
                <c:pt idx="316">
                  <c:v>#N/A</c:v>
                </c:pt>
                <c:pt idx="317">
                  <c:v>1862.48</c:v>
                </c:pt>
                <c:pt idx="318">
                  <c:v>#N/A</c:v>
                </c:pt>
                <c:pt idx="319">
                  <c:v>#N/A</c:v>
                </c:pt>
                <c:pt idx="320">
                  <c:v>#N/A</c:v>
                </c:pt>
                <c:pt idx="321">
                  <c:v>#N/A</c:v>
                </c:pt>
                <c:pt idx="322">
                  <c:v>#N/A</c:v>
                </c:pt>
                <c:pt idx="323">
                  <c:v>#N/A</c:v>
                </c:pt>
                <c:pt idx="324">
                  <c:v>1479.84</c:v>
                </c:pt>
                <c:pt idx="325">
                  <c:v>#N/A</c:v>
                </c:pt>
                <c:pt idx="326">
                  <c:v>#N/A</c:v>
                </c:pt>
                <c:pt idx="327">
                  <c:v>#N/A</c:v>
                </c:pt>
                <c:pt idx="328">
                  <c:v>#N/A</c:v>
                </c:pt>
                <c:pt idx="329">
                  <c:v>#N/A</c:v>
                </c:pt>
                <c:pt idx="330">
                  <c:v>#N/A</c:v>
                </c:pt>
                <c:pt idx="331">
                  <c:v>1263.3900000000001</c:v>
                </c:pt>
                <c:pt idx="332">
                  <c:v>#N/A</c:v>
                </c:pt>
                <c:pt idx="333">
                  <c:v>#N/A</c:v>
                </c:pt>
                <c:pt idx="334">
                  <c:v>#N/A</c:v>
                </c:pt>
                <c:pt idx="335">
                  <c:v>#N/A</c:v>
                </c:pt>
                <c:pt idx="336">
                  <c:v>#N/A</c:v>
                </c:pt>
                <c:pt idx="337">
                  <c:v>#N/A</c:v>
                </c:pt>
                <c:pt idx="338">
                  <c:v>1191.01</c:v>
                </c:pt>
                <c:pt idx="339">
                  <c:v>#N/A</c:v>
                </c:pt>
                <c:pt idx="340">
                  <c:v>#N/A</c:v>
                </c:pt>
                <c:pt idx="341">
                  <c:v>#N/A</c:v>
                </c:pt>
                <c:pt idx="342">
                  <c:v>#N/A</c:v>
                </c:pt>
                <c:pt idx="343">
                  <c:v>#N/A</c:v>
                </c:pt>
                <c:pt idx="344">
                  <c:v>#N/A</c:v>
                </c:pt>
                <c:pt idx="345">
                  <c:v>1173.1500000000001</c:v>
                </c:pt>
                <c:pt idx="346">
                  <c:v>#N/A</c:v>
                </c:pt>
                <c:pt idx="347">
                  <c:v>#N/A</c:v>
                </c:pt>
                <c:pt idx="348">
                  <c:v>#N/A</c:v>
                </c:pt>
                <c:pt idx="349">
                  <c:v>#N/A</c:v>
                </c:pt>
                <c:pt idx="350">
                  <c:v>#N/A</c:v>
                </c:pt>
                <c:pt idx="351">
                  <c:v>#N/A</c:v>
                </c:pt>
                <c:pt idx="352">
                  <c:v>1154.28</c:v>
                </c:pt>
                <c:pt idx="353">
                  <c:v>#N/A</c:v>
                </c:pt>
                <c:pt idx="354">
                  <c:v>#N/A</c:v>
                </c:pt>
                <c:pt idx="355">
                  <c:v>#N/A</c:v>
                </c:pt>
                <c:pt idx="356">
                  <c:v>#N/A</c:v>
                </c:pt>
                <c:pt idx="357">
                  <c:v>#N/A</c:v>
                </c:pt>
                <c:pt idx="358">
                  <c:v>#N/A</c:v>
                </c:pt>
                <c:pt idx="359">
                  <c:v>1142.07</c:v>
                </c:pt>
                <c:pt idx="360">
                  <c:v>#N/A</c:v>
                </c:pt>
                <c:pt idx="361">
                  <c:v>#N/A</c:v>
                </c:pt>
                <c:pt idx="362">
                  <c:v>#N/A</c:v>
                </c:pt>
                <c:pt idx="363">
                  <c:v>#N/A</c:v>
                </c:pt>
                <c:pt idx="364">
                  <c:v>#N/A</c:v>
                </c:pt>
              </c:numCache>
            </c:numRef>
          </c:val>
          <c:smooth val="0"/>
          <c:extLst>
            <c:ext xmlns:c16="http://schemas.microsoft.com/office/drawing/2014/chart" uri="{C3380CC4-5D6E-409C-BE32-E72D297353CC}">
              <c16:uniqueId val="{00000002-C986-4875-856A-0262DA1F69E1}"/>
            </c:ext>
          </c:extLst>
        </c:ser>
        <c:ser>
          <c:idx val="3"/>
          <c:order val="3"/>
          <c:tx>
            <c:strRef>
              <c:f>Sheet1!$CJ$9</c:f>
              <c:strCache>
                <c:ptCount val="1"/>
                <c:pt idx="0">
                  <c:v>2023</c:v>
                </c:pt>
              </c:strCache>
            </c:strRef>
          </c:tx>
          <c:spPr>
            <a:ln w="21590" cap="rnd">
              <a:solidFill>
                <a:srgbClr val="E07EB6"/>
              </a:solidFill>
              <a:round/>
            </a:ln>
            <a:effectLst/>
          </c:spPr>
          <c:marker>
            <c:symbol val="none"/>
          </c:marker>
          <c:cat>
            <c:numRef>
              <c:f>Sheet1!$CF$10:$CF$374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Sheet1!$CJ$10:$CJ$374</c:f>
              <c:numCache>
                <c:formatCode>#,##0.00_ </c:formatCode>
                <c:ptCount val="365"/>
                <c:pt idx="0">
                  <c:v>#N/A</c:v>
                </c:pt>
                <c:pt idx="1">
                  <c:v>1159.44</c:v>
                </c:pt>
                <c:pt idx="2">
                  <c:v>#N/A</c:v>
                </c:pt>
                <c:pt idx="3">
                  <c:v>#N/A</c:v>
                </c:pt>
                <c:pt idx="4">
                  <c:v>#N/A</c:v>
                </c:pt>
                <c:pt idx="5">
                  <c:v>#N/A</c:v>
                </c:pt>
                <c:pt idx="6">
                  <c:v>#N/A</c:v>
                </c:pt>
                <c:pt idx="7">
                  <c:v>#N/A</c:v>
                </c:pt>
                <c:pt idx="8">
                  <c:v>1152.95</c:v>
                </c:pt>
                <c:pt idx="9">
                  <c:v>#N/A</c:v>
                </c:pt>
                <c:pt idx="10">
                  <c:v>#N/A</c:v>
                </c:pt>
                <c:pt idx="11">
                  <c:v>#N/A</c:v>
                </c:pt>
                <c:pt idx="12">
                  <c:v>#N/A</c:v>
                </c:pt>
                <c:pt idx="13">
                  <c:v>#N/A</c:v>
                </c:pt>
                <c:pt idx="14">
                  <c:v>#N/A</c:v>
                </c:pt>
                <c:pt idx="15">
                  <c:v>1144.5899999999999</c:v>
                </c:pt>
                <c:pt idx="16">
                  <c:v>#N/A</c:v>
                </c:pt>
                <c:pt idx="17">
                  <c:v>#N/A</c:v>
                </c:pt>
                <c:pt idx="18">
                  <c:v>#N/A</c:v>
                </c:pt>
                <c:pt idx="19">
                  <c:v>#N/A</c:v>
                </c:pt>
                <c:pt idx="20">
                  <c:v>#N/A</c:v>
                </c:pt>
                <c:pt idx="21">
                  <c:v>#N/A</c:v>
                </c:pt>
                <c:pt idx="22">
                  <c:v>1126.75</c:v>
                </c:pt>
                <c:pt idx="23">
                  <c:v>#N/A</c:v>
                </c:pt>
                <c:pt idx="24">
                  <c:v>#N/A</c:v>
                </c:pt>
                <c:pt idx="25">
                  <c:v>#N/A</c:v>
                </c:pt>
                <c:pt idx="26">
                  <c:v>#N/A</c:v>
                </c:pt>
                <c:pt idx="27">
                  <c:v>#N/A</c:v>
                </c:pt>
                <c:pt idx="28">
                  <c:v>#N/A</c:v>
                </c:pt>
                <c:pt idx="29">
                  <c:v>1119.28</c:v>
                </c:pt>
                <c:pt idx="30">
                  <c:v>#N/A</c:v>
                </c:pt>
                <c:pt idx="31">
                  <c:v>#N/A</c:v>
                </c:pt>
                <c:pt idx="32">
                  <c:v>#N/A</c:v>
                </c:pt>
                <c:pt idx="33">
                  <c:v>#N/A</c:v>
                </c:pt>
                <c:pt idx="34">
                  <c:v>#N/A</c:v>
                </c:pt>
                <c:pt idx="35">
                  <c:v>#N/A</c:v>
                </c:pt>
                <c:pt idx="36">
                  <c:v>1069.73</c:v>
                </c:pt>
                <c:pt idx="37">
                  <c:v>#N/A</c:v>
                </c:pt>
                <c:pt idx="38">
                  <c:v>#N/A</c:v>
                </c:pt>
                <c:pt idx="39">
                  <c:v>#N/A</c:v>
                </c:pt>
                <c:pt idx="40">
                  <c:v>#N/A</c:v>
                </c:pt>
                <c:pt idx="41">
                  <c:v>#N/A</c:v>
                </c:pt>
                <c:pt idx="42">
                  <c:v>#N/A</c:v>
                </c:pt>
                <c:pt idx="43">
                  <c:v>1030.9000000000001</c:v>
                </c:pt>
                <c:pt idx="44">
                  <c:v>#N/A</c:v>
                </c:pt>
                <c:pt idx="45">
                  <c:v>#N/A</c:v>
                </c:pt>
                <c:pt idx="46">
                  <c:v>#N/A</c:v>
                </c:pt>
                <c:pt idx="47">
                  <c:v>#N/A</c:v>
                </c:pt>
                <c:pt idx="48">
                  <c:v>#N/A</c:v>
                </c:pt>
                <c:pt idx="49">
                  <c:v>#N/A</c:v>
                </c:pt>
                <c:pt idx="50">
                  <c:v>1007.35</c:v>
                </c:pt>
                <c:pt idx="51">
                  <c:v>#N/A</c:v>
                </c:pt>
                <c:pt idx="52">
                  <c:v>#N/A</c:v>
                </c:pt>
                <c:pt idx="53">
                  <c:v>#N/A</c:v>
                </c:pt>
                <c:pt idx="54">
                  <c:v>#N/A</c:v>
                </c:pt>
                <c:pt idx="55">
                  <c:v>#N/A</c:v>
                </c:pt>
                <c:pt idx="56">
                  <c:v>#N/A</c:v>
                </c:pt>
                <c:pt idx="57">
                  <c:v>967.87</c:v>
                </c:pt>
                <c:pt idx="58">
                  <c:v>#N/A</c:v>
                </c:pt>
                <c:pt idx="59">
                  <c:v>#N/A</c:v>
                </c:pt>
                <c:pt idx="60">
                  <c:v>#N/A</c:v>
                </c:pt>
                <c:pt idx="61">
                  <c:v>#N/A</c:v>
                </c:pt>
                <c:pt idx="62">
                  <c:v>#N/A</c:v>
                </c:pt>
                <c:pt idx="63">
                  <c:v>#N/A</c:v>
                </c:pt>
                <c:pt idx="64">
                  <c:v>954.48</c:v>
                </c:pt>
                <c:pt idx="65">
                  <c:v>#N/A</c:v>
                </c:pt>
                <c:pt idx="66">
                  <c:v>#N/A</c:v>
                </c:pt>
                <c:pt idx="67">
                  <c:v>#N/A</c:v>
                </c:pt>
                <c:pt idx="68">
                  <c:v>#N/A</c:v>
                </c:pt>
                <c:pt idx="69">
                  <c:v>#N/A</c:v>
                </c:pt>
                <c:pt idx="70">
                  <c:v>#N/A</c:v>
                </c:pt>
                <c:pt idx="71">
                  <c:v>930.74</c:v>
                </c:pt>
                <c:pt idx="72">
                  <c:v>#N/A</c:v>
                </c:pt>
                <c:pt idx="73">
                  <c:v>#N/A</c:v>
                </c:pt>
                <c:pt idx="74">
                  <c:v>#N/A</c:v>
                </c:pt>
                <c:pt idx="75">
                  <c:v>#N/A</c:v>
                </c:pt>
                <c:pt idx="76">
                  <c:v>#N/A</c:v>
                </c:pt>
                <c:pt idx="77">
                  <c:v>#N/A</c:v>
                </c:pt>
                <c:pt idx="78">
                  <c:v>917.51</c:v>
                </c:pt>
                <c:pt idx="79">
                  <c:v>#N/A</c:v>
                </c:pt>
                <c:pt idx="80">
                  <c:v>#N/A</c:v>
                </c:pt>
                <c:pt idx="81">
                  <c:v>#N/A</c:v>
                </c:pt>
                <c:pt idx="82">
                  <c:v>#N/A</c:v>
                </c:pt>
                <c:pt idx="83">
                  <c:v>#N/A</c:v>
                </c:pt>
                <c:pt idx="84">
                  <c:v>#N/A</c:v>
                </c:pt>
                <c:pt idx="85">
                  <c:v>945.84</c:v>
                </c:pt>
                <c:pt idx="86">
                  <c:v>#N/A</c:v>
                </c:pt>
                <c:pt idx="87">
                  <c:v>#N/A</c:v>
                </c:pt>
                <c:pt idx="88">
                  <c:v>#N/A</c:v>
                </c:pt>
                <c:pt idx="89">
                  <c:v>#N/A</c:v>
                </c:pt>
                <c:pt idx="90">
                  <c:v>#N/A</c:v>
                </c:pt>
                <c:pt idx="91">
                  <c:v>#N/A</c:v>
                </c:pt>
                <c:pt idx="92">
                  <c:v>917.28</c:v>
                </c:pt>
                <c:pt idx="93">
                  <c:v>#N/A</c:v>
                </c:pt>
                <c:pt idx="94">
                  <c:v>#N/A</c:v>
                </c:pt>
                <c:pt idx="95">
                  <c:v>#N/A</c:v>
                </c:pt>
                <c:pt idx="96">
                  <c:v>#N/A</c:v>
                </c:pt>
                <c:pt idx="97">
                  <c:v>#N/A</c:v>
                </c:pt>
                <c:pt idx="98">
                  <c:v>#N/A</c:v>
                </c:pt>
                <c:pt idx="99">
                  <c:v>916.24</c:v>
                </c:pt>
                <c:pt idx="100">
                  <c:v>#N/A</c:v>
                </c:pt>
                <c:pt idx="101">
                  <c:v>#N/A</c:v>
                </c:pt>
                <c:pt idx="102">
                  <c:v>#N/A</c:v>
                </c:pt>
                <c:pt idx="103">
                  <c:v>#N/A</c:v>
                </c:pt>
                <c:pt idx="104">
                  <c:v>#N/A</c:v>
                </c:pt>
                <c:pt idx="105">
                  <c:v>#N/A</c:v>
                </c:pt>
                <c:pt idx="106">
                  <c:v>929.79</c:v>
                </c:pt>
                <c:pt idx="107">
                  <c:v>#N/A</c:v>
                </c:pt>
                <c:pt idx="108">
                  <c:v>#N/A</c:v>
                </c:pt>
                <c:pt idx="109">
                  <c:v>#N/A</c:v>
                </c:pt>
                <c:pt idx="110">
                  <c:v>#N/A</c:v>
                </c:pt>
                <c:pt idx="111">
                  <c:v>#N/A</c:v>
                </c:pt>
                <c:pt idx="112">
                  <c:v>#N/A</c:v>
                </c:pt>
                <c:pt idx="113">
                  <c:v>930.24</c:v>
                </c:pt>
                <c:pt idx="114">
                  <c:v>#N/A</c:v>
                </c:pt>
                <c:pt idx="115">
                  <c:v>#N/A</c:v>
                </c:pt>
                <c:pt idx="116">
                  <c:v>#N/A</c:v>
                </c:pt>
                <c:pt idx="117">
                  <c:v>#N/A</c:v>
                </c:pt>
                <c:pt idx="118">
                  <c:v>#N/A</c:v>
                </c:pt>
                <c:pt idx="119">
                  <c:v>#N/A</c:v>
                </c:pt>
                <c:pt idx="120">
                  <c:v>942.71</c:v>
                </c:pt>
                <c:pt idx="121">
                  <c:v>#N/A</c:v>
                </c:pt>
                <c:pt idx="122">
                  <c:v>#N/A</c:v>
                </c:pt>
                <c:pt idx="123">
                  <c:v>#N/A</c:v>
                </c:pt>
                <c:pt idx="124">
                  <c:v>#N/A</c:v>
                </c:pt>
                <c:pt idx="125">
                  <c:v>#N/A</c:v>
                </c:pt>
                <c:pt idx="126">
                  <c:v>#N/A</c:v>
                </c:pt>
                <c:pt idx="127">
                  <c:v>930.18</c:v>
                </c:pt>
                <c:pt idx="128">
                  <c:v>#N/A</c:v>
                </c:pt>
                <c:pt idx="129">
                  <c:v>#N/A</c:v>
                </c:pt>
                <c:pt idx="130">
                  <c:v>#N/A</c:v>
                </c:pt>
                <c:pt idx="131">
                  <c:v>#N/A</c:v>
                </c:pt>
                <c:pt idx="132">
                  <c:v>#N/A</c:v>
                </c:pt>
                <c:pt idx="133">
                  <c:v>#N/A</c:v>
                </c:pt>
                <c:pt idx="134">
                  <c:v>926.48</c:v>
                </c:pt>
                <c:pt idx="135">
                  <c:v>#N/A</c:v>
                </c:pt>
                <c:pt idx="136">
                  <c:v>#N/A</c:v>
                </c:pt>
                <c:pt idx="137">
                  <c:v>#N/A</c:v>
                </c:pt>
                <c:pt idx="138">
                  <c:v>#N/A</c:v>
                </c:pt>
                <c:pt idx="139">
                  <c:v>#N/A</c:v>
                </c:pt>
                <c:pt idx="140">
                  <c:v>#N/A</c:v>
                </c:pt>
                <c:pt idx="141">
                  <c:v>931.67</c:v>
                </c:pt>
                <c:pt idx="142">
                  <c:v>#N/A</c:v>
                </c:pt>
                <c:pt idx="143">
                  <c:v>#N/A</c:v>
                </c:pt>
                <c:pt idx="144">
                  <c:v>#N/A</c:v>
                </c:pt>
                <c:pt idx="145">
                  <c:v>#N/A</c:v>
                </c:pt>
                <c:pt idx="146">
                  <c:v>#N/A</c:v>
                </c:pt>
                <c:pt idx="147">
                  <c:v>#N/A</c:v>
                </c:pt>
                <c:pt idx="148">
                  <c:v>912.07</c:v>
                </c:pt>
                <c:pt idx="149">
                  <c:v>#N/A</c:v>
                </c:pt>
                <c:pt idx="150">
                  <c:v>#N/A</c:v>
                </c:pt>
                <c:pt idx="151">
                  <c:v>#N/A</c:v>
                </c:pt>
                <c:pt idx="152">
                  <c:v>#N/A</c:v>
                </c:pt>
                <c:pt idx="153">
                  <c:v>#N/A</c:v>
                </c:pt>
                <c:pt idx="154">
                  <c:v>#N/A</c:v>
                </c:pt>
                <c:pt idx="155">
                  <c:v>902.92</c:v>
                </c:pt>
                <c:pt idx="156">
                  <c:v>#N/A</c:v>
                </c:pt>
                <c:pt idx="157">
                  <c:v>#N/A</c:v>
                </c:pt>
                <c:pt idx="158">
                  <c:v>#N/A</c:v>
                </c:pt>
                <c:pt idx="159">
                  <c:v>#N/A</c:v>
                </c:pt>
                <c:pt idx="160">
                  <c:v>#N/A</c:v>
                </c:pt>
                <c:pt idx="161">
                  <c:v>#N/A</c:v>
                </c:pt>
                <c:pt idx="162">
                  <c:v>897.01</c:v>
                </c:pt>
                <c:pt idx="163">
                  <c:v>#N/A</c:v>
                </c:pt>
                <c:pt idx="164">
                  <c:v>#N/A</c:v>
                </c:pt>
                <c:pt idx="165">
                  <c:v>#N/A</c:v>
                </c:pt>
                <c:pt idx="166">
                  <c:v>#N/A</c:v>
                </c:pt>
                <c:pt idx="167">
                  <c:v>#N/A</c:v>
                </c:pt>
                <c:pt idx="168">
                  <c:v>#N/A</c:v>
                </c:pt>
                <c:pt idx="169">
                  <c:v>857.01</c:v>
                </c:pt>
                <c:pt idx="170">
                  <c:v>#N/A</c:v>
                </c:pt>
                <c:pt idx="171">
                  <c:v>#N/A</c:v>
                </c:pt>
                <c:pt idx="172">
                  <c:v>#N/A</c:v>
                </c:pt>
                <c:pt idx="173">
                  <c:v>#N/A</c:v>
                </c:pt>
                <c:pt idx="174">
                  <c:v>#N/A</c:v>
                </c:pt>
                <c:pt idx="175">
                  <c:v>#N/A</c:v>
                </c:pt>
                <c:pt idx="176">
                  <c:v>835.34</c:v>
                </c:pt>
                <c:pt idx="177">
                  <c:v>#N/A</c:v>
                </c:pt>
                <c:pt idx="178">
                  <c:v>#N/A</c:v>
                </c:pt>
                <c:pt idx="179">
                  <c:v>#N/A</c:v>
                </c:pt>
                <c:pt idx="180">
                  <c:v>#N/A</c:v>
                </c:pt>
                <c:pt idx="181">
                  <c:v>#N/A</c:v>
                </c:pt>
                <c:pt idx="182">
                  <c:v>#N/A</c:v>
                </c:pt>
                <c:pt idx="183">
                  <c:v>816.07</c:v>
                </c:pt>
                <c:pt idx="184">
                  <c:v>#N/A</c:v>
                </c:pt>
                <c:pt idx="185">
                  <c:v>#N/A</c:v>
                </c:pt>
                <c:pt idx="186">
                  <c:v>#N/A</c:v>
                </c:pt>
                <c:pt idx="187">
                  <c:v>#N/A</c:v>
                </c:pt>
                <c:pt idx="188">
                  <c:v>#N/A</c:v>
                </c:pt>
                <c:pt idx="189">
                  <c:v>#N/A</c:v>
                </c:pt>
                <c:pt idx="190">
                  <c:v>790.78</c:v>
                </c:pt>
                <c:pt idx="191">
                  <c:v>#N/A</c:v>
                </c:pt>
                <c:pt idx="192">
                  <c:v>#N/A</c:v>
                </c:pt>
                <c:pt idx="193">
                  <c:v>#N/A</c:v>
                </c:pt>
                <c:pt idx="194">
                  <c:v>#N/A</c:v>
                </c:pt>
                <c:pt idx="195">
                  <c:v>#N/A</c:v>
                </c:pt>
                <c:pt idx="196">
                  <c:v>#N/A</c:v>
                </c:pt>
                <c:pt idx="197">
                  <c:v>760</c:v>
                </c:pt>
                <c:pt idx="198">
                  <c:v>#N/A</c:v>
                </c:pt>
                <c:pt idx="199">
                  <c:v>#N/A</c:v>
                </c:pt>
                <c:pt idx="200">
                  <c:v>#N/A</c:v>
                </c:pt>
                <c:pt idx="201">
                  <c:v>#N/A</c:v>
                </c:pt>
                <c:pt idx="202">
                  <c:v>#N/A</c:v>
                </c:pt>
                <c:pt idx="203">
                  <c:v>#N/A</c:v>
                </c:pt>
                <c:pt idx="204">
                  <c:v>779.38</c:v>
                </c:pt>
                <c:pt idx="205">
                  <c:v>#N/A</c:v>
                </c:pt>
                <c:pt idx="206">
                  <c:v>#N/A</c:v>
                </c:pt>
                <c:pt idx="207">
                  <c:v>#N/A</c:v>
                </c:pt>
                <c:pt idx="208">
                  <c:v>#N/A</c:v>
                </c:pt>
                <c:pt idx="209">
                  <c:v>#N/A</c:v>
                </c:pt>
                <c:pt idx="210">
                  <c:v>#N/A</c:v>
                </c:pt>
                <c:pt idx="211">
                  <c:v>782.81</c:v>
                </c:pt>
                <c:pt idx="212">
                  <c:v>#N/A</c:v>
                </c:pt>
                <c:pt idx="213">
                  <c:v>#N/A</c:v>
                </c:pt>
                <c:pt idx="214">
                  <c:v>#N/A</c:v>
                </c:pt>
                <c:pt idx="215">
                  <c:v>#N/A</c:v>
                </c:pt>
                <c:pt idx="216">
                  <c:v>#N/A</c:v>
                </c:pt>
                <c:pt idx="217">
                  <c:v>#N/A</c:v>
                </c:pt>
                <c:pt idx="218">
                  <c:v>828.86</c:v>
                </c:pt>
                <c:pt idx="219">
                  <c:v>#N/A</c:v>
                </c:pt>
                <c:pt idx="220">
                  <c:v>#N/A</c:v>
                </c:pt>
                <c:pt idx="221">
                  <c:v>#N/A</c:v>
                </c:pt>
                <c:pt idx="222">
                  <c:v>#N/A</c:v>
                </c:pt>
                <c:pt idx="223">
                  <c:v>#N/A</c:v>
                </c:pt>
                <c:pt idx="224">
                  <c:v>#N/A</c:v>
                </c:pt>
                <c:pt idx="225">
                  <c:v>1110.02</c:v>
                </c:pt>
                <c:pt idx="226">
                  <c:v>#N/A</c:v>
                </c:pt>
                <c:pt idx="227">
                  <c:v>#N/A</c:v>
                </c:pt>
                <c:pt idx="228">
                  <c:v>#N/A</c:v>
                </c:pt>
                <c:pt idx="229">
                  <c:v>#N/A</c:v>
                </c:pt>
                <c:pt idx="230">
                  <c:v>#N/A</c:v>
                </c:pt>
                <c:pt idx="231">
                  <c:v>#N/A</c:v>
                </c:pt>
                <c:pt idx="232">
                  <c:v>1039.01</c:v>
                </c:pt>
                <c:pt idx="233">
                  <c:v>#N/A</c:v>
                </c:pt>
                <c:pt idx="234">
                  <c:v>#N/A</c:v>
                </c:pt>
                <c:pt idx="235">
                  <c:v>#N/A</c:v>
                </c:pt>
                <c:pt idx="236">
                  <c:v>#N/A</c:v>
                </c:pt>
                <c:pt idx="237">
                  <c:v>#N/A</c:v>
                </c:pt>
                <c:pt idx="238">
                  <c:v>#N/A</c:v>
                </c:pt>
                <c:pt idx="239">
                  <c:v>974.78</c:v>
                </c:pt>
                <c:pt idx="240">
                  <c:v>#N/A</c:v>
                </c:pt>
                <c:pt idx="241">
                  <c:v>#N/A</c:v>
                </c:pt>
                <c:pt idx="242">
                  <c:v>#N/A</c:v>
                </c:pt>
                <c:pt idx="243">
                  <c:v>#N/A</c:v>
                </c:pt>
                <c:pt idx="244">
                  <c:v>#N/A</c:v>
                </c:pt>
                <c:pt idx="245">
                  <c:v>#N/A</c:v>
                </c:pt>
                <c:pt idx="246">
                  <c:v>896.92</c:v>
                </c:pt>
                <c:pt idx="247">
                  <c:v>#N/A</c:v>
                </c:pt>
                <c:pt idx="248">
                  <c:v>#N/A</c:v>
                </c:pt>
                <c:pt idx="249">
                  <c:v>#N/A</c:v>
                </c:pt>
                <c:pt idx="250">
                  <c:v>#N/A</c:v>
                </c:pt>
                <c:pt idx="251">
                  <c:v>#N/A</c:v>
                </c:pt>
                <c:pt idx="252">
                  <c:v>#N/A</c:v>
                </c:pt>
                <c:pt idx="253">
                  <c:v>827.37</c:v>
                </c:pt>
                <c:pt idx="254">
                  <c:v>#N/A</c:v>
                </c:pt>
                <c:pt idx="255">
                  <c:v>#N/A</c:v>
                </c:pt>
                <c:pt idx="256">
                  <c:v>#N/A</c:v>
                </c:pt>
                <c:pt idx="257">
                  <c:v>#N/A</c:v>
                </c:pt>
                <c:pt idx="258">
                  <c:v>#N/A</c:v>
                </c:pt>
                <c:pt idx="259">
                  <c:v>#N/A</c:v>
                </c:pt>
                <c:pt idx="260">
                  <c:v>780.47</c:v>
                </c:pt>
                <c:pt idx="261">
                  <c:v>#N/A</c:v>
                </c:pt>
                <c:pt idx="262">
                  <c:v>#N/A</c:v>
                </c:pt>
                <c:pt idx="263">
                  <c:v>#N/A</c:v>
                </c:pt>
                <c:pt idx="264">
                  <c:v>#N/A</c:v>
                </c:pt>
                <c:pt idx="265">
                  <c:v>#N/A</c:v>
                </c:pt>
                <c:pt idx="266">
                  <c:v>#N/A</c:v>
                </c:pt>
                <c:pt idx="267">
                  <c:v>704.62</c:v>
                </c:pt>
                <c:pt idx="268">
                  <c:v>#N/A</c:v>
                </c:pt>
                <c:pt idx="269">
                  <c:v>#N/A</c:v>
                </c:pt>
                <c:pt idx="270">
                  <c:v>#N/A</c:v>
                </c:pt>
                <c:pt idx="271">
                  <c:v>#N/A</c:v>
                </c:pt>
                <c:pt idx="272">
                  <c:v>#N/A</c:v>
                </c:pt>
                <c:pt idx="273">
                  <c:v>#N/A</c:v>
                </c:pt>
                <c:pt idx="274">
                  <c:v>646.87</c:v>
                </c:pt>
                <c:pt idx="275">
                  <c:v>#N/A</c:v>
                </c:pt>
                <c:pt idx="276">
                  <c:v>#N/A</c:v>
                </c:pt>
                <c:pt idx="277">
                  <c:v>#N/A</c:v>
                </c:pt>
                <c:pt idx="278">
                  <c:v>#N/A</c:v>
                </c:pt>
                <c:pt idx="279">
                  <c:v>#N/A</c:v>
                </c:pt>
                <c:pt idx="280">
                  <c:v>#N/A</c:v>
                </c:pt>
                <c:pt idx="281">
                  <c:v>623.99</c:v>
                </c:pt>
                <c:pt idx="282">
                  <c:v>#N/A</c:v>
                </c:pt>
                <c:pt idx="283">
                  <c:v>#N/A</c:v>
                </c:pt>
                <c:pt idx="284">
                  <c:v>#N/A</c:v>
                </c:pt>
                <c:pt idx="285">
                  <c:v>#N/A</c:v>
                </c:pt>
                <c:pt idx="286">
                  <c:v>#N/A</c:v>
                </c:pt>
                <c:pt idx="287">
                  <c:v>#N/A</c:v>
                </c:pt>
                <c:pt idx="288">
                  <c:v>600.4</c:v>
                </c:pt>
                <c:pt idx="289">
                  <c:v>#N/A</c:v>
                </c:pt>
                <c:pt idx="290">
                  <c:v>#N/A</c:v>
                </c:pt>
                <c:pt idx="291">
                  <c:v>#N/A</c:v>
                </c:pt>
                <c:pt idx="292">
                  <c:v>#N/A</c:v>
                </c:pt>
                <c:pt idx="293">
                  <c:v>#N/A</c:v>
                </c:pt>
                <c:pt idx="294">
                  <c:v>#N/A</c:v>
                </c:pt>
                <c:pt idx="295">
                  <c:v>597.16999999999996</c:v>
                </c:pt>
                <c:pt idx="296">
                  <c:v>#N/A</c:v>
                </c:pt>
                <c:pt idx="297">
                  <c:v>#N/A</c:v>
                </c:pt>
                <c:pt idx="298">
                  <c:v>#N/A</c:v>
                </c:pt>
                <c:pt idx="299">
                  <c:v>#N/A</c:v>
                </c:pt>
                <c:pt idx="300">
                  <c:v>#N/A</c:v>
                </c:pt>
                <c:pt idx="301">
                  <c:v>#N/A</c:v>
                </c:pt>
                <c:pt idx="302">
                  <c:v>607.04999999999995</c:v>
                </c:pt>
                <c:pt idx="303">
                  <c:v>#N/A</c:v>
                </c:pt>
                <c:pt idx="304">
                  <c:v>#N/A</c:v>
                </c:pt>
                <c:pt idx="305">
                  <c:v>#N/A</c:v>
                </c:pt>
                <c:pt idx="306">
                  <c:v>#N/A</c:v>
                </c:pt>
                <c:pt idx="307">
                  <c:v>#N/A</c:v>
                </c:pt>
                <c:pt idx="308">
                  <c:v>#N/A</c:v>
                </c:pt>
                <c:pt idx="309">
                  <c:v>653.73</c:v>
                </c:pt>
                <c:pt idx="310">
                  <c:v>#N/A</c:v>
                </c:pt>
                <c:pt idx="311">
                  <c:v>#N/A</c:v>
                </c:pt>
                <c:pt idx="312">
                  <c:v>#N/A</c:v>
                </c:pt>
                <c:pt idx="313">
                  <c:v>#N/A</c:v>
                </c:pt>
                <c:pt idx="314">
                  <c:v>#N/A</c:v>
                </c:pt>
                <c:pt idx="315">
                  <c:v>#N/A</c:v>
                </c:pt>
                <c:pt idx="316">
                  <c:v>858.18</c:v>
                </c:pt>
                <c:pt idx="317">
                  <c:v>#N/A</c:v>
                </c:pt>
                <c:pt idx="318">
                  <c:v>#N/A</c:v>
                </c:pt>
                <c:pt idx="319">
                  <c:v>#N/A</c:v>
                </c:pt>
                <c:pt idx="320">
                  <c:v>#N/A</c:v>
                </c:pt>
                <c:pt idx="321">
                  <c:v>#N/A</c:v>
                </c:pt>
                <c:pt idx="322">
                  <c:v>#N/A</c:v>
                </c:pt>
                <c:pt idx="323">
                  <c:v>789.28</c:v>
                </c:pt>
                <c:pt idx="324">
                  <c:v>#N/A</c:v>
                </c:pt>
                <c:pt idx="325">
                  <c:v>#N/A</c:v>
                </c:pt>
                <c:pt idx="326">
                  <c:v>#N/A</c:v>
                </c:pt>
                <c:pt idx="327">
                  <c:v>#N/A</c:v>
                </c:pt>
                <c:pt idx="328">
                  <c:v>#N/A</c:v>
                </c:pt>
                <c:pt idx="329">
                  <c:v>#N/A</c:v>
                </c:pt>
                <c:pt idx="330">
                  <c:v>754.34</c:v>
                </c:pt>
                <c:pt idx="331">
                  <c:v>#N/A</c:v>
                </c:pt>
                <c:pt idx="332">
                  <c:v>#N/A</c:v>
                </c:pt>
                <c:pt idx="333">
                  <c:v>#N/A</c:v>
                </c:pt>
                <c:pt idx="334">
                  <c:v>#N/A</c:v>
                </c:pt>
                <c:pt idx="335">
                  <c:v>#N/A</c:v>
                </c:pt>
                <c:pt idx="336">
                  <c:v>#N/A</c:v>
                </c:pt>
                <c:pt idx="337">
                  <c:v>752.7</c:v>
                </c:pt>
                <c:pt idx="338">
                  <c:v>#N/A</c:v>
                </c:pt>
                <c:pt idx="339">
                  <c:v>#N/A</c:v>
                </c:pt>
                <c:pt idx="340">
                  <c:v>#N/A</c:v>
                </c:pt>
                <c:pt idx="341">
                  <c:v>#N/A</c:v>
                </c:pt>
                <c:pt idx="342">
                  <c:v>#N/A</c:v>
                </c:pt>
                <c:pt idx="343">
                  <c:v>#N/A</c:v>
                </c:pt>
                <c:pt idx="344">
                  <c:v>939.57</c:v>
                </c:pt>
                <c:pt idx="345">
                  <c:v>#N/A</c:v>
                </c:pt>
                <c:pt idx="346">
                  <c:v>#N/A</c:v>
                </c:pt>
                <c:pt idx="347">
                  <c:v>#N/A</c:v>
                </c:pt>
                <c:pt idx="348">
                  <c:v>#N/A</c:v>
                </c:pt>
                <c:pt idx="349">
                  <c:v>#N/A</c:v>
                </c:pt>
                <c:pt idx="350">
                  <c:v>#N/A</c:v>
                </c:pt>
                <c:pt idx="351">
                  <c:v>990.38</c:v>
                </c:pt>
                <c:pt idx="352">
                  <c:v>#N/A</c:v>
                </c:pt>
                <c:pt idx="353">
                  <c:v>#N/A</c:v>
                </c:pt>
                <c:pt idx="354">
                  <c:v>#N/A</c:v>
                </c:pt>
                <c:pt idx="355">
                  <c:v>#N/A</c:v>
                </c:pt>
                <c:pt idx="356">
                  <c:v>#N/A</c:v>
                </c:pt>
                <c:pt idx="357">
                  <c:v>#N/A</c:v>
                </c:pt>
                <c:pt idx="358">
                  <c:v>1204.81</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3-C986-4875-856A-0262DA1F69E1}"/>
            </c:ext>
          </c:extLst>
        </c:ser>
        <c:ser>
          <c:idx val="4"/>
          <c:order val="4"/>
          <c:tx>
            <c:strRef>
              <c:f>Sheet1!$CK$9</c:f>
              <c:strCache>
                <c:ptCount val="1"/>
                <c:pt idx="0">
                  <c:v>2024</c:v>
                </c:pt>
              </c:strCache>
            </c:strRef>
          </c:tx>
          <c:spPr>
            <a:ln w="24130" cap="rnd">
              <a:solidFill>
                <a:srgbClr val="FF6D6D"/>
              </a:solidFill>
              <a:round/>
            </a:ln>
            <a:effectLst/>
          </c:spPr>
          <c:marker>
            <c:symbol val="none"/>
          </c:marker>
          <c:cat>
            <c:numRef>
              <c:f>Sheet1!$CF$10:$CF$374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Sheet1!$CK$10:$CK$374</c:f>
              <c:numCache>
                <c:formatCode>#,##0.00_ </c:formatCode>
                <c:ptCount val="365"/>
                <c:pt idx="0">
                  <c:v>1228.1600000000001</c:v>
                </c:pt>
                <c:pt idx="1">
                  <c:v>#N/A</c:v>
                </c:pt>
                <c:pt idx="2">
                  <c:v>#N/A</c:v>
                </c:pt>
                <c:pt idx="3">
                  <c:v>#N/A</c:v>
                </c:pt>
                <c:pt idx="4">
                  <c:v>#N/A</c:v>
                </c:pt>
                <c:pt idx="5">
                  <c:v>#N/A</c:v>
                </c:pt>
                <c:pt idx="6">
                  <c:v>#N/A</c:v>
                </c:pt>
                <c:pt idx="7">
                  <c:v>2098.6</c:v>
                </c:pt>
                <c:pt idx="8">
                  <c:v>#N/A</c:v>
                </c:pt>
                <c:pt idx="9">
                  <c:v>#N/A</c:v>
                </c:pt>
                <c:pt idx="10">
                  <c:v>#N/A</c:v>
                </c:pt>
                <c:pt idx="11">
                  <c:v>#N/A</c:v>
                </c:pt>
                <c:pt idx="12">
                  <c:v>#N/A</c:v>
                </c:pt>
                <c:pt idx="13">
                  <c:v>#N/A</c:v>
                </c:pt>
                <c:pt idx="14">
                  <c:v>3140.7</c:v>
                </c:pt>
                <c:pt idx="15">
                  <c:v>#N/A</c:v>
                </c:pt>
                <c:pt idx="16">
                  <c:v>#N/A</c:v>
                </c:pt>
                <c:pt idx="17">
                  <c:v>#N/A</c:v>
                </c:pt>
                <c:pt idx="18">
                  <c:v>#N/A</c:v>
                </c:pt>
                <c:pt idx="19">
                  <c:v>#N/A</c:v>
                </c:pt>
                <c:pt idx="20">
                  <c:v>#N/A</c:v>
                </c:pt>
                <c:pt idx="21">
                  <c:v>3509.06</c:v>
                </c:pt>
                <c:pt idx="22">
                  <c:v>#N/A</c:v>
                </c:pt>
                <c:pt idx="23">
                  <c:v>#N/A</c:v>
                </c:pt>
                <c:pt idx="24">
                  <c:v>#N/A</c:v>
                </c:pt>
                <c:pt idx="25">
                  <c:v>#N/A</c:v>
                </c:pt>
                <c:pt idx="26">
                  <c:v>#N/A</c:v>
                </c:pt>
                <c:pt idx="27">
                  <c:v>#N/A</c:v>
                </c:pt>
                <c:pt idx="28">
                  <c:v>3496.05</c:v>
                </c:pt>
                <c:pt idx="29">
                  <c:v>#N/A</c:v>
                </c:pt>
                <c:pt idx="30">
                  <c:v>#N/A</c:v>
                </c:pt>
                <c:pt idx="31">
                  <c:v>#N/A</c:v>
                </c:pt>
                <c:pt idx="32">
                  <c:v>#N/A</c:v>
                </c:pt>
                <c:pt idx="33">
                  <c:v>#N/A</c:v>
                </c:pt>
                <c:pt idx="34">
                  <c:v>#N/A</c:v>
                </c:pt>
                <c:pt idx="35">
                  <c:v>3472.03</c:v>
                </c:pt>
                <c:pt idx="36">
                  <c:v>#N/A</c:v>
                </c:pt>
                <c:pt idx="37">
                  <c:v>#N/A</c:v>
                </c:pt>
                <c:pt idx="38">
                  <c:v>#N/A</c:v>
                </c:pt>
                <c:pt idx="39">
                  <c:v>#N/A</c:v>
                </c:pt>
                <c:pt idx="40">
                  <c:v>#N/A</c:v>
                </c:pt>
                <c:pt idx="41">
                  <c:v>#N/A</c:v>
                </c:pt>
                <c:pt idx="42">
                  <c:v>3363.34</c:v>
                </c:pt>
                <c:pt idx="43">
                  <c:v>#N/A</c:v>
                </c:pt>
                <c:pt idx="44">
                  <c:v>#N/A</c:v>
                </c:pt>
                <c:pt idx="45">
                  <c:v>#N/A</c:v>
                </c:pt>
                <c:pt idx="46">
                  <c:v>#N/A</c:v>
                </c:pt>
                <c:pt idx="47">
                  <c:v>#N/A</c:v>
                </c:pt>
                <c:pt idx="48">
                  <c:v>#N/A</c:v>
                </c:pt>
                <c:pt idx="49">
                  <c:v>3246.51</c:v>
                </c:pt>
                <c:pt idx="50">
                  <c:v>#N/A</c:v>
                </c:pt>
                <c:pt idx="51">
                  <c:v>#N/A</c:v>
                </c:pt>
                <c:pt idx="52">
                  <c:v>#N/A</c:v>
                </c:pt>
                <c:pt idx="53">
                  <c:v>#N/A</c:v>
                </c:pt>
                <c:pt idx="54">
                  <c:v>#N/A</c:v>
                </c:pt>
                <c:pt idx="55">
                  <c:v>#N/A</c:v>
                </c:pt>
                <c:pt idx="56">
                  <c:v>2936.57</c:v>
                </c:pt>
                <c:pt idx="57">
                  <c:v>#N/A</c:v>
                </c:pt>
                <c:pt idx="58">
                  <c:v>#N/A</c:v>
                </c:pt>
                <c:pt idx="59">
                  <c:v>#N/A</c:v>
                </c:pt>
                <c:pt idx="60">
                  <c:v>#N/A</c:v>
                </c:pt>
                <c:pt idx="61">
                  <c:v>#N/A</c:v>
                </c:pt>
                <c:pt idx="62">
                  <c:v>2849.62</c:v>
                </c:pt>
                <c:pt idx="63">
                  <c:v>#N/A</c:v>
                </c:pt>
                <c:pt idx="64">
                  <c:v>#N/A</c:v>
                </c:pt>
                <c:pt idx="65">
                  <c:v>#N/A</c:v>
                </c:pt>
                <c:pt idx="66">
                  <c:v>#N/A</c:v>
                </c:pt>
                <c:pt idx="67">
                  <c:v>#N/A</c:v>
                </c:pt>
                <c:pt idx="68">
                  <c:v>#N/A</c:v>
                </c:pt>
                <c:pt idx="69">
                  <c:v>2533.6799999999998</c:v>
                </c:pt>
                <c:pt idx="70">
                  <c:v>#N/A</c:v>
                </c:pt>
                <c:pt idx="71">
                  <c:v>#N/A</c:v>
                </c:pt>
                <c:pt idx="72">
                  <c:v>#N/A</c:v>
                </c:pt>
                <c:pt idx="73">
                  <c:v>#N/A</c:v>
                </c:pt>
                <c:pt idx="74">
                  <c:v>#N/A</c:v>
                </c:pt>
                <c:pt idx="75">
                  <c:v>#N/A</c:v>
                </c:pt>
                <c:pt idx="76">
                  <c:v>2437.19</c:v>
                </c:pt>
                <c:pt idx="77">
                  <c:v>#N/A</c:v>
                </c:pt>
                <c:pt idx="78">
                  <c:v>#N/A</c:v>
                </c:pt>
                <c:pt idx="79">
                  <c:v>#N/A</c:v>
                </c:pt>
                <c:pt idx="80">
                  <c:v>#N/A</c:v>
                </c:pt>
                <c:pt idx="81">
                  <c:v>#N/A</c:v>
                </c:pt>
                <c:pt idx="82">
                  <c:v>#N/A</c:v>
                </c:pt>
                <c:pt idx="83">
                  <c:v>2153.34</c:v>
                </c:pt>
                <c:pt idx="84">
                  <c:v>#N/A</c:v>
                </c:pt>
                <c:pt idx="85">
                  <c:v>#N/A</c:v>
                </c:pt>
                <c:pt idx="86">
                  <c:v>#N/A</c:v>
                </c:pt>
                <c:pt idx="87">
                  <c:v>#N/A</c:v>
                </c:pt>
                <c:pt idx="88">
                  <c:v>#N/A</c:v>
                </c:pt>
                <c:pt idx="89">
                  <c:v>#N/A</c:v>
                </c:pt>
                <c:pt idx="90">
                  <c:v>2174.19</c:v>
                </c:pt>
                <c:pt idx="91">
                  <c:v>#N/A</c:v>
                </c:pt>
                <c:pt idx="92">
                  <c:v>#N/A</c:v>
                </c:pt>
                <c:pt idx="93">
                  <c:v>#N/A</c:v>
                </c:pt>
                <c:pt idx="94">
                  <c:v>#N/A</c:v>
                </c:pt>
                <c:pt idx="95">
                  <c:v>#N/A</c:v>
                </c:pt>
                <c:pt idx="96">
                  <c:v>#N/A</c:v>
                </c:pt>
                <c:pt idx="97">
                  <c:v>2172.14</c:v>
                </c:pt>
                <c:pt idx="98">
                  <c:v>#N/A</c:v>
                </c:pt>
                <c:pt idx="99">
                  <c:v>#N/A</c:v>
                </c:pt>
                <c:pt idx="100">
                  <c:v>#N/A</c:v>
                </c:pt>
                <c:pt idx="101">
                  <c:v>#N/A</c:v>
                </c:pt>
                <c:pt idx="102">
                  <c:v>#N/A</c:v>
                </c:pt>
                <c:pt idx="103">
                  <c:v>#N/A</c:v>
                </c:pt>
                <c:pt idx="104">
                  <c:v>2147.86</c:v>
                </c:pt>
                <c:pt idx="105">
                  <c:v>#N/A</c:v>
                </c:pt>
                <c:pt idx="106">
                  <c:v>#N/A</c:v>
                </c:pt>
                <c:pt idx="107">
                  <c:v>#N/A</c:v>
                </c:pt>
                <c:pt idx="108">
                  <c:v>#N/A</c:v>
                </c:pt>
                <c:pt idx="109">
                  <c:v>#N/A</c:v>
                </c:pt>
                <c:pt idx="110">
                  <c:v>#N/A</c:v>
                </c:pt>
                <c:pt idx="111">
                  <c:v>2134.85</c:v>
                </c:pt>
                <c:pt idx="112">
                  <c:v>#N/A</c:v>
                </c:pt>
                <c:pt idx="113">
                  <c:v>#N/A</c:v>
                </c:pt>
                <c:pt idx="114">
                  <c:v>#N/A</c:v>
                </c:pt>
                <c:pt idx="115">
                  <c:v>#N/A</c:v>
                </c:pt>
                <c:pt idx="116">
                  <c:v>#N/A</c:v>
                </c:pt>
                <c:pt idx="117">
                  <c:v>#N/A</c:v>
                </c:pt>
                <c:pt idx="118">
                  <c:v>2175.94</c:v>
                </c:pt>
                <c:pt idx="119">
                  <c:v>#N/A</c:v>
                </c:pt>
                <c:pt idx="120">
                  <c:v>#N/A</c:v>
                </c:pt>
                <c:pt idx="121">
                  <c:v>#N/A</c:v>
                </c:pt>
                <c:pt idx="122">
                  <c:v>#N/A</c:v>
                </c:pt>
                <c:pt idx="123">
                  <c:v>#N/A</c:v>
                </c:pt>
                <c:pt idx="124">
                  <c:v>#N/A</c:v>
                </c:pt>
                <c:pt idx="125">
                  <c:v>2208.83</c:v>
                </c:pt>
                <c:pt idx="126">
                  <c:v>#N/A</c:v>
                </c:pt>
                <c:pt idx="127">
                  <c:v>#N/A</c:v>
                </c:pt>
                <c:pt idx="128">
                  <c:v>#N/A</c:v>
                </c:pt>
                <c:pt idx="129">
                  <c:v>#N/A</c:v>
                </c:pt>
                <c:pt idx="130">
                  <c:v>#N/A</c:v>
                </c:pt>
                <c:pt idx="131">
                  <c:v>#N/A</c:v>
                </c:pt>
                <c:pt idx="132">
                  <c:v>2512.14</c:v>
                </c:pt>
                <c:pt idx="133">
                  <c:v>#N/A</c:v>
                </c:pt>
                <c:pt idx="134">
                  <c:v>#N/A</c:v>
                </c:pt>
                <c:pt idx="135">
                  <c:v>#N/A</c:v>
                </c:pt>
                <c:pt idx="136">
                  <c:v>#N/A</c:v>
                </c:pt>
                <c:pt idx="137">
                  <c:v>#N/A</c:v>
                </c:pt>
                <c:pt idx="138">
                  <c:v>#N/A</c:v>
                </c:pt>
                <c:pt idx="139">
                  <c:v>3070.53</c:v>
                </c:pt>
                <c:pt idx="140">
                  <c:v>#N/A</c:v>
                </c:pt>
                <c:pt idx="141">
                  <c:v>#N/A</c:v>
                </c:pt>
                <c:pt idx="142">
                  <c:v>#N/A</c:v>
                </c:pt>
                <c:pt idx="143">
                  <c:v>#N/A</c:v>
                </c:pt>
                <c:pt idx="144">
                  <c:v>#N/A</c:v>
                </c:pt>
                <c:pt idx="145">
                  <c:v>#N/A</c:v>
                </c:pt>
                <c:pt idx="146">
                  <c:v>3368.61</c:v>
                </c:pt>
                <c:pt idx="147">
                  <c:v>#N/A</c:v>
                </c:pt>
                <c:pt idx="148">
                  <c:v>#N/A</c:v>
                </c:pt>
                <c:pt idx="149">
                  <c:v>#N/A</c:v>
                </c:pt>
                <c:pt idx="150">
                  <c:v>#N/A</c:v>
                </c:pt>
                <c:pt idx="151">
                  <c:v>#N/A</c:v>
                </c:pt>
                <c:pt idx="152">
                  <c:v>#N/A</c:v>
                </c:pt>
                <c:pt idx="153">
                  <c:v>3798.68</c:v>
                </c:pt>
                <c:pt idx="154">
                  <c:v>#N/A</c:v>
                </c:pt>
                <c:pt idx="155">
                  <c:v>#N/A</c:v>
                </c:pt>
                <c:pt idx="156">
                  <c:v>#N/A</c:v>
                </c:pt>
                <c:pt idx="157">
                  <c:v>#N/A</c:v>
                </c:pt>
                <c:pt idx="158">
                  <c:v>#N/A</c:v>
                </c:pt>
                <c:pt idx="159">
                  <c:v>#N/A</c:v>
                </c:pt>
                <c:pt idx="160">
                  <c:v>4229.83</c:v>
                </c:pt>
                <c:pt idx="161">
                  <c:v>#N/A</c:v>
                </c:pt>
                <c:pt idx="162">
                  <c:v>#N/A</c:v>
                </c:pt>
                <c:pt idx="163">
                  <c:v>#N/A</c:v>
                </c:pt>
                <c:pt idx="164">
                  <c:v>#N/A</c:v>
                </c:pt>
                <c:pt idx="165">
                  <c:v>#N/A</c:v>
                </c:pt>
                <c:pt idx="166">
                  <c:v>#N/A</c:v>
                </c:pt>
                <c:pt idx="167">
                  <c:v>4688.53</c:v>
                </c:pt>
                <c:pt idx="168">
                  <c:v>#N/A</c:v>
                </c:pt>
                <c:pt idx="169">
                  <c:v>#N/A</c:v>
                </c:pt>
                <c:pt idx="170">
                  <c:v>#N/A</c:v>
                </c:pt>
                <c:pt idx="171">
                  <c:v>#N/A</c:v>
                </c:pt>
                <c:pt idx="172">
                  <c:v>#N/A</c:v>
                </c:pt>
                <c:pt idx="173">
                  <c:v>#N/A</c:v>
                </c:pt>
                <c:pt idx="174">
                  <c:v>4765.87</c:v>
                </c:pt>
                <c:pt idx="175">
                  <c:v>#N/A</c:v>
                </c:pt>
                <c:pt idx="176">
                  <c:v>#N/A</c:v>
                </c:pt>
                <c:pt idx="177">
                  <c:v>#N/A</c:v>
                </c:pt>
                <c:pt idx="178">
                  <c:v>#N/A</c:v>
                </c:pt>
                <c:pt idx="179">
                  <c:v>#N/A</c:v>
                </c:pt>
                <c:pt idx="180">
                  <c:v>#N/A</c:v>
                </c:pt>
                <c:pt idx="181">
                  <c:v>5353.02</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4-C986-4875-856A-0262DA1F69E1}"/>
            </c:ext>
          </c:extLst>
        </c:ser>
        <c:dLbls>
          <c:showLegendKey val="0"/>
          <c:showVal val="0"/>
          <c:showCatName val="0"/>
          <c:showSerName val="0"/>
          <c:showPercent val="0"/>
          <c:showBubbleSize val="0"/>
        </c:dLbls>
        <c:smooth val="0"/>
        <c:axId val="996724328"/>
        <c:axId val="25793252"/>
      </c:lineChart>
      <c:dateAx>
        <c:axId val="996724328"/>
        <c:scaling>
          <c:orientation val="minMax"/>
          <c:max val="43465"/>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793252"/>
        <c:crosses val="autoZero"/>
        <c:auto val="0"/>
        <c:lblOffset val="100"/>
        <c:baseTimeUnit val="days"/>
      </c:dateAx>
      <c:valAx>
        <c:axId val="25793252"/>
        <c:scaling>
          <c:orientation val="minMax"/>
        </c:scaling>
        <c:delete val="0"/>
        <c:axPos val="l"/>
        <c:numFmt formatCode="#,##0_);[Red]\(#,##0\)" sourceLinked="0"/>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96724328"/>
        <c:crosses val="autoZero"/>
        <c:crossBetween val="between"/>
      </c:valAx>
      <c:spPr>
        <a:noFill/>
        <a:ln>
          <a:noFill/>
        </a:ln>
        <a:effectLst/>
      </c:spPr>
    </c:plotArea>
    <c:legend>
      <c:legendPos val="b"/>
      <c:layout>
        <c:manualLayout>
          <c:xMode val="edge"/>
          <c:yMode val="edge"/>
          <c:x val="2.3797137609242083E-2"/>
          <c:y val="0.89855785815658651"/>
          <c:w val="0.95668163352576441"/>
          <c:h val="0.10144214184341332"/>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200" b="0" i="0" u="none" strike="noStrike" kern="1200" spc="0" baseline="0">
                <a:solidFill>
                  <a:schemeClr val="tx1">
                    <a:lumMod val="65000"/>
                    <a:lumOff val="35000"/>
                  </a:schemeClr>
                </a:solidFill>
                <a:latin typeface="+mn-lt"/>
                <a:ea typeface="+mn-ea"/>
                <a:cs typeface="+mn-cs"/>
              </a:defRPr>
            </a:pPr>
            <a:r>
              <a:rPr lang="en-US" altLang="zh-CN" sz="1200"/>
              <a:t>SCFIS:</a:t>
            </a:r>
            <a:r>
              <a:rPr lang="zh-CN" altLang="en-US" sz="1200"/>
              <a:t>美西航线</a:t>
            </a:r>
            <a:r>
              <a:rPr lang="en-US" altLang="zh-CN" sz="1200"/>
              <a:t>(</a:t>
            </a:r>
            <a:r>
              <a:rPr lang="zh-CN" altLang="en-US" sz="1200"/>
              <a:t>基本港</a:t>
            </a:r>
            <a:r>
              <a:rPr lang="en-US" altLang="zh-CN" sz="1200"/>
              <a:t>)</a:t>
            </a:r>
            <a:endParaRPr lang="zh-CN" altLang="en-US" sz="1200"/>
          </a:p>
        </c:rich>
      </c:tx>
      <c:overlay val="0"/>
      <c:spPr>
        <a:noFill/>
        <a:ln>
          <a:noFill/>
        </a:ln>
        <a:effectLst/>
      </c:spPr>
      <c:txPr>
        <a:bodyPr rot="0" spcFirstLastPara="0" vertOverflow="ellipsis" vert="horz" wrap="square" anchor="ctr" anchorCtr="1" forceAA="0"/>
        <a:lstStyle/>
        <a:p>
          <a:pPr defTabSz="914400">
            <a:defRPr lang="zh-CN" sz="12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3841869830414882"/>
          <c:y val="7.7624228168185844E-2"/>
          <c:w val="0.83592382895691597"/>
          <c:h val="0.62162032010038737"/>
        </c:manualLayout>
      </c:layout>
      <c:lineChart>
        <c:grouping val="standard"/>
        <c:varyColors val="0"/>
        <c:ser>
          <c:idx val="0"/>
          <c:order val="0"/>
          <c:tx>
            <c:strRef>
              <c:f>Sheet1!$CN$9</c:f>
              <c:strCache>
                <c:ptCount val="1"/>
                <c:pt idx="0">
                  <c:v>2020</c:v>
                </c:pt>
              </c:strCache>
            </c:strRef>
          </c:tx>
          <c:spPr>
            <a:ln w="21590" cap="rnd">
              <a:solidFill>
                <a:srgbClr val="31859C"/>
              </a:solidFill>
              <a:round/>
            </a:ln>
            <a:effectLst/>
          </c:spPr>
          <c:marker>
            <c:symbol val="none"/>
          </c:marker>
          <c:cat>
            <c:numRef>
              <c:f>Sheet1!$CM$10:$CM$374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Sheet1!$CN$10:$CN$374</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0-118E-4FFA-A170-317A1B28DA54}"/>
            </c:ext>
          </c:extLst>
        </c:ser>
        <c:ser>
          <c:idx val="1"/>
          <c:order val="1"/>
          <c:tx>
            <c:strRef>
              <c:f>Sheet1!$CO$9</c:f>
              <c:strCache>
                <c:ptCount val="1"/>
                <c:pt idx="0">
                  <c:v>2021</c:v>
                </c:pt>
              </c:strCache>
            </c:strRef>
          </c:tx>
          <c:spPr>
            <a:ln w="21590" cap="rnd">
              <a:solidFill>
                <a:srgbClr val="B3A2C7"/>
              </a:solidFill>
              <a:round/>
            </a:ln>
            <a:effectLst/>
          </c:spPr>
          <c:marker>
            <c:symbol val="none"/>
          </c:marker>
          <c:cat>
            <c:numRef>
              <c:f>Sheet1!$CM$10:$CM$374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Sheet1!$CO$10:$CO$374</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1-118E-4FFA-A170-317A1B28DA54}"/>
            </c:ext>
          </c:extLst>
        </c:ser>
        <c:ser>
          <c:idx val="2"/>
          <c:order val="2"/>
          <c:tx>
            <c:strRef>
              <c:f>Sheet1!$CP$9</c:f>
              <c:strCache>
                <c:ptCount val="1"/>
                <c:pt idx="0">
                  <c:v>2022</c:v>
                </c:pt>
              </c:strCache>
            </c:strRef>
          </c:tx>
          <c:spPr>
            <a:ln w="21590" cap="rnd">
              <a:solidFill>
                <a:srgbClr val="9BBB59"/>
              </a:solidFill>
              <a:round/>
            </a:ln>
            <a:effectLst/>
          </c:spPr>
          <c:marker>
            <c:symbol val="none"/>
          </c:marker>
          <c:cat>
            <c:numRef>
              <c:f>Sheet1!$CM$10:$CM$374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Sheet1!$CP$10:$CP$374</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5421.77</c:v>
                </c:pt>
                <c:pt idx="80">
                  <c:v>#N/A</c:v>
                </c:pt>
                <c:pt idx="81">
                  <c:v>#N/A</c:v>
                </c:pt>
                <c:pt idx="82">
                  <c:v>#N/A</c:v>
                </c:pt>
                <c:pt idx="83">
                  <c:v>#N/A</c:v>
                </c:pt>
                <c:pt idx="84">
                  <c:v>#N/A</c:v>
                </c:pt>
                <c:pt idx="85">
                  <c:v>#N/A</c:v>
                </c:pt>
                <c:pt idx="86">
                  <c:v>5030.71</c:v>
                </c:pt>
                <c:pt idx="87">
                  <c:v>#N/A</c:v>
                </c:pt>
                <c:pt idx="88">
                  <c:v>#N/A</c:v>
                </c:pt>
                <c:pt idx="89">
                  <c:v>#N/A</c:v>
                </c:pt>
                <c:pt idx="90">
                  <c:v>#N/A</c:v>
                </c:pt>
                <c:pt idx="91">
                  <c:v>#N/A</c:v>
                </c:pt>
                <c:pt idx="92">
                  <c:v>#N/A</c:v>
                </c:pt>
                <c:pt idx="93">
                  <c:v>5220.5600000000004</c:v>
                </c:pt>
                <c:pt idx="94">
                  <c:v>#N/A</c:v>
                </c:pt>
                <c:pt idx="95">
                  <c:v>#N/A</c:v>
                </c:pt>
                <c:pt idx="96">
                  <c:v>#N/A</c:v>
                </c:pt>
                <c:pt idx="97">
                  <c:v>#N/A</c:v>
                </c:pt>
                <c:pt idx="98">
                  <c:v>#N/A</c:v>
                </c:pt>
                <c:pt idx="99">
                  <c:v>#N/A</c:v>
                </c:pt>
                <c:pt idx="100">
                  <c:v>4879.62</c:v>
                </c:pt>
                <c:pt idx="101">
                  <c:v>#N/A</c:v>
                </c:pt>
                <c:pt idx="102">
                  <c:v>#N/A</c:v>
                </c:pt>
                <c:pt idx="103">
                  <c:v>#N/A</c:v>
                </c:pt>
                <c:pt idx="104">
                  <c:v>#N/A</c:v>
                </c:pt>
                <c:pt idx="105">
                  <c:v>#N/A</c:v>
                </c:pt>
                <c:pt idx="106">
                  <c:v>#N/A</c:v>
                </c:pt>
                <c:pt idx="107">
                  <c:v>4821.53</c:v>
                </c:pt>
                <c:pt idx="108">
                  <c:v>#N/A</c:v>
                </c:pt>
                <c:pt idx="109">
                  <c:v>#N/A</c:v>
                </c:pt>
                <c:pt idx="110">
                  <c:v>#N/A</c:v>
                </c:pt>
                <c:pt idx="111">
                  <c:v>#N/A</c:v>
                </c:pt>
                <c:pt idx="112">
                  <c:v>#N/A</c:v>
                </c:pt>
                <c:pt idx="113">
                  <c:v>#N/A</c:v>
                </c:pt>
                <c:pt idx="114">
                  <c:v>5084.3100000000004</c:v>
                </c:pt>
                <c:pt idx="115">
                  <c:v>#N/A</c:v>
                </c:pt>
                <c:pt idx="116">
                  <c:v>#N/A</c:v>
                </c:pt>
                <c:pt idx="117">
                  <c:v>#N/A</c:v>
                </c:pt>
                <c:pt idx="118">
                  <c:v>#N/A</c:v>
                </c:pt>
                <c:pt idx="119">
                  <c:v>#N/A</c:v>
                </c:pt>
                <c:pt idx="120">
                  <c:v>#N/A</c:v>
                </c:pt>
                <c:pt idx="121">
                  <c:v>5077.38</c:v>
                </c:pt>
                <c:pt idx="122">
                  <c:v>#N/A</c:v>
                </c:pt>
                <c:pt idx="123">
                  <c:v>#N/A</c:v>
                </c:pt>
                <c:pt idx="124">
                  <c:v>#N/A</c:v>
                </c:pt>
                <c:pt idx="125">
                  <c:v>#N/A</c:v>
                </c:pt>
                <c:pt idx="126">
                  <c:v>#N/A</c:v>
                </c:pt>
                <c:pt idx="127">
                  <c:v>#N/A</c:v>
                </c:pt>
                <c:pt idx="128">
                  <c:v>5095.92</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5163.2299999999996</c:v>
                </c:pt>
                <c:pt idx="143">
                  <c:v>#N/A</c:v>
                </c:pt>
                <c:pt idx="144">
                  <c:v>#N/A</c:v>
                </c:pt>
                <c:pt idx="145">
                  <c:v>#N/A</c:v>
                </c:pt>
                <c:pt idx="146">
                  <c:v>#N/A</c:v>
                </c:pt>
                <c:pt idx="147">
                  <c:v>#N/A</c:v>
                </c:pt>
                <c:pt idx="148">
                  <c:v>#N/A</c:v>
                </c:pt>
                <c:pt idx="149">
                  <c:v>5115.72</c:v>
                </c:pt>
                <c:pt idx="150">
                  <c:v>#N/A</c:v>
                </c:pt>
                <c:pt idx="151">
                  <c:v>#N/A</c:v>
                </c:pt>
                <c:pt idx="152">
                  <c:v>#N/A</c:v>
                </c:pt>
                <c:pt idx="153">
                  <c:v>#N/A</c:v>
                </c:pt>
                <c:pt idx="154">
                  <c:v>#N/A</c:v>
                </c:pt>
                <c:pt idx="155">
                  <c:v>#N/A</c:v>
                </c:pt>
                <c:pt idx="156">
                  <c:v>5064.46</c:v>
                </c:pt>
                <c:pt idx="157">
                  <c:v>#N/A</c:v>
                </c:pt>
                <c:pt idx="158">
                  <c:v>#N/A</c:v>
                </c:pt>
                <c:pt idx="159">
                  <c:v>#N/A</c:v>
                </c:pt>
                <c:pt idx="160">
                  <c:v>#N/A</c:v>
                </c:pt>
                <c:pt idx="161">
                  <c:v>#N/A</c:v>
                </c:pt>
                <c:pt idx="162">
                  <c:v>#N/A</c:v>
                </c:pt>
                <c:pt idx="163">
                  <c:v>4831.7299999999996</c:v>
                </c:pt>
                <c:pt idx="164">
                  <c:v>#N/A</c:v>
                </c:pt>
                <c:pt idx="165">
                  <c:v>#N/A</c:v>
                </c:pt>
                <c:pt idx="166">
                  <c:v>#N/A</c:v>
                </c:pt>
                <c:pt idx="167">
                  <c:v>#N/A</c:v>
                </c:pt>
                <c:pt idx="168">
                  <c:v>#N/A</c:v>
                </c:pt>
                <c:pt idx="169">
                  <c:v>#N/A</c:v>
                </c:pt>
                <c:pt idx="170">
                  <c:v>4552.3500000000004</c:v>
                </c:pt>
                <c:pt idx="171">
                  <c:v>#N/A</c:v>
                </c:pt>
                <c:pt idx="172">
                  <c:v>#N/A</c:v>
                </c:pt>
                <c:pt idx="173">
                  <c:v>#N/A</c:v>
                </c:pt>
                <c:pt idx="174">
                  <c:v>#N/A</c:v>
                </c:pt>
                <c:pt idx="175">
                  <c:v>#N/A</c:v>
                </c:pt>
                <c:pt idx="176">
                  <c:v>#N/A</c:v>
                </c:pt>
                <c:pt idx="177">
                  <c:v>4358.46</c:v>
                </c:pt>
                <c:pt idx="178">
                  <c:v>#N/A</c:v>
                </c:pt>
                <c:pt idx="179">
                  <c:v>#N/A</c:v>
                </c:pt>
                <c:pt idx="180">
                  <c:v>#N/A</c:v>
                </c:pt>
                <c:pt idx="181">
                  <c:v>#N/A</c:v>
                </c:pt>
                <c:pt idx="182">
                  <c:v>#N/A</c:v>
                </c:pt>
                <c:pt idx="183">
                  <c:v>#N/A</c:v>
                </c:pt>
                <c:pt idx="184">
                  <c:v>4103.6000000000004</c:v>
                </c:pt>
                <c:pt idx="185">
                  <c:v>#N/A</c:v>
                </c:pt>
                <c:pt idx="186">
                  <c:v>#N/A</c:v>
                </c:pt>
                <c:pt idx="187">
                  <c:v>#N/A</c:v>
                </c:pt>
                <c:pt idx="188">
                  <c:v>#N/A</c:v>
                </c:pt>
                <c:pt idx="189">
                  <c:v>#N/A</c:v>
                </c:pt>
                <c:pt idx="190">
                  <c:v>#N/A</c:v>
                </c:pt>
                <c:pt idx="191">
                  <c:v>4290.2</c:v>
                </c:pt>
                <c:pt idx="192">
                  <c:v>#N/A</c:v>
                </c:pt>
                <c:pt idx="193">
                  <c:v>#N/A</c:v>
                </c:pt>
                <c:pt idx="194">
                  <c:v>#N/A</c:v>
                </c:pt>
                <c:pt idx="195">
                  <c:v>#N/A</c:v>
                </c:pt>
                <c:pt idx="196">
                  <c:v>#N/A</c:v>
                </c:pt>
                <c:pt idx="197">
                  <c:v>#N/A</c:v>
                </c:pt>
                <c:pt idx="198">
                  <c:v>4143.68</c:v>
                </c:pt>
                <c:pt idx="199">
                  <c:v>#N/A</c:v>
                </c:pt>
                <c:pt idx="200">
                  <c:v>#N/A</c:v>
                </c:pt>
                <c:pt idx="201">
                  <c:v>#N/A</c:v>
                </c:pt>
                <c:pt idx="202">
                  <c:v>#N/A</c:v>
                </c:pt>
                <c:pt idx="203">
                  <c:v>#N/A</c:v>
                </c:pt>
                <c:pt idx="204">
                  <c:v>#N/A</c:v>
                </c:pt>
                <c:pt idx="205">
                  <c:v>4052.94</c:v>
                </c:pt>
                <c:pt idx="206">
                  <c:v>#N/A</c:v>
                </c:pt>
                <c:pt idx="207">
                  <c:v>#N/A</c:v>
                </c:pt>
                <c:pt idx="208">
                  <c:v>#N/A</c:v>
                </c:pt>
                <c:pt idx="209">
                  <c:v>#N/A</c:v>
                </c:pt>
                <c:pt idx="210">
                  <c:v>#N/A</c:v>
                </c:pt>
                <c:pt idx="211">
                  <c:v>#N/A</c:v>
                </c:pt>
                <c:pt idx="212">
                  <c:v>3589.82</c:v>
                </c:pt>
                <c:pt idx="213">
                  <c:v>#N/A</c:v>
                </c:pt>
                <c:pt idx="214">
                  <c:v>#N/A</c:v>
                </c:pt>
                <c:pt idx="215">
                  <c:v>#N/A</c:v>
                </c:pt>
                <c:pt idx="216">
                  <c:v>#N/A</c:v>
                </c:pt>
                <c:pt idx="217">
                  <c:v>#N/A</c:v>
                </c:pt>
                <c:pt idx="218">
                  <c:v>#N/A</c:v>
                </c:pt>
                <c:pt idx="219">
                  <c:v>3483.2</c:v>
                </c:pt>
                <c:pt idx="220">
                  <c:v>#N/A</c:v>
                </c:pt>
                <c:pt idx="221">
                  <c:v>#N/A</c:v>
                </c:pt>
                <c:pt idx="222">
                  <c:v>#N/A</c:v>
                </c:pt>
                <c:pt idx="223">
                  <c:v>#N/A</c:v>
                </c:pt>
                <c:pt idx="224">
                  <c:v>#N/A</c:v>
                </c:pt>
                <c:pt idx="225">
                  <c:v>#N/A</c:v>
                </c:pt>
                <c:pt idx="226">
                  <c:v>3577.34</c:v>
                </c:pt>
                <c:pt idx="227">
                  <c:v>#N/A</c:v>
                </c:pt>
                <c:pt idx="228">
                  <c:v>#N/A</c:v>
                </c:pt>
                <c:pt idx="229">
                  <c:v>#N/A</c:v>
                </c:pt>
                <c:pt idx="230">
                  <c:v>#N/A</c:v>
                </c:pt>
                <c:pt idx="231">
                  <c:v>#N/A</c:v>
                </c:pt>
                <c:pt idx="232">
                  <c:v>#N/A</c:v>
                </c:pt>
                <c:pt idx="233">
                  <c:v>3335.29</c:v>
                </c:pt>
                <c:pt idx="234">
                  <c:v>#N/A</c:v>
                </c:pt>
                <c:pt idx="235">
                  <c:v>#N/A</c:v>
                </c:pt>
                <c:pt idx="236">
                  <c:v>#N/A</c:v>
                </c:pt>
                <c:pt idx="237">
                  <c:v>#N/A</c:v>
                </c:pt>
                <c:pt idx="238">
                  <c:v>#N/A</c:v>
                </c:pt>
                <c:pt idx="239">
                  <c:v>#N/A</c:v>
                </c:pt>
                <c:pt idx="240">
                  <c:v>3139.1</c:v>
                </c:pt>
                <c:pt idx="241">
                  <c:v>#N/A</c:v>
                </c:pt>
                <c:pt idx="242">
                  <c:v>#N/A</c:v>
                </c:pt>
                <c:pt idx="243">
                  <c:v>#N/A</c:v>
                </c:pt>
                <c:pt idx="244">
                  <c:v>#N/A</c:v>
                </c:pt>
                <c:pt idx="245">
                  <c:v>#N/A</c:v>
                </c:pt>
                <c:pt idx="246">
                  <c:v>#N/A</c:v>
                </c:pt>
                <c:pt idx="247">
                  <c:v>2636.33</c:v>
                </c:pt>
                <c:pt idx="248">
                  <c:v>#N/A</c:v>
                </c:pt>
                <c:pt idx="249">
                  <c:v>#N/A</c:v>
                </c:pt>
                <c:pt idx="250">
                  <c:v>#N/A</c:v>
                </c:pt>
                <c:pt idx="251">
                  <c:v>#N/A</c:v>
                </c:pt>
                <c:pt idx="252">
                  <c:v>#N/A</c:v>
                </c:pt>
                <c:pt idx="253">
                  <c:v>#N/A</c:v>
                </c:pt>
                <c:pt idx="254">
                  <c:v>2343.1999999999998</c:v>
                </c:pt>
                <c:pt idx="255">
                  <c:v>#N/A</c:v>
                </c:pt>
                <c:pt idx="256">
                  <c:v>#N/A</c:v>
                </c:pt>
                <c:pt idx="257">
                  <c:v>#N/A</c:v>
                </c:pt>
                <c:pt idx="258">
                  <c:v>#N/A</c:v>
                </c:pt>
                <c:pt idx="259">
                  <c:v>#N/A</c:v>
                </c:pt>
                <c:pt idx="260">
                  <c:v>#N/A</c:v>
                </c:pt>
                <c:pt idx="261">
                  <c:v>2269.8200000000002</c:v>
                </c:pt>
                <c:pt idx="262">
                  <c:v>#N/A</c:v>
                </c:pt>
                <c:pt idx="263">
                  <c:v>#N/A</c:v>
                </c:pt>
                <c:pt idx="264">
                  <c:v>#N/A</c:v>
                </c:pt>
                <c:pt idx="265">
                  <c:v>#N/A</c:v>
                </c:pt>
                <c:pt idx="266">
                  <c:v>#N/A</c:v>
                </c:pt>
                <c:pt idx="267">
                  <c:v>#N/A</c:v>
                </c:pt>
                <c:pt idx="268">
                  <c:v>1827.21</c:v>
                </c:pt>
                <c:pt idx="269">
                  <c:v>#N/A</c:v>
                </c:pt>
                <c:pt idx="270">
                  <c:v>#N/A</c:v>
                </c:pt>
                <c:pt idx="271">
                  <c:v>#N/A</c:v>
                </c:pt>
                <c:pt idx="272">
                  <c:v>#N/A</c:v>
                </c:pt>
                <c:pt idx="273">
                  <c:v>#N/A</c:v>
                </c:pt>
                <c:pt idx="274">
                  <c:v>#N/A</c:v>
                </c:pt>
                <c:pt idx="275">
                  <c:v>1547.47</c:v>
                </c:pt>
                <c:pt idx="276">
                  <c:v>#N/A</c:v>
                </c:pt>
                <c:pt idx="277">
                  <c:v>#N/A</c:v>
                </c:pt>
                <c:pt idx="278">
                  <c:v>#N/A</c:v>
                </c:pt>
                <c:pt idx="279">
                  <c:v>#N/A</c:v>
                </c:pt>
                <c:pt idx="280">
                  <c:v>#N/A</c:v>
                </c:pt>
                <c:pt idx="281">
                  <c:v>#N/A</c:v>
                </c:pt>
                <c:pt idx="282">
                  <c:v>1387.3</c:v>
                </c:pt>
                <c:pt idx="283">
                  <c:v>#N/A</c:v>
                </c:pt>
                <c:pt idx="284">
                  <c:v>#N/A</c:v>
                </c:pt>
                <c:pt idx="285">
                  <c:v>#N/A</c:v>
                </c:pt>
                <c:pt idx="286">
                  <c:v>#N/A</c:v>
                </c:pt>
                <c:pt idx="287">
                  <c:v>#N/A</c:v>
                </c:pt>
                <c:pt idx="288">
                  <c:v>#N/A</c:v>
                </c:pt>
                <c:pt idx="289">
                  <c:v>1195.6300000000001</c:v>
                </c:pt>
                <c:pt idx="290">
                  <c:v>#N/A</c:v>
                </c:pt>
                <c:pt idx="291">
                  <c:v>#N/A</c:v>
                </c:pt>
                <c:pt idx="292">
                  <c:v>#N/A</c:v>
                </c:pt>
                <c:pt idx="293">
                  <c:v>#N/A</c:v>
                </c:pt>
                <c:pt idx="294">
                  <c:v>#N/A</c:v>
                </c:pt>
                <c:pt idx="295">
                  <c:v>#N/A</c:v>
                </c:pt>
                <c:pt idx="296">
                  <c:v>1157.6300000000001</c:v>
                </c:pt>
                <c:pt idx="297">
                  <c:v>#N/A</c:v>
                </c:pt>
                <c:pt idx="298">
                  <c:v>#N/A</c:v>
                </c:pt>
                <c:pt idx="299">
                  <c:v>#N/A</c:v>
                </c:pt>
                <c:pt idx="300">
                  <c:v>#N/A</c:v>
                </c:pt>
                <c:pt idx="301">
                  <c:v>#N/A</c:v>
                </c:pt>
                <c:pt idx="302">
                  <c:v>#N/A</c:v>
                </c:pt>
                <c:pt idx="303">
                  <c:v>1058.9000000000001</c:v>
                </c:pt>
                <c:pt idx="304">
                  <c:v>#N/A</c:v>
                </c:pt>
                <c:pt idx="305">
                  <c:v>#N/A</c:v>
                </c:pt>
                <c:pt idx="306">
                  <c:v>#N/A</c:v>
                </c:pt>
                <c:pt idx="307">
                  <c:v>#N/A</c:v>
                </c:pt>
                <c:pt idx="308">
                  <c:v>#N/A</c:v>
                </c:pt>
                <c:pt idx="309">
                  <c:v>#N/A</c:v>
                </c:pt>
                <c:pt idx="310">
                  <c:v>1003.61</c:v>
                </c:pt>
                <c:pt idx="311">
                  <c:v>#N/A</c:v>
                </c:pt>
                <c:pt idx="312">
                  <c:v>#N/A</c:v>
                </c:pt>
                <c:pt idx="313">
                  <c:v>#N/A</c:v>
                </c:pt>
                <c:pt idx="314">
                  <c:v>#N/A</c:v>
                </c:pt>
                <c:pt idx="315">
                  <c:v>#N/A</c:v>
                </c:pt>
                <c:pt idx="316">
                  <c:v>#N/A</c:v>
                </c:pt>
                <c:pt idx="317">
                  <c:v>948.82</c:v>
                </c:pt>
                <c:pt idx="318">
                  <c:v>#N/A</c:v>
                </c:pt>
                <c:pt idx="319">
                  <c:v>#N/A</c:v>
                </c:pt>
                <c:pt idx="320">
                  <c:v>#N/A</c:v>
                </c:pt>
                <c:pt idx="321">
                  <c:v>#N/A</c:v>
                </c:pt>
                <c:pt idx="322">
                  <c:v>#N/A</c:v>
                </c:pt>
                <c:pt idx="323">
                  <c:v>#N/A</c:v>
                </c:pt>
                <c:pt idx="324">
                  <c:v>919.99</c:v>
                </c:pt>
                <c:pt idx="325">
                  <c:v>#N/A</c:v>
                </c:pt>
                <c:pt idx="326">
                  <c:v>#N/A</c:v>
                </c:pt>
                <c:pt idx="327">
                  <c:v>#N/A</c:v>
                </c:pt>
                <c:pt idx="328">
                  <c:v>#N/A</c:v>
                </c:pt>
                <c:pt idx="329">
                  <c:v>#N/A</c:v>
                </c:pt>
                <c:pt idx="330">
                  <c:v>#N/A</c:v>
                </c:pt>
                <c:pt idx="331">
                  <c:v>862.13</c:v>
                </c:pt>
                <c:pt idx="332">
                  <c:v>#N/A</c:v>
                </c:pt>
                <c:pt idx="333">
                  <c:v>#N/A</c:v>
                </c:pt>
                <c:pt idx="334">
                  <c:v>#N/A</c:v>
                </c:pt>
                <c:pt idx="335">
                  <c:v>#N/A</c:v>
                </c:pt>
                <c:pt idx="336">
                  <c:v>#N/A</c:v>
                </c:pt>
                <c:pt idx="337">
                  <c:v>#N/A</c:v>
                </c:pt>
                <c:pt idx="338">
                  <c:v>844.55</c:v>
                </c:pt>
                <c:pt idx="339">
                  <c:v>#N/A</c:v>
                </c:pt>
                <c:pt idx="340">
                  <c:v>#N/A</c:v>
                </c:pt>
                <c:pt idx="341">
                  <c:v>#N/A</c:v>
                </c:pt>
                <c:pt idx="342">
                  <c:v>#N/A</c:v>
                </c:pt>
                <c:pt idx="343">
                  <c:v>#N/A</c:v>
                </c:pt>
                <c:pt idx="344">
                  <c:v>#N/A</c:v>
                </c:pt>
                <c:pt idx="345">
                  <c:v>836.55</c:v>
                </c:pt>
                <c:pt idx="346">
                  <c:v>#N/A</c:v>
                </c:pt>
                <c:pt idx="347">
                  <c:v>#N/A</c:v>
                </c:pt>
                <c:pt idx="348">
                  <c:v>#N/A</c:v>
                </c:pt>
                <c:pt idx="349">
                  <c:v>#N/A</c:v>
                </c:pt>
                <c:pt idx="350">
                  <c:v>#N/A</c:v>
                </c:pt>
                <c:pt idx="351">
                  <c:v>#N/A</c:v>
                </c:pt>
                <c:pt idx="352">
                  <c:v>830.58</c:v>
                </c:pt>
                <c:pt idx="353">
                  <c:v>#N/A</c:v>
                </c:pt>
                <c:pt idx="354">
                  <c:v>#N/A</c:v>
                </c:pt>
                <c:pt idx="355">
                  <c:v>#N/A</c:v>
                </c:pt>
                <c:pt idx="356">
                  <c:v>#N/A</c:v>
                </c:pt>
                <c:pt idx="357">
                  <c:v>#N/A</c:v>
                </c:pt>
                <c:pt idx="358">
                  <c:v>#N/A</c:v>
                </c:pt>
                <c:pt idx="359">
                  <c:v>822.18</c:v>
                </c:pt>
                <c:pt idx="360">
                  <c:v>#N/A</c:v>
                </c:pt>
                <c:pt idx="361">
                  <c:v>#N/A</c:v>
                </c:pt>
                <c:pt idx="362">
                  <c:v>#N/A</c:v>
                </c:pt>
                <c:pt idx="363">
                  <c:v>#N/A</c:v>
                </c:pt>
                <c:pt idx="364">
                  <c:v>#N/A</c:v>
                </c:pt>
              </c:numCache>
            </c:numRef>
          </c:val>
          <c:smooth val="0"/>
          <c:extLst>
            <c:ext xmlns:c16="http://schemas.microsoft.com/office/drawing/2014/chart" uri="{C3380CC4-5D6E-409C-BE32-E72D297353CC}">
              <c16:uniqueId val="{00000002-118E-4FFA-A170-317A1B28DA54}"/>
            </c:ext>
          </c:extLst>
        </c:ser>
        <c:ser>
          <c:idx val="3"/>
          <c:order val="3"/>
          <c:tx>
            <c:strRef>
              <c:f>Sheet1!$CQ$9</c:f>
              <c:strCache>
                <c:ptCount val="1"/>
                <c:pt idx="0">
                  <c:v>2023</c:v>
                </c:pt>
              </c:strCache>
            </c:strRef>
          </c:tx>
          <c:spPr>
            <a:ln w="21590" cap="rnd">
              <a:solidFill>
                <a:srgbClr val="E07EB6"/>
              </a:solidFill>
              <a:round/>
            </a:ln>
            <a:effectLst/>
          </c:spPr>
          <c:marker>
            <c:symbol val="none"/>
          </c:marker>
          <c:cat>
            <c:numRef>
              <c:f>Sheet1!$CM$10:$CM$374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Sheet1!$CQ$10:$CQ$374</c:f>
              <c:numCache>
                <c:formatCode>#,##0.00_ </c:formatCode>
                <c:ptCount val="365"/>
                <c:pt idx="0">
                  <c:v>#N/A</c:v>
                </c:pt>
                <c:pt idx="1">
                  <c:v>821.67</c:v>
                </c:pt>
                <c:pt idx="2">
                  <c:v>#N/A</c:v>
                </c:pt>
                <c:pt idx="3">
                  <c:v>#N/A</c:v>
                </c:pt>
                <c:pt idx="4">
                  <c:v>#N/A</c:v>
                </c:pt>
                <c:pt idx="5">
                  <c:v>#N/A</c:v>
                </c:pt>
                <c:pt idx="6">
                  <c:v>#N/A</c:v>
                </c:pt>
                <c:pt idx="7">
                  <c:v>#N/A</c:v>
                </c:pt>
                <c:pt idx="8">
                  <c:v>821.55</c:v>
                </c:pt>
                <c:pt idx="9">
                  <c:v>#N/A</c:v>
                </c:pt>
                <c:pt idx="10">
                  <c:v>#N/A</c:v>
                </c:pt>
                <c:pt idx="11">
                  <c:v>#N/A</c:v>
                </c:pt>
                <c:pt idx="12">
                  <c:v>#N/A</c:v>
                </c:pt>
                <c:pt idx="13">
                  <c:v>#N/A</c:v>
                </c:pt>
                <c:pt idx="14">
                  <c:v>#N/A</c:v>
                </c:pt>
                <c:pt idx="15">
                  <c:v>797.56</c:v>
                </c:pt>
                <c:pt idx="16">
                  <c:v>#N/A</c:v>
                </c:pt>
                <c:pt idx="17">
                  <c:v>#N/A</c:v>
                </c:pt>
                <c:pt idx="18">
                  <c:v>#N/A</c:v>
                </c:pt>
                <c:pt idx="19">
                  <c:v>#N/A</c:v>
                </c:pt>
                <c:pt idx="20">
                  <c:v>#N/A</c:v>
                </c:pt>
                <c:pt idx="21">
                  <c:v>#N/A</c:v>
                </c:pt>
                <c:pt idx="22">
                  <c:v>797.72</c:v>
                </c:pt>
                <c:pt idx="23">
                  <c:v>#N/A</c:v>
                </c:pt>
                <c:pt idx="24">
                  <c:v>#N/A</c:v>
                </c:pt>
                <c:pt idx="25">
                  <c:v>#N/A</c:v>
                </c:pt>
                <c:pt idx="26">
                  <c:v>#N/A</c:v>
                </c:pt>
                <c:pt idx="27">
                  <c:v>#N/A</c:v>
                </c:pt>
                <c:pt idx="28">
                  <c:v>#N/A</c:v>
                </c:pt>
                <c:pt idx="29">
                  <c:v>786.68</c:v>
                </c:pt>
                <c:pt idx="30">
                  <c:v>#N/A</c:v>
                </c:pt>
                <c:pt idx="31">
                  <c:v>#N/A</c:v>
                </c:pt>
                <c:pt idx="32">
                  <c:v>#N/A</c:v>
                </c:pt>
                <c:pt idx="33">
                  <c:v>#N/A</c:v>
                </c:pt>
                <c:pt idx="34">
                  <c:v>#N/A</c:v>
                </c:pt>
                <c:pt idx="35">
                  <c:v>#N/A</c:v>
                </c:pt>
                <c:pt idx="36">
                  <c:v>779.44</c:v>
                </c:pt>
                <c:pt idx="37">
                  <c:v>#N/A</c:v>
                </c:pt>
                <c:pt idx="38">
                  <c:v>#N/A</c:v>
                </c:pt>
                <c:pt idx="39">
                  <c:v>#N/A</c:v>
                </c:pt>
                <c:pt idx="40">
                  <c:v>#N/A</c:v>
                </c:pt>
                <c:pt idx="41">
                  <c:v>#N/A</c:v>
                </c:pt>
                <c:pt idx="42">
                  <c:v>#N/A</c:v>
                </c:pt>
                <c:pt idx="43">
                  <c:v>767.93</c:v>
                </c:pt>
                <c:pt idx="44">
                  <c:v>#N/A</c:v>
                </c:pt>
                <c:pt idx="45">
                  <c:v>#N/A</c:v>
                </c:pt>
                <c:pt idx="46">
                  <c:v>#N/A</c:v>
                </c:pt>
                <c:pt idx="47">
                  <c:v>#N/A</c:v>
                </c:pt>
                <c:pt idx="48">
                  <c:v>#N/A</c:v>
                </c:pt>
                <c:pt idx="49">
                  <c:v>#N/A</c:v>
                </c:pt>
                <c:pt idx="50">
                  <c:v>760.93</c:v>
                </c:pt>
                <c:pt idx="51">
                  <c:v>#N/A</c:v>
                </c:pt>
                <c:pt idx="52">
                  <c:v>#N/A</c:v>
                </c:pt>
                <c:pt idx="53">
                  <c:v>#N/A</c:v>
                </c:pt>
                <c:pt idx="54">
                  <c:v>#N/A</c:v>
                </c:pt>
                <c:pt idx="55">
                  <c:v>#N/A</c:v>
                </c:pt>
                <c:pt idx="56">
                  <c:v>#N/A</c:v>
                </c:pt>
                <c:pt idx="57">
                  <c:v>720.1</c:v>
                </c:pt>
                <c:pt idx="58">
                  <c:v>#N/A</c:v>
                </c:pt>
                <c:pt idx="59">
                  <c:v>#N/A</c:v>
                </c:pt>
                <c:pt idx="60">
                  <c:v>#N/A</c:v>
                </c:pt>
                <c:pt idx="61">
                  <c:v>#N/A</c:v>
                </c:pt>
                <c:pt idx="62">
                  <c:v>#N/A</c:v>
                </c:pt>
                <c:pt idx="63">
                  <c:v>#N/A</c:v>
                </c:pt>
                <c:pt idx="64">
                  <c:v>712.25</c:v>
                </c:pt>
                <c:pt idx="65">
                  <c:v>#N/A</c:v>
                </c:pt>
                <c:pt idx="66">
                  <c:v>#N/A</c:v>
                </c:pt>
                <c:pt idx="67">
                  <c:v>#N/A</c:v>
                </c:pt>
                <c:pt idx="68">
                  <c:v>#N/A</c:v>
                </c:pt>
                <c:pt idx="69">
                  <c:v>#N/A</c:v>
                </c:pt>
                <c:pt idx="70">
                  <c:v>#N/A</c:v>
                </c:pt>
                <c:pt idx="71">
                  <c:v>706.33</c:v>
                </c:pt>
                <c:pt idx="72">
                  <c:v>#N/A</c:v>
                </c:pt>
                <c:pt idx="73">
                  <c:v>#N/A</c:v>
                </c:pt>
                <c:pt idx="74">
                  <c:v>#N/A</c:v>
                </c:pt>
                <c:pt idx="75">
                  <c:v>#N/A</c:v>
                </c:pt>
                <c:pt idx="76">
                  <c:v>#N/A</c:v>
                </c:pt>
                <c:pt idx="77">
                  <c:v>#N/A</c:v>
                </c:pt>
                <c:pt idx="78">
                  <c:v>697</c:v>
                </c:pt>
                <c:pt idx="79">
                  <c:v>#N/A</c:v>
                </c:pt>
                <c:pt idx="80">
                  <c:v>#N/A</c:v>
                </c:pt>
                <c:pt idx="81">
                  <c:v>#N/A</c:v>
                </c:pt>
                <c:pt idx="82">
                  <c:v>#N/A</c:v>
                </c:pt>
                <c:pt idx="83">
                  <c:v>#N/A</c:v>
                </c:pt>
                <c:pt idx="84">
                  <c:v>#N/A</c:v>
                </c:pt>
                <c:pt idx="85">
                  <c:v>690.88</c:v>
                </c:pt>
                <c:pt idx="86">
                  <c:v>#N/A</c:v>
                </c:pt>
                <c:pt idx="87">
                  <c:v>#N/A</c:v>
                </c:pt>
                <c:pt idx="88">
                  <c:v>#N/A</c:v>
                </c:pt>
                <c:pt idx="89">
                  <c:v>#N/A</c:v>
                </c:pt>
                <c:pt idx="90">
                  <c:v>#N/A</c:v>
                </c:pt>
                <c:pt idx="91">
                  <c:v>#N/A</c:v>
                </c:pt>
                <c:pt idx="92">
                  <c:v>697.36</c:v>
                </c:pt>
                <c:pt idx="93">
                  <c:v>#N/A</c:v>
                </c:pt>
                <c:pt idx="94">
                  <c:v>#N/A</c:v>
                </c:pt>
                <c:pt idx="95">
                  <c:v>#N/A</c:v>
                </c:pt>
                <c:pt idx="96">
                  <c:v>#N/A</c:v>
                </c:pt>
                <c:pt idx="97">
                  <c:v>#N/A</c:v>
                </c:pt>
                <c:pt idx="98">
                  <c:v>#N/A</c:v>
                </c:pt>
                <c:pt idx="99">
                  <c:v>672.59</c:v>
                </c:pt>
                <c:pt idx="100">
                  <c:v>#N/A</c:v>
                </c:pt>
                <c:pt idx="101">
                  <c:v>#N/A</c:v>
                </c:pt>
                <c:pt idx="102">
                  <c:v>#N/A</c:v>
                </c:pt>
                <c:pt idx="103">
                  <c:v>#N/A</c:v>
                </c:pt>
                <c:pt idx="104">
                  <c:v>#N/A</c:v>
                </c:pt>
                <c:pt idx="105">
                  <c:v>#N/A</c:v>
                </c:pt>
                <c:pt idx="106">
                  <c:v>678.57</c:v>
                </c:pt>
                <c:pt idx="107">
                  <c:v>#N/A</c:v>
                </c:pt>
                <c:pt idx="108">
                  <c:v>#N/A</c:v>
                </c:pt>
                <c:pt idx="109">
                  <c:v>#N/A</c:v>
                </c:pt>
                <c:pt idx="110">
                  <c:v>#N/A</c:v>
                </c:pt>
                <c:pt idx="111">
                  <c:v>#N/A</c:v>
                </c:pt>
                <c:pt idx="112">
                  <c:v>#N/A</c:v>
                </c:pt>
                <c:pt idx="113">
                  <c:v>833.65</c:v>
                </c:pt>
                <c:pt idx="114">
                  <c:v>#N/A</c:v>
                </c:pt>
                <c:pt idx="115">
                  <c:v>#N/A</c:v>
                </c:pt>
                <c:pt idx="116">
                  <c:v>#N/A</c:v>
                </c:pt>
                <c:pt idx="117">
                  <c:v>#N/A</c:v>
                </c:pt>
                <c:pt idx="118">
                  <c:v>#N/A</c:v>
                </c:pt>
                <c:pt idx="119">
                  <c:v>#N/A</c:v>
                </c:pt>
                <c:pt idx="120">
                  <c:v>961.02</c:v>
                </c:pt>
                <c:pt idx="121">
                  <c:v>#N/A</c:v>
                </c:pt>
                <c:pt idx="122">
                  <c:v>#N/A</c:v>
                </c:pt>
                <c:pt idx="123">
                  <c:v>#N/A</c:v>
                </c:pt>
                <c:pt idx="124">
                  <c:v>#N/A</c:v>
                </c:pt>
                <c:pt idx="125">
                  <c:v>#N/A</c:v>
                </c:pt>
                <c:pt idx="126">
                  <c:v>#N/A</c:v>
                </c:pt>
                <c:pt idx="127">
                  <c:v>865.9</c:v>
                </c:pt>
                <c:pt idx="128">
                  <c:v>#N/A</c:v>
                </c:pt>
                <c:pt idx="129">
                  <c:v>#N/A</c:v>
                </c:pt>
                <c:pt idx="130">
                  <c:v>#N/A</c:v>
                </c:pt>
                <c:pt idx="131">
                  <c:v>#N/A</c:v>
                </c:pt>
                <c:pt idx="132">
                  <c:v>#N/A</c:v>
                </c:pt>
                <c:pt idx="133">
                  <c:v>#N/A</c:v>
                </c:pt>
                <c:pt idx="134">
                  <c:v>858.05</c:v>
                </c:pt>
                <c:pt idx="135">
                  <c:v>#N/A</c:v>
                </c:pt>
                <c:pt idx="136">
                  <c:v>#N/A</c:v>
                </c:pt>
                <c:pt idx="137">
                  <c:v>#N/A</c:v>
                </c:pt>
                <c:pt idx="138">
                  <c:v>#N/A</c:v>
                </c:pt>
                <c:pt idx="139">
                  <c:v>#N/A</c:v>
                </c:pt>
                <c:pt idx="140">
                  <c:v>#N/A</c:v>
                </c:pt>
                <c:pt idx="141">
                  <c:v>821.79</c:v>
                </c:pt>
                <c:pt idx="142">
                  <c:v>#N/A</c:v>
                </c:pt>
                <c:pt idx="143">
                  <c:v>#N/A</c:v>
                </c:pt>
                <c:pt idx="144">
                  <c:v>#N/A</c:v>
                </c:pt>
                <c:pt idx="145">
                  <c:v>#N/A</c:v>
                </c:pt>
                <c:pt idx="146">
                  <c:v>#N/A</c:v>
                </c:pt>
                <c:pt idx="147">
                  <c:v>#N/A</c:v>
                </c:pt>
                <c:pt idx="148">
                  <c:v>784.22</c:v>
                </c:pt>
                <c:pt idx="149">
                  <c:v>#N/A</c:v>
                </c:pt>
                <c:pt idx="150">
                  <c:v>#N/A</c:v>
                </c:pt>
                <c:pt idx="151">
                  <c:v>#N/A</c:v>
                </c:pt>
                <c:pt idx="152">
                  <c:v>#N/A</c:v>
                </c:pt>
                <c:pt idx="153">
                  <c:v>#N/A</c:v>
                </c:pt>
                <c:pt idx="154">
                  <c:v>#N/A</c:v>
                </c:pt>
                <c:pt idx="155">
                  <c:v>727.89</c:v>
                </c:pt>
                <c:pt idx="156">
                  <c:v>#N/A</c:v>
                </c:pt>
                <c:pt idx="157">
                  <c:v>#N/A</c:v>
                </c:pt>
                <c:pt idx="158">
                  <c:v>#N/A</c:v>
                </c:pt>
                <c:pt idx="159">
                  <c:v>#N/A</c:v>
                </c:pt>
                <c:pt idx="160">
                  <c:v>#N/A</c:v>
                </c:pt>
                <c:pt idx="161">
                  <c:v>#N/A</c:v>
                </c:pt>
                <c:pt idx="162">
                  <c:v>912.85</c:v>
                </c:pt>
                <c:pt idx="163">
                  <c:v>#N/A</c:v>
                </c:pt>
                <c:pt idx="164">
                  <c:v>#N/A</c:v>
                </c:pt>
                <c:pt idx="165">
                  <c:v>#N/A</c:v>
                </c:pt>
                <c:pt idx="166">
                  <c:v>#N/A</c:v>
                </c:pt>
                <c:pt idx="167">
                  <c:v>#N/A</c:v>
                </c:pt>
                <c:pt idx="168">
                  <c:v>#N/A</c:v>
                </c:pt>
                <c:pt idx="169">
                  <c:v>808.08</c:v>
                </c:pt>
                <c:pt idx="170">
                  <c:v>#N/A</c:v>
                </c:pt>
                <c:pt idx="171">
                  <c:v>#N/A</c:v>
                </c:pt>
                <c:pt idx="172">
                  <c:v>#N/A</c:v>
                </c:pt>
                <c:pt idx="173">
                  <c:v>#N/A</c:v>
                </c:pt>
                <c:pt idx="174">
                  <c:v>#N/A</c:v>
                </c:pt>
                <c:pt idx="175">
                  <c:v>#N/A</c:v>
                </c:pt>
                <c:pt idx="176">
                  <c:v>718.52</c:v>
                </c:pt>
                <c:pt idx="177">
                  <c:v>#N/A</c:v>
                </c:pt>
                <c:pt idx="178">
                  <c:v>#N/A</c:v>
                </c:pt>
                <c:pt idx="179">
                  <c:v>#N/A</c:v>
                </c:pt>
                <c:pt idx="180">
                  <c:v>#N/A</c:v>
                </c:pt>
                <c:pt idx="181">
                  <c:v>#N/A</c:v>
                </c:pt>
                <c:pt idx="182">
                  <c:v>#N/A</c:v>
                </c:pt>
                <c:pt idx="183">
                  <c:v>690.96</c:v>
                </c:pt>
                <c:pt idx="184">
                  <c:v>#N/A</c:v>
                </c:pt>
                <c:pt idx="185">
                  <c:v>#N/A</c:v>
                </c:pt>
                <c:pt idx="186">
                  <c:v>#N/A</c:v>
                </c:pt>
                <c:pt idx="187">
                  <c:v>#N/A</c:v>
                </c:pt>
                <c:pt idx="188">
                  <c:v>#N/A</c:v>
                </c:pt>
                <c:pt idx="189">
                  <c:v>#N/A</c:v>
                </c:pt>
                <c:pt idx="190">
                  <c:v>762.8</c:v>
                </c:pt>
                <c:pt idx="191">
                  <c:v>#N/A</c:v>
                </c:pt>
                <c:pt idx="192">
                  <c:v>#N/A</c:v>
                </c:pt>
                <c:pt idx="193">
                  <c:v>#N/A</c:v>
                </c:pt>
                <c:pt idx="194">
                  <c:v>#N/A</c:v>
                </c:pt>
                <c:pt idx="195">
                  <c:v>#N/A</c:v>
                </c:pt>
                <c:pt idx="196">
                  <c:v>#N/A</c:v>
                </c:pt>
                <c:pt idx="197">
                  <c:v>851.29</c:v>
                </c:pt>
                <c:pt idx="198">
                  <c:v>#N/A</c:v>
                </c:pt>
                <c:pt idx="199">
                  <c:v>#N/A</c:v>
                </c:pt>
                <c:pt idx="200">
                  <c:v>#N/A</c:v>
                </c:pt>
                <c:pt idx="201">
                  <c:v>#N/A</c:v>
                </c:pt>
                <c:pt idx="202">
                  <c:v>#N/A</c:v>
                </c:pt>
                <c:pt idx="203">
                  <c:v>#N/A</c:v>
                </c:pt>
                <c:pt idx="204">
                  <c:v>979.33</c:v>
                </c:pt>
                <c:pt idx="205">
                  <c:v>#N/A</c:v>
                </c:pt>
                <c:pt idx="206">
                  <c:v>#N/A</c:v>
                </c:pt>
                <c:pt idx="207">
                  <c:v>#N/A</c:v>
                </c:pt>
                <c:pt idx="208">
                  <c:v>#N/A</c:v>
                </c:pt>
                <c:pt idx="209">
                  <c:v>#N/A</c:v>
                </c:pt>
                <c:pt idx="210">
                  <c:v>#N/A</c:v>
                </c:pt>
                <c:pt idx="211">
                  <c:v>1090.3599999999999</c:v>
                </c:pt>
                <c:pt idx="212">
                  <c:v>#N/A</c:v>
                </c:pt>
                <c:pt idx="213">
                  <c:v>#N/A</c:v>
                </c:pt>
                <c:pt idx="214">
                  <c:v>#N/A</c:v>
                </c:pt>
                <c:pt idx="215">
                  <c:v>#N/A</c:v>
                </c:pt>
                <c:pt idx="216">
                  <c:v>#N/A</c:v>
                </c:pt>
                <c:pt idx="217">
                  <c:v>#N/A</c:v>
                </c:pt>
                <c:pt idx="218">
                  <c:v>1103.6400000000001</c:v>
                </c:pt>
                <c:pt idx="219">
                  <c:v>#N/A</c:v>
                </c:pt>
                <c:pt idx="220">
                  <c:v>#N/A</c:v>
                </c:pt>
                <c:pt idx="221">
                  <c:v>#N/A</c:v>
                </c:pt>
                <c:pt idx="222">
                  <c:v>#N/A</c:v>
                </c:pt>
                <c:pt idx="223">
                  <c:v>#N/A</c:v>
                </c:pt>
                <c:pt idx="224">
                  <c:v>#N/A</c:v>
                </c:pt>
                <c:pt idx="225">
                  <c:v>1218.54</c:v>
                </c:pt>
                <c:pt idx="226">
                  <c:v>#N/A</c:v>
                </c:pt>
                <c:pt idx="227">
                  <c:v>#N/A</c:v>
                </c:pt>
                <c:pt idx="228">
                  <c:v>#N/A</c:v>
                </c:pt>
                <c:pt idx="229">
                  <c:v>#N/A</c:v>
                </c:pt>
                <c:pt idx="230">
                  <c:v>#N/A</c:v>
                </c:pt>
                <c:pt idx="231">
                  <c:v>#N/A</c:v>
                </c:pt>
                <c:pt idx="232">
                  <c:v>1227.97</c:v>
                </c:pt>
                <c:pt idx="233">
                  <c:v>#N/A</c:v>
                </c:pt>
                <c:pt idx="234">
                  <c:v>#N/A</c:v>
                </c:pt>
                <c:pt idx="235">
                  <c:v>#N/A</c:v>
                </c:pt>
                <c:pt idx="236">
                  <c:v>#N/A</c:v>
                </c:pt>
                <c:pt idx="237">
                  <c:v>#N/A</c:v>
                </c:pt>
                <c:pt idx="238">
                  <c:v>#N/A</c:v>
                </c:pt>
                <c:pt idx="239">
                  <c:v>1219.1300000000001</c:v>
                </c:pt>
                <c:pt idx="240">
                  <c:v>#N/A</c:v>
                </c:pt>
                <c:pt idx="241">
                  <c:v>#N/A</c:v>
                </c:pt>
                <c:pt idx="242">
                  <c:v>#N/A</c:v>
                </c:pt>
                <c:pt idx="243">
                  <c:v>#N/A</c:v>
                </c:pt>
                <c:pt idx="244">
                  <c:v>#N/A</c:v>
                </c:pt>
                <c:pt idx="245">
                  <c:v>#N/A</c:v>
                </c:pt>
                <c:pt idx="246">
                  <c:v>1215.4100000000001</c:v>
                </c:pt>
                <c:pt idx="247">
                  <c:v>#N/A</c:v>
                </c:pt>
                <c:pt idx="248">
                  <c:v>#N/A</c:v>
                </c:pt>
                <c:pt idx="249">
                  <c:v>#N/A</c:v>
                </c:pt>
                <c:pt idx="250">
                  <c:v>#N/A</c:v>
                </c:pt>
                <c:pt idx="251">
                  <c:v>#N/A</c:v>
                </c:pt>
                <c:pt idx="252">
                  <c:v>#N/A</c:v>
                </c:pt>
                <c:pt idx="253">
                  <c:v>1307.54</c:v>
                </c:pt>
                <c:pt idx="254">
                  <c:v>#N/A</c:v>
                </c:pt>
                <c:pt idx="255">
                  <c:v>#N/A</c:v>
                </c:pt>
                <c:pt idx="256">
                  <c:v>#N/A</c:v>
                </c:pt>
                <c:pt idx="257">
                  <c:v>#N/A</c:v>
                </c:pt>
                <c:pt idx="258">
                  <c:v>#N/A</c:v>
                </c:pt>
                <c:pt idx="259">
                  <c:v>#N/A</c:v>
                </c:pt>
                <c:pt idx="260">
                  <c:v>1198.6500000000001</c:v>
                </c:pt>
                <c:pt idx="261">
                  <c:v>#N/A</c:v>
                </c:pt>
                <c:pt idx="262">
                  <c:v>#N/A</c:v>
                </c:pt>
                <c:pt idx="263">
                  <c:v>#N/A</c:v>
                </c:pt>
                <c:pt idx="264">
                  <c:v>#N/A</c:v>
                </c:pt>
                <c:pt idx="265">
                  <c:v>#N/A</c:v>
                </c:pt>
                <c:pt idx="266">
                  <c:v>#N/A</c:v>
                </c:pt>
                <c:pt idx="267">
                  <c:v>1236.8699999999999</c:v>
                </c:pt>
                <c:pt idx="268">
                  <c:v>#N/A</c:v>
                </c:pt>
                <c:pt idx="269">
                  <c:v>#N/A</c:v>
                </c:pt>
                <c:pt idx="270">
                  <c:v>#N/A</c:v>
                </c:pt>
                <c:pt idx="271">
                  <c:v>#N/A</c:v>
                </c:pt>
                <c:pt idx="272">
                  <c:v>#N/A</c:v>
                </c:pt>
                <c:pt idx="273">
                  <c:v>#N/A</c:v>
                </c:pt>
                <c:pt idx="274">
                  <c:v>1103.3800000000001</c:v>
                </c:pt>
                <c:pt idx="275">
                  <c:v>#N/A</c:v>
                </c:pt>
                <c:pt idx="276">
                  <c:v>#N/A</c:v>
                </c:pt>
                <c:pt idx="277">
                  <c:v>#N/A</c:v>
                </c:pt>
                <c:pt idx="278">
                  <c:v>#N/A</c:v>
                </c:pt>
                <c:pt idx="279">
                  <c:v>#N/A</c:v>
                </c:pt>
                <c:pt idx="280">
                  <c:v>#N/A</c:v>
                </c:pt>
                <c:pt idx="281">
                  <c:v>1102.21</c:v>
                </c:pt>
                <c:pt idx="282">
                  <c:v>#N/A</c:v>
                </c:pt>
                <c:pt idx="283">
                  <c:v>#N/A</c:v>
                </c:pt>
                <c:pt idx="284">
                  <c:v>#N/A</c:v>
                </c:pt>
                <c:pt idx="285">
                  <c:v>#N/A</c:v>
                </c:pt>
                <c:pt idx="286">
                  <c:v>#N/A</c:v>
                </c:pt>
                <c:pt idx="287">
                  <c:v>#N/A</c:v>
                </c:pt>
                <c:pt idx="288">
                  <c:v>1082.95</c:v>
                </c:pt>
                <c:pt idx="289">
                  <c:v>#N/A</c:v>
                </c:pt>
                <c:pt idx="290">
                  <c:v>#N/A</c:v>
                </c:pt>
                <c:pt idx="291">
                  <c:v>#N/A</c:v>
                </c:pt>
                <c:pt idx="292">
                  <c:v>#N/A</c:v>
                </c:pt>
                <c:pt idx="293">
                  <c:v>#N/A</c:v>
                </c:pt>
                <c:pt idx="294">
                  <c:v>#N/A</c:v>
                </c:pt>
                <c:pt idx="295">
                  <c:v>1087.58</c:v>
                </c:pt>
                <c:pt idx="296">
                  <c:v>#N/A</c:v>
                </c:pt>
                <c:pt idx="297">
                  <c:v>#N/A</c:v>
                </c:pt>
                <c:pt idx="298">
                  <c:v>#N/A</c:v>
                </c:pt>
                <c:pt idx="299">
                  <c:v>#N/A</c:v>
                </c:pt>
                <c:pt idx="300">
                  <c:v>#N/A</c:v>
                </c:pt>
                <c:pt idx="301">
                  <c:v>#N/A</c:v>
                </c:pt>
                <c:pt idx="302">
                  <c:v>1151.26</c:v>
                </c:pt>
                <c:pt idx="303">
                  <c:v>#N/A</c:v>
                </c:pt>
                <c:pt idx="304">
                  <c:v>#N/A</c:v>
                </c:pt>
                <c:pt idx="305">
                  <c:v>#N/A</c:v>
                </c:pt>
                <c:pt idx="306">
                  <c:v>#N/A</c:v>
                </c:pt>
                <c:pt idx="307">
                  <c:v>#N/A</c:v>
                </c:pt>
                <c:pt idx="308">
                  <c:v>#N/A</c:v>
                </c:pt>
                <c:pt idx="309">
                  <c:v>1120.03</c:v>
                </c:pt>
                <c:pt idx="310">
                  <c:v>#N/A</c:v>
                </c:pt>
                <c:pt idx="311">
                  <c:v>#N/A</c:v>
                </c:pt>
                <c:pt idx="312">
                  <c:v>#N/A</c:v>
                </c:pt>
                <c:pt idx="313">
                  <c:v>#N/A</c:v>
                </c:pt>
                <c:pt idx="314">
                  <c:v>#N/A</c:v>
                </c:pt>
                <c:pt idx="315">
                  <c:v>#N/A</c:v>
                </c:pt>
                <c:pt idx="316">
                  <c:v>1259.5999999999999</c:v>
                </c:pt>
                <c:pt idx="317">
                  <c:v>#N/A</c:v>
                </c:pt>
                <c:pt idx="318">
                  <c:v>#N/A</c:v>
                </c:pt>
                <c:pt idx="319">
                  <c:v>#N/A</c:v>
                </c:pt>
                <c:pt idx="320">
                  <c:v>#N/A</c:v>
                </c:pt>
                <c:pt idx="321">
                  <c:v>#N/A</c:v>
                </c:pt>
                <c:pt idx="322">
                  <c:v>#N/A</c:v>
                </c:pt>
                <c:pt idx="323">
                  <c:v>1108.75</c:v>
                </c:pt>
                <c:pt idx="324">
                  <c:v>#N/A</c:v>
                </c:pt>
                <c:pt idx="325">
                  <c:v>#N/A</c:v>
                </c:pt>
                <c:pt idx="326">
                  <c:v>#N/A</c:v>
                </c:pt>
                <c:pt idx="327">
                  <c:v>#N/A</c:v>
                </c:pt>
                <c:pt idx="328">
                  <c:v>#N/A</c:v>
                </c:pt>
                <c:pt idx="329">
                  <c:v>#N/A</c:v>
                </c:pt>
                <c:pt idx="330">
                  <c:v>1025.6199999999999</c:v>
                </c:pt>
                <c:pt idx="331">
                  <c:v>#N/A</c:v>
                </c:pt>
                <c:pt idx="332">
                  <c:v>#N/A</c:v>
                </c:pt>
                <c:pt idx="333">
                  <c:v>#N/A</c:v>
                </c:pt>
                <c:pt idx="334">
                  <c:v>#N/A</c:v>
                </c:pt>
                <c:pt idx="335">
                  <c:v>#N/A</c:v>
                </c:pt>
                <c:pt idx="336">
                  <c:v>#N/A</c:v>
                </c:pt>
                <c:pt idx="337">
                  <c:v>966.48</c:v>
                </c:pt>
                <c:pt idx="338">
                  <c:v>#N/A</c:v>
                </c:pt>
                <c:pt idx="339">
                  <c:v>#N/A</c:v>
                </c:pt>
                <c:pt idx="340">
                  <c:v>#N/A</c:v>
                </c:pt>
                <c:pt idx="341">
                  <c:v>#N/A</c:v>
                </c:pt>
                <c:pt idx="342">
                  <c:v>#N/A</c:v>
                </c:pt>
                <c:pt idx="343">
                  <c:v>#N/A</c:v>
                </c:pt>
                <c:pt idx="344">
                  <c:v>977.78</c:v>
                </c:pt>
                <c:pt idx="345">
                  <c:v>#N/A</c:v>
                </c:pt>
                <c:pt idx="346">
                  <c:v>#N/A</c:v>
                </c:pt>
                <c:pt idx="347">
                  <c:v>#N/A</c:v>
                </c:pt>
                <c:pt idx="348">
                  <c:v>#N/A</c:v>
                </c:pt>
                <c:pt idx="349">
                  <c:v>#N/A</c:v>
                </c:pt>
                <c:pt idx="350">
                  <c:v>#N/A</c:v>
                </c:pt>
                <c:pt idx="351">
                  <c:v>997</c:v>
                </c:pt>
                <c:pt idx="352">
                  <c:v>#N/A</c:v>
                </c:pt>
                <c:pt idx="353">
                  <c:v>#N/A</c:v>
                </c:pt>
                <c:pt idx="354">
                  <c:v>#N/A</c:v>
                </c:pt>
                <c:pt idx="355">
                  <c:v>#N/A</c:v>
                </c:pt>
                <c:pt idx="356">
                  <c:v>#N/A</c:v>
                </c:pt>
                <c:pt idx="357">
                  <c:v>#N/A</c:v>
                </c:pt>
                <c:pt idx="358">
                  <c:v>1080.67</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3-118E-4FFA-A170-317A1B28DA54}"/>
            </c:ext>
          </c:extLst>
        </c:ser>
        <c:ser>
          <c:idx val="4"/>
          <c:order val="4"/>
          <c:tx>
            <c:strRef>
              <c:f>Sheet1!$CR$9</c:f>
              <c:strCache>
                <c:ptCount val="1"/>
                <c:pt idx="0">
                  <c:v>2024</c:v>
                </c:pt>
              </c:strCache>
            </c:strRef>
          </c:tx>
          <c:spPr>
            <a:ln w="24130" cap="rnd">
              <a:solidFill>
                <a:srgbClr val="FF6D6D"/>
              </a:solidFill>
              <a:round/>
            </a:ln>
            <a:effectLst/>
          </c:spPr>
          <c:marker>
            <c:symbol val="none"/>
          </c:marker>
          <c:cat>
            <c:numRef>
              <c:f>Sheet1!$CM$10:$CM$374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Sheet1!$CR$10:$CR$374</c:f>
              <c:numCache>
                <c:formatCode>#,##0.00_ </c:formatCode>
                <c:ptCount val="365"/>
                <c:pt idx="0">
                  <c:v>1095.06</c:v>
                </c:pt>
                <c:pt idx="1">
                  <c:v>#N/A</c:v>
                </c:pt>
                <c:pt idx="2">
                  <c:v>#N/A</c:v>
                </c:pt>
                <c:pt idx="3">
                  <c:v>#N/A</c:v>
                </c:pt>
                <c:pt idx="4">
                  <c:v>#N/A</c:v>
                </c:pt>
                <c:pt idx="5">
                  <c:v>#N/A</c:v>
                </c:pt>
                <c:pt idx="6">
                  <c:v>#N/A</c:v>
                </c:pt>
                <c:pt idx="7">
                  <c:v>1186.96</c:v>
                </c:pt>
                <c:pt idx="8">
                  <c:v>#N/A</c:v>
                </c:pt>
                <c:pt idx="9">
                  <c:v>#N/A</c:v>
                </c:pt>
                <c:pt idx="10">
                  <c:v>#N/A</c:v>
                </c:pt>
                <c:pt idx="11">
                  <c:v>#N/A</c:v>
                </c:pt>
                <c:pt idx="12">
                  <c:v>#N/A</c:v>
                </c:pt>
                <c:pt idx="13">
                  <c:v>#N/A</c:v>
                </c:pt>
                <c:pt idx="14">
                  <c:v>1673.68</c:v>
                </c:pt>
                <c:pt idx="15">
                  <c:v>#N/A</c:v>
                </c:pt>
                <c:pt idx="16">
                  <c:v>#N/A</c:v>
                </c:pt>
                <c:pt idx="17">
                  <c:v>#N/A</c:v>
                </c:pt>
                <c:pt idx="18">
                  <c:v>#N/A</c:v>
                </c:pt>
                <c:pt idx="19">
                  <c:v>#N/A</c:v>
                </c:pt>
                <c:pt idx="20">
                  <c:v>#N/A</c:v>
                </c:pt>
                <c:pt idx="21">
                  <c:v>1684</c:v>
                </c:pt>
                <c:pt idx="22">
                  <c:v>#N/A</c:v>
                </c:pt>
                <c:pt idx="23">
                  <c:v>#N/A</c:v>
                </c:pt>
                <c:pt idx="24">
                  <c:v>#N/A</c:v>
                </c:pt>
                <c:pt idx="25">
                  <c:v>#N/A</c:v>
                </c:pt>
                <c:pt idx="26">
                  <c:v>#N/A</c:v>
                </c:pt>
                <c:pt idx="27">
                  <c:v>#N/A</c:v>
                </c:pt>
                <c:pt idx="28">
                  <c:v>2603.88</c:v>
                </c:pt>
                <c:pt idx="29">
                  <c:v>#N/A</c:v>
                </c:pt>
                <c:pt idx="30">
                  <c:v>#N/A</c:v>
                </c:pt>
                <c:pt idx="31">
                  <c:v>#N/A</c:v>
                </c:pt>
                <c:pt idx="32">
                  <c:v>#N/A</c:v>
                </c:pt>
                <c:pt idx="33">
                  <c:v>#N/A</c:v>
                </c:pt>
                <c:pt idx="34">
                  <c:v>#N/A</c:v>
                </c:pt>
                <c:pt idx="35">
                  <c:v>2513.12</c:v>
                </c:pt>
                <c:pt idx="36">
                  <c:v>#N/A</c:v>
                </c:pt>
                <c:pt idx="37">
                  <c:v>#N/A</c:v>
                </c:pt>
                <c:pt idx="38">
                  <c:v>#N/A</c:v>
                </c:pt>
                <c:pt idx="39">
                  <c:v>#N/A</c:v>
                </c:pt>
                <c:pt idx="40">
                  <c:v>#N/A</c:v>
                </c:pt>
                <c:pt idx="41">
                  <c:v>#N/A</c:v>
                </c:pt>
                <c:pt idx="42">
                  <c:v>2904.03</c:v>
                </c:pt>
                <c:pt idx="43">
                  <c:v>#N/A</c:v>
                </c:pt>
                <c:pt idx="44">
                  <c:v>#N/A</c:v>
                </c:pt>
                <c:pt idx="45">
                  <c:v>#N/A</c:v>
                </c:pt>
                <c:pt idx="46">
                  <c:v>#N/A</c:v>
                </c:pt>
                <c:pt idx="47">
                  <c:v>#N/A</c:v>
                </c:pt>
                <c:pt idx="48">
                  <c:v>#N/A</c:v>
                </c:pt>
                <c:pt idx="49">
                  <c:v>2789.1</c:v>
                </c:pt>
                <c:pt idx="50">
                  <c:v>#N/A</c:v>
                </c:pt>
                <c:pt idx="51">
                  <c:v>#N/A</c:v>
                </c:pt>
                <c:pt idx="52">
                  <c:v>#N/A</c:v>
                </c:pt>
                <c:pt idx="53">
                  <c:v>#N/A</c:v>
                </c:pt>
                <c:pt idx="54">
                  <c:v>#N/A</c:v>
                </c:pt>
                <c:pt idx="55">
                  <c:v>#N/A</c:v>
                </c:pt>
                <c:pt idx="56">
                  <c:v>2172.11</c:v>
                </c:pt>
                <c:pt idx="57">
                  <c:v>#N/A</c:v>
                </c:pt>
                <c:pt idx="58">
                  <c:v>#N/A</c:v>
                </c:pt>
                <c:pt idx="59">
                  <c:v>#N/A</c:v>
                </c:pt>
                <c:pt idx="60">
                  <c:v>#N/A</c:v>
                </c:pt>
                <c:pt idx="61">
                  <c:v>#N/A</c:v>
                </c:pt>
                <c:pt idx="62">
                  <c:v>2520.69</c:v>
                </c:pt>
                <c:pt idx="63">
                  <c:v>#N/A</c:v>
                </c:pt>
                <c:pt idx="64">
                  <c:v>#N/A</c:v>
                </c:pt>
                <c:pt idx="65">
                  <c:v>#N/A</c:v>
                </c:pt>
                <c:pt idx="66">
                  <c:v>#N/A</c:v>
                </c:pt>
                <c:pt idx="67">
                  <c:v>#N/A</c:v>
                </c:pt>
                <c:pt idx="68">
                  <c:v>#N/A</c:v>
                </c:pt>
                <c:pt idx="69">
                  <c:v>2177.17</c:v>
                </c:pt>
                <c:pt idx="70">
                  <c:v>#N/A</c:v>
                </c:pt>
                <c:pt idx="71">
                  <c:v>#N/A</c:v>
                </c:pt>
                <c:pt idx="72">
                  <c:v>#N/A</c:v>
                </c:pt>
                <c:pt idx="73">
                  <c:v>#N/A</c:v>
                </c:pt>
                <c:pt idx="74">
                  <c:v>#N/A</c:v>
                </c:pt>
                <c:pt idx="75">
                  <c:v>#N/A</c:v>
                </c:pt>
                <c:pt idx="76">
                  <c:v>2075.66</c:v>
                </c:pt>
                <c:pt idx="77">
                  <c:v>#N/A</c:v>
                </c:pt>
                <c:pt idx="78">
                  <c:v>#N/A</c:v>
                </c:pt>
                <c:pt idx="79">
                  <c:v>#N/A</c:v>
                </c:pt>
                <c:pt idx="80">
                  <c:v>#N/A</c:v>
                </c:pt>
                <c:pt idx="81">
                  <c:v>#N/A</c:v>
                </c:pt>
                <c:pt idx="82">
                  <c:v>#N/A</c:v>
                </c:pt>
                <c:pt idx="83">
                  <c:v>2030.1</c:v>
                </c:pt>
                <c:pt idx="84">
                  <c:v>#N/A</c:v>
                </c:pt>
                <c:pt idx="85">
                  <c:v>#N/A</c:v>
                </c:pt>
                <c:pt idx="86">
                  <c:v>#N/A</c:v>
                </c:pt>
                <c:pt idx="87">
                  <c:v>#N/A</c:v>
                </c:pt>
                <c:pt idx="88">
                  <c:v>#N/A</c:v>
                </c:pt>
                <c:pt idx="89">
                  <c:v>#N/A</c:v>
                </c:pt>
                <c:pt idx="90">
                  <c:v>1890.15</c:v>
                </c:pt>
                <c:pt idx="91">
                  <c:v>#N/A</c:v>
                </c:pt>
                <c:pt idx="92">
                  <c:v>#N/A</c:v>
                </c:pt>
                <c:pt idx="93">
                  <c:v>#N/A</c:v>
                </c:pt>
                <c:pt idx="94">
                  <c:v>#N/A</c:v>
                </c:pt>
                <c:pt idx="95">
                  <c:v>#N/A</c:v>
                </c:pt>
                <c:pt idx="96">
                  <c:v>#N/A</c:v>
                </c:pt>
                <c:pt idx="97">
                  <c:v>1888.86</c:v>
                </c:pt>
                <c:pt idx="98">
                  <c:v>#N/A</c:v>
                </c:pt>
                <c:pt idx="99">
                  <c:v>#N/A</c:v>
                </c:pt>
                <c:pt idx="100">
                  <c:v>#N/A</c:v>
                </c:pt>
                <c:pt idx="101">
                  <c:v>#N/A</c:v>
                </c:pt>
                <c:pt idx="102">
                  <c:v>#N/A</c:v>
                </c:pt>
                <c:pt idx="103">
                  <c:v>#N/A</c:v>
                </c:pt>
                <c:pt idx="104">
                  <c:v>1802.53</c:v>
                </c:pt>
                <c:pt idx="105">
                  <c:v>#N/A</c:v>
                </c:pt>
                <c:pt idx="106">
                  <c:v>#N/A</c:v>
                </c:pt>
                <c:pt idx="107">
                  <c:v>#N/A</c:v>
                </c:pt>
                <c:pt idx="108">
                  <c:v>#N/A</c:v>
                </c:pt>
                <c:pt idx="109">
                  <c:v>#N/A</c:v>
                </c:pt>
                <c:pt idx="110">
                  <c:v>#N/A</c:v>
                </c:pt>
                <c:pt idx="111">
                  <c:v>1797.45</c:v>
                </c:pt>
                <c:pt idx="112">
                  <c:v>#N/A</c:v>
                </c:pt>
                <c:pt idx="113">
                  <c:v>#N/A</c:v>
                </c:pt>
                <c:pt idx="114">
                  <c:v>#N/A</c:v>
                </c:pt>
                <c:pt idx="115">
                  <c:v>#N/A</c:v>
                </c:pt>
                <c:pt idx="116">
                  <c:v>#N/A</c:v>
                </c:pt>
                <c:pt idx="117">
                  <c:v>#N/A</c:v>
                </c:pt>
                <c:pt idx="118">
                  <c:v>1811.82</c:v>
                </c:pt>
                <c:pt idx="119">
                  <c:v>#N/A</c:v>
                </c:pt>
                <c:pt idx="120">
                  <c:v>#N/A</c:v>
                </c:pt>
                <c:pt idx="121">
                  <c:v>#N/A</c:v>
                </c:pt>
                <c:pt idx="122">
                  <c:v>#N/A</c:v>
                </c:pt>
                <c:pt idx="123">
                  <c:v>#N/A</c:v>
                </c:pt>
                <c:pt idx="124">
                  <c:v>#N/A</c:v>
                </c:pt>
                <c:pt idx="125">
                  <c:v>1834.42</c:v>
                </c:pt>
                <c:pt idx="126">
                  <c:v>#N/A</c:v>
                </c:pt>
                <c:pt idx="127">
                  <c:v>#N/A</c:v>
                </c:pt>
                <c:pt idx="128">
                  <c:v>#N/A</c:v>
                </c:pt>
                <c:pt idx="129">
                  <c:v>#N/A</c:v>
                </c:pt>
                <c:pt idx="130">
                  <c:v>#N/A</c:v>
                </c:pt>
                <c:pt idx="131">
                  <c:v>#N/A</c:v>
                </c:pt>
                <c:pt idx="132">
                  <c:v>2508</c:v>
                </c:pt>
                <c:pt idx="133">
                  <c:v>#N/A</c:v>
                </c:pt>
                <c:pt idx="134">
                  <c:v>#N/A</c:v>
                </c:pt>
                <c:pt idx="135">
                  <c:v>#N/A</c:v>
                </c:pt>
                <c:pt idx="136">
                  <c:v>#N/A</c:v>
                </c:pt>
                <c:pt idx="137">
                  <c:v>#N/A</c:v>
                </c:pt>
                <c:pt idx="138">
                  <c:v>#N/A</c:v>
                </c:pt>
                <c:pt idx="139">
                  <c:v>2610.91</c:v>
                </c:pt>
                <c:pt idx="140">
                  <c:v>#N/A</c:v>
                </c:pt>
                <c:pt idx="141">
                  <c:v>#N/A</c:v>
                </c:pt>
                <c:pt idx="142">
                  <c:v>#N/A</c:v>
                </c:pt>
                <c:pt idx="143">
                  <c:v>#N/A</c:v>
                </c:pt>
                <c:pt idx="144">
                  <c:v>#N/A</c:v>
                </c:pt>
                <c:pt idx="145">
                  <c:v>#N/A</c:v>
                </c:pt>
                <c:pt idx="146">
                  <c:v>3082.86</c:v>
                </c:pt>
                <c:pt idx="147">
                  <c:v>#N/A</c:v>
                </c:pt>
                <c:pt idx="148">
                  <c:v>#N/A</c:v>
                </c:pt>
                <c:pt idx="149">
                  <c:v>#N/A</c:v>
                </c:pt>
                <c:pt idx="150">
                  <c:v>#N/A</c:v>
                </c:pt>
                <c:pt idx="151">
                  <c:v>#N/A</c:v>
                </c:pt>
                <c:pt idx="152">
                  <c:v>#N/A</c:v>
                </c:pt>
                <c:pt idx="153">
                  <c:v>3240.51</c:v>
                </c:pt>
                <c:pt idx="154">
                  <c:v>#N/A</c:v>
                </c:pt>
                <c:pt idx="155">
                  <c:v>#N/A</c:v>
                </c:pt>
                <c:pt idx="156">
                  <c:v>#N/A</c:v>
                </c:pt>
                <c:pt idx="157">
                  <c:v>#N/A</c:v>
                </c:pt>
                <c:pt idx="158">
                  <c:v>#N/A</c:v>
                </c:pt>
                <c:pt idx="159">
                  <c:v>#N/A</c:v>
                </c:pt>
                <c:pt idx="160">
                  <c:v>3385.84</c:v>
                </c:pt>
                <c:pt idx="161">
                  <c:v>#N/A</c:v>
                </c:pt>
                <c:pt idx="162">
                  <c:v>#N/A</c:v>
                </c:pt>
                <c:pt idx="163">
                  <c:v>#N/A</c:v>
                </c:pt>
                <c:pt idx="164">
                  <c:v>#N/A</c:v>
                </c:pt>
                <c:pt idx="165">
                  <c:v>#N/A</c:v>
                </c:pt>
                <c:pt idx="166">
                  <c:v>#N/A</c:v>
                </c:pt>
                <c:pt idx="167">
                  <c:v>3841.56</c:v>
                </c:pt>
                <c:pt idx="168">
                  <c:v>#N/A</c:v>
                </c:pt>
                <c:pt idx="169">
                  <c:v>#N/A</c:v>
                </c:pt>
                <c:pt idx="170">
                  <c:v>#N/A</c:v>
                </c:pt>
                <c:pt idx="171">
                  <c:v>#N/A</c:v>
                </c:pt>
                <c:pt idx="172">
                  <c:v>#N/A</c:v>
                </c:pt>
                <c:pt idx="173">
                  <c:v>#N/A</c:v>
                </c:pt>
                <c:pt idx="174">
                  <c:v>4064.85</c:v>
                </c:pt>
                <c:pt idx="175">
                  <c:v>#N/A</c:v>
                </c:pt>
                <c:pt idx="176">
                  <c:v>#N/A</c:v>
                </c:pt>
                <c:pt idx="177">
                  <c:v>#N/A</c:v>
                </c:pt>
                <c:pt idx="178">
                  <c:v>#N/A</c:v>
                </c:pt>
                <c:pt idx="179">
                  <c:v>#N/A</c:v>
                </c:pt>
                <c:pt idx="180">
                  <c:v>#N/A</c:v>
                </c:pt>
                <c:pt idx="181">
                  <c:v>4426.83</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4-118E-4FFA-A170-317A1B28DA54}"/>
            </c:ext>
          </c:extLst>
        </c:ser>
        <c:dLbls>
          <c:showLegendKey val="0"/>
          <c:showVal val="0"/>
          <c:showCatName val="0"/>
          <c:showSerName val="0"/>
          <c:showPercent val="0"/>
          <c:showBubbleSize val="0"/>
        </c:dLbls>
        <c:smooth val="0"/>
        <c:axId val="996724328"/>
        <c:axId val="25793252"/>
      </c:lineChart>
      <c:dateAx>
        <c:axId val="996724328"/>
        <c:scaling>
          <c:orientation val="minMax"/>
          <c:max val="43465"/>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793252"/>
        <c:crosses val="autoZero"/>
        <c:auto val="0"/>
        <c:lblOffset val="100"/>
        <c:baseTimeUnit val="days"/>
      </c:dateAx>
      <c:valAx>
        <c:axId val="25793252"/>
        <c:scaling>
          <c:orientation val="minMax"/>
        </c:scaling>
        <c:delete val="0"/>
        <c:axPos val="l"/>
        <c:numFmt formatCode="#,##0_);[Red]\(#,##0\)" sourceLinked="0"/>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96724328"/>
        <c:crosses val="autoZero"/>
        <c:crossBetween val="between"/>
      </c:valAx>
      <c:spPr>
        <a:noFill/>
        <a:ln>
          <a:noFill/>
        </a:ln>
        <a:effectLst/>
      </c:spPr>
    </c:plotArea>
    <c:legend>
      <c:legendPos val="b"/>
      <c:layout>
        <c:manualLayout>
          <c:xMode val="edge"/>
          <c:yMode val="edge"/>
          <c:x val="0"/>
          <c:y val="0.88679661146443722"/>
          <c:w val="1"/>
          <c:h val="0.1132033885355627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r>
              <a:rPr lang="en-US"/>
              <a:t>NCFI</a:t>
            </a:r>
            <a:r>
              <a:rPr lang="zh-CN"/>
              <a:t>宁波出口集装箱指数</a:t>
            </a:r>
            <a:r>
              <a:rPr lang="en-US"/>
              <a:t>:</a:t>
            </a:r>
            <a:r>
              <a:rPr lang="zh-CN"/>
              <a:t>欧洲</a:t>
            </a:r>
          </a:p>
        </c:rich>
      </c:tx>
      <c:overlay val="0"/>
      <c:spPr>
        <a:noFill/>
        <a:ln>
          <a:noFill/>
        </a:ln>
        <a:effectLst/>
      </c:spPr>
      <c:txPr>
        <a:bodyPr rot="0" spcFirstLastPara="1" vertOverflow="ellipsis" vert="horz" wrap="square" anchor="ctr" anchorCtr="1"/>
        <a:lstStyle/>
        <a:p>
          <a:pPr>
            <a:defRPr lang="zh-CN" sz="108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384186983041488"/>
          <c:y val="0.11784769185533667"/>
          <c:w val="0.81881884713095932"/>
          <c:h val="0.48951281119263196"/>
        </c:manualLayout>
      </c:layout>
      <c:lineChart>
        <c:grouping val="standard"/>
        <c:varyColors val="0"/>
        <c:ser>
          <c:idx val="0"/>
          <c:order val="0"/>
          <c:tx>
            <c:strRef>
              <c:f>Sheet1!$IE$9</c:f>
              <c:strCache>
                <c:ptCount val="1"/>
                <c:pt idx="0">
                  <c:v>2021</c:v>
                </c:pt>
              </c:strCache>
            </c:strRef>
          </c:tx>
          <c:spPr>
            <a:ln w="21590" cap="rnd">
              <a:solidFill>
                <a:srgbClr val="B3A2C7"/>
              </a:solidFill>
              <a:round/>
            </a:ln>
            <a:effectLst/>
          </c:spPr>
          <c:marker>
            <c:symbol val="none"/>
          </c:marker>
          <c:cat>
            <c:numRef>
              <c:f>Sheet1!$ID$10:$ID$374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Sheet1!$IE$10:$IE$374</c:f>
              <c:numCache>
                <c:formatCode>#,##0.00_ </c:formatCode>
                <c:ptCount val="365"/>
                <c:pt idx="0">
                  <c:v>3685.66</c:v>
                </c:pt>
                <c:pt idx="1">
                  <c:v>#N/A</c:v>
                </c:pt>
                <c:pt idx="2">
                  <c:v>#N/A</c:v>
                </c:pt>
                <c:pt idx="3">
                  <c:v>#N/A</c:v>
                </c:pt>
                <c:pt idx="4">
                  <c:v>#N/A</c:v>
                </c:pt>
                <c:pt idx="5">
                  <c:v>#N/A</c:v>
                </c:pt>
                <c:pt idx="6">
                  <c:v>#N/A</c:v>
                </c:pt>
                <c:pt idx="7">
                  <c:v>3590.78</c:v>
                </c:pt>
                <c:pt idx="8">
                  <c:v>#N/A</c:v>
                </c:pt>
                <c:pt idx="9">
                  <c:v>#N/A</c:v>
                </c:pt>
                <c:pt idx="10">
                  <c:v>#N/A</c:v>
                </c:pt>
                <c:pt idx="11">
                  <c:v>#N/A</c:v>
                </c:pt>
                <c:pt idx="12">
                  <c:v>#N/A</c:v>
                </c:pt>
                <c:pt idx="13">
                  <c:v>#N/A</c:v>
                </c:pt>
                <c:pt idx="14">
                  <c:v>3516.04</c:v>
                </c:pt>
                <c:pt idx="15">
                  <c:v>#N/A</c:v>
                </c:pt>
                <c:pt idx="16">
                  <c:v>#N/A</c:v>
                </c:pt>
                <c:pt idx="17">
                  <c:v>#N/A</c:v>
                </c:pt>
                <c:pt idx="18">
                  <c:v>#N/A</c:v>
                </c:pt>
                <c:pt idx="19">
                  <c:v>#N/A</c:v>
                </c:pt>
                <c:pt idx="20">
                  <c:v>#N/A</c:v>
                </c:pt>
                <c:pt idx="21">
                  <c:v>3507.96</c:v>
                </c:pt>
                <c:pt idx="22">
                  <c:v>#N/A</c:v>
                </c:pt>
                <c:pt idx="23">
                  <c:v>#N/A</c:v>
                </c:pt>
                <c:pt idx="24">
                  <c:v>#N/A</c:v>
                </c:pt>
                <c:pt idx="25">
                  <c:v>#N/A</c:v>
                </c:pt>
                <c:pt idx="26">
                  <c:v>#N/A</c:v>
                </c:pt>
                <c:pt idx="27">
                  <c:v>#N/A</c:v>
                </c:pt>
                <c:pt idx="28">
                  <c:v>3404.61</c:v>
                </c:pt>
                <c:pt idx="29">
                  <c:v>#N/A</c:v>
                </c:pt>
                <c:pt idx="30">
                  <c:v>#N/A</c:v>
                </c:pt>
                <c:pt idx="31">
                  <c:v>#N/A</c:v>
                </c:pt>
                <c:pt idx="32">
                  <c:v>#N/A</c:v>
                </c:pt>
                <c:pt idx="33">
                  <c:v>#N/A</c:v>
                </c:pt>
                <c:pt idx="34">
                  <c:v>#N/A</c:v>
                </c:pt>
                <c:pt idx="35">
                  <c:v>3379.28</c:v>
                </c:pt>
                <c:pt idx="36">
                  <c:v>#N/A</c:v>
                </c:pt>
                <c:pt idx="37">
                  <c:v>#N/A</c:v>
                </c:pt>
                <c:pt idx="38">
                  <c:v>#N/A</c:v>
                </c:pt>
                <c:pt idx="39">
                  <c:v>#N/A</c:v>
                </c:pt>
                <c:pt idx="40">
                  <c:v>#N/A</c:v>
                </c:pt>
                <c:pt idx="41">
                  <c:v>#N/A</c:v>
                </c:pt>
                <c:pt idx="42">
                  <c:v>3360.54</c:v>
                </c:pt>
                <c:pt idx="43">
                  <c:v>#N/A</c:v>
                </c:pt>
                <c:pt idx="44">
                  <c:v>#N/A</c:v>
                </c:pt>
                <c:pt idx="45">
                  <c:v>#N/A</c:v>
                </c:pt>
                <c:pt idx="46">
                  <c:v>#N/A</c:v>
                </c:pt>
                <c:pt idx="47">
                  <c:v>#N/A</c:v>
                </c:pt>
                <c:pt idx="48">
                  <c:v>#N/A</c:v>
                </c:pt>
                <c:pt idx="49">
                  <c:v>3323.39</c:v>
                </c:pt>
                <c:pt idx="50">
                  <c:v>#N/A</c:v>
                </c:pt>
                <c:pt idx="51">
                  <c:v>#N/A</c:v>
                </c:pt>
                <c:pt idx="52">
                  <c:v>#N/A</c:v>
                </c:pt>
                <c:pt idx="53">
                  <c:v>#N/A</c:v>
                </c:pt>
                <c:pt idx="54">
                  <c:v>#N/A</c:v>
                </c:pt>
                <c:pt idx="55">
                  <c:v>#N/A</c:v>
                </c:pt>
                <c:pt idx="56">
                  <c:v>3192.24</c:v>
                </c:pt>
                <c:pt idx="57">
                  <c:v>#N/A</c:v>
                </c:pt>
                <c:pt idx="58">
                  <c:v>#N/A</c:v>
                </c:pt>
                <c:pt idx="59">
                  <c:v>#N/A</c:v>
                </c:pt>
                <c:pt idx="60">
                  <c:v>#N/A</c:v>
                </c:pt>
                <c:pt idx="61">
                  <c:v>#N/A</c:v>
                </c:pt>
                <c:pt idx="62">
                  <c:v>#N/A</c:v>
                </c:pt>
                <c:pt idx="63">
                  <c:v>3061.6</c:v>
                </c:pt>
                <c:pt idx="64">
                  <c:v>#N/A</c:v>
                </c:pt>
                <c:pt idx="65">
                  <c:v>#N/A</c:v>
                </c:pt>
                <c:pt idx="66">
                  <c:v>#N/A</c:v>
                </c:pt>
                <c:pt idx="67">
                  <c:v>#N/A</c:v>
                </c:pt>
                <c:pt idx="68">
                  <c:v>#N/A</c:v>
                </c:pt>
                <c:pt idx="69">
                  <c:v>#N/A</c:v>
                </c:pt>
                <c:pt idx="70">
                  <c:v>2871.08</c:v>
                </c:pt>
                <c:pt idx="71">
                  <c:v>#N/A</c:v>
                </c:pt>
                <c:pt idx="72">
                  <c:v>#N/A</c:v>
                </c:pt>
                <c:pt idx="73">
                  <c:v>#N/A</c:v>
                </c:pt>
                <c:pt idx="74">
                  <c:v>#N/A</c:v>
                </c:pt>
                <c:pt idx="75">
                  <c:v>#N/A</c:v>
                </c:pt>
                <c:pt idx="76">
                  <c:v>#N/A</c:v>
                </c:pt>
                <c:pt idx="77">
                  <c:v>2824</c:v>
                </c:pt>
                <c:pt idx="78">
                  <c:v>#N/A</c:v>
                </c:pt>
                <c:pt idx="79">
                  <c:v>#N/A</c:v>
                </c:pt>
                <c:pt idx="80">
                  <c:v>#N/A</c:v>
                </c:pt>
                <c:pt idx="81">
                  <c:v>#N/A</c:v>
                </c:pt>
                <c:pt idx="82">
                  <c:v>#N/A</c:v>
                </c:pt>
                <c:pt idx="83">
                  <c:v>#N/A</c:v>
                </c:pt>
                <c:pt idx="84">
                  <c:v>2803.93</c:v>
                </c:pt>
                <c:pt idx="85">
                  <c:v>#N/A</c:v>
                </c:pt>
                <c:pt idx="86">
                  <c:v>#N/A</c:v>
                </c:pt>
                <c:pt idx="87">
                  <c:v>#N/A</c:v>
                </c:pt>
                <c:pt idx="88">
                  <c:v>#N/A</c:v>
                </c:pt>
                <c:pt idx="89">
                  <c:v>#N/A</c:v>
                </c:pt>
                <c:pt idx="90">
                  <c:v>#N/A</c:v>
                </c:pt>
                <c:pt idx="91">
                  <c:v>2914.91</c:v>
                </c:pt>
                <c:pt idx="92">
                  <c:v>#N/A</c:v>
                </c:pt>
                <c:pt idx="93">
                  <c:v>#N/A</c:v>
                </c:pt>
                <c:pt idx="94">
                  <c:v>#N/A</c:v>
                </c:pt>
                <c:pt idx="95">
                  <c:v>#N/A</c:v>
                </c:pt>
                <c:pt idx="96">
                  <c:v>#N/A</c:v>
                </c:pt>
                <c:pt idx="97">
                  <c:v>#N/A</c:v>
                </c:pt>
                <c:pt idx="98">
                  <c:v>3167.32</c:v>
                </c:pt>
                <c:pt idx="99">
                  <c:v>#N/A</c:v>
                </c:pt>
                <c:pt idx="100">
                  <c:v>#N/A</c:v>
                </c:pt>
                <c:pt idx="101">
                  <c:v>#N/A</c:v>
                </c:pt>
                <c:pt idx="102">
                  <c:v>#N/A</c:v>
                </c:pt>
                <c:pt idx="103">
                  <c:v>#N/A</c:v>
                </c:pt>
                <c:pt idx="104">
                  <c:v>#N/A</c:v>
                </c:pt>
                <c:pt idx="105">
                  <c:v>3312.24</c:v>
                </c:pt>
                <c:pt idx="106">
                  <c:v>#N/A</c:v>
                </c:pt>
                <c:pt idx="107">
                  <c:v>#N/A</c:v>
                </c:pt>
                <c:pt idx="108">
                  <c:v>#N/A</c:v>
                </c:pt>
                <c:pt idx="109">
                  <c:v>#N/A</c:v>
                </c:pt>
                <c:pt idx="110">
                  <c:v>#N/A</c:v>
                </c:pt>
                <c:pt idx="111">
                  <c:v>#N/A</c:v>
                </c:pt>
                <c:pt idx="112">
                  <c:v>3331.4</c:v>
                </c:pt>
                <c:pt idx="113">
                  <c:v>#N/A</c:v>
                </c:pt>
                <c:pt idx="114">
                  <c:v>#N/A</c:v>
                </c:pt>
                <c:pt idx="115">
                  <c:v>#N/A</c:v>
                </c:pt>
                <c:pt idx="116">
                  <c:v>#N/A</c:v>
                </c:pt>
                <c:pt idx="117">
                  <c:v>#N/A</c:v>
                </c:pt>
                <c:pt idx="118">
                  <c:v>#N/A</c:v>
                </c:pt>
                <c:pt idx="119">
                  <c:v>3722.12</c:v>
                </c:pt>
                <c:pt idx="120">
                  <c:v>#N/A</c:v>
                </c:pt>
                <c:pt idx="121">
                  <c:v>#N/A</c:v>
                </c:pt>
                <c:pt idx="122">
                  <c:v>#N/A</c:v>
                </c:pt>
                <c:pt idx="123">
                  <c:v>#N/A</c:v>
                </c:pt>
                <c:pt idx="124">
                  <c:v>#N/A</c:v>
                </c:pt>
                <c:pt idx="125">
                  <c:v>#N/A</c:v>
                </c:pt>
                <c:pt idx="126">
                  <c:v>3720.23</c:v>
                </c:pt>
                <c:pt idx="127">
                  <c:v>#N/A</c:v>
                </c:pt>
                <c:pt idx="128">
                  <c:v>#N/A</c:v>
                </c:pt>
                <c:pt idx="129">
                  <c:v>#N/A</c:v>
                </c:pt>
                <c:pt idx="130">
                  <c:v>#N/A</c:v>
                </c:pt>
                <c:pt idx="131">
                  <c:v>#N/A</c:v>
                </c:pt>
                <c:pt idx="132">
                  <c:v>#N/A</c:v>
                </c:pt>
                <c:pt idx="133">
                  <c:v>4281.42</c:v>
                </c:pt>
                <c:pt idx="134">
                  <c:v>#N/A</c:v>
                </c:pt>
                <c:pt idx="135">
                  <c:v>#N/A</c:v>
                </c:pt>
                <c:pt idx="136">
                  <c:v>#N/A</c:v>
                </c:pt>
                <c:pt idx="137">
                  <c:v>#N/A</c:v>
                </c:pt>
                <c:pt idx="138">
                  <c:v>#N/A</c:v>
                </c:pt>
                <c:pt idx="139">
                  <c:v>#N/A</c:v>
                </c:pt>
                <c:pt idx="140">
                  <c:v>4329.99</c:v>
                </c:pt>
                <c:pt idx="141">
                  <c:v>#N/A</c:v>
                </c:pt>
                <c:pt idx="142">
                  <c:v>#N/A</c:v>
                </c:pt>
                <c:pt idx="143">
                  <c:v>#N/A</c:v>
                </c:pt>
                <c:pt idx="144">
                  <c:v>#N/A</c:v>
                </c:pt>
                <c:pt idx="145">
                  <c:v>#N/A</c:v>
                </c:pt>
                <c:pt idx="146">
                  <c:v>#N/A</c:v>
                </c:pt>
                <c:pt idx="147">
                  <c:v>4619.55</c:v>
                </c:pt>
                <c:pt idx="148">
                  <c:v>#N/A</c:v>
                </c:pt>
                <c:pt idx="149">
                  <c:v>#N/A</c:v>
                </c:pt>
                <c:pt idx="150">
                  <c:v>#N/A</c:v>
                </c:pt>
                <c:pt idx="151">
                  <c:v>#N/A</c:v>
                </c:pt>
                <c:pt idx="152">
                  <c:v>#N/A</c:v>
                </c:pt>
                <c:pt idx="153">
                  <c:v>#N/A</c:v>
                </c:pt>
                <c:pt idx="154">
                  <c:v>4715.8999999999996</c:v>
                </c:pt>
                <c:pt idx="155">
                  <c:v>#N/A</c:v>
                </c:pt>
                <c:pt idx="156">
                  <c:v>#N/A</c:v>
                </c:pt>
                <c:pt idx="157">
                  <c:v>#N/A</c:v>
                </c:pt>
                <c:pt idx="158">
                  <c:v>#N/A</c:v>
                </c:pt>
                <c:pt idx="159">
                  <c:v>#N/A</c:v>
                </c:pt>
                <c:pt idx="160">
                  <c:v>#N/A</c:v>
                </c:pt>
                <c:pt idx="161">
                  <c:v>5026.43</c:v>
                </c:pt>
                <c:pt idx="162">
                  <c:v>#N/A</c:v>
                </c:pt>
                <c:pt idx="163">
                  <c:v>#N/A</c:v>
                </c:pt>
                <c:pt idx="164">
                  <c:v>#N/A</c:v>
                </c:pt>
                <c:pt idx="165">
                  <c:v>#N/A</c:v>
                </c:pt>
                <c:pt idx="166">
                  <c:v>#N/A</c:v>
                </c:pt>
                <c:pt idx="167">
                  <c:v>#N/A</c:v>
                </c:pt>
                <c:pt idx="168">
                  <c:v>5102.33</c:v>
                </c:pt>
                <c:pt idx="169">
                  <c:v>#N/A</c:v>
                </c:pt>
                <c:pt idx="170">
                  <c:v>#N/A</c:v>
                </c:pt>
                <c:pt idx="171">
                  <c:v>#N/A</c:v>
                </c:pt>
                <c:pt idx="172">
                  <c:v>#N/A</c:v>
                </c:pt>
                <c:pt idx="173">
                  <c:v>#N/A</c:v>
                </c:pt>
                <c:pt idx="174">
                  <c:v>#N/A</c:v>
                </c:pt>
                <c:pt idx="175">
                  <c:v>5235.66</c:v>
                </c:pt>
                <c:pt idx="176">
                  <c:v>#N/A</c:v>
                </c:pt>
                <c:pt idx="177">
                  <c:v>#N/A</c:v>
                </c:pt>
                <c:pt idx="178">
                  <c:v>#N/A</c:v>
                </c:pt>
                <c:pt idx="179">
                  <c:v>#N/A</c:v>
                </c:pt>
                <c:pt idx="180">
                  <c:v>#N/A</c:v>
                </c:pt>
                <c:pt idx="181">
                  <c:v>#N/A</c:v>
                </c:pt>
                <c:pt idx="182">
                  <c:v>5472.31</c:v>
                </c:pt>
                <c:pt idx="183">
                  <c:v>#N/A</c:v>
                </c:pt>
                <c:pt idx="184">
                  <c:v>#N/A</c:v>
                </c:pt>
                <c:pt idx="185">
                  <c:v>#N/A</c:v>
                </c:pt>
                <c:pt idx="186">
                  <c:v>#N/A</c:v>
                </c:pt>
                <c:pt idx="187">
                  <c:v>#N/A</c:v>
                </c:pt>
                <c:pt idx="188">
                  <c:v>#N/A</c:v>
                </c:pt>
                <c:pt idx="189">
                  <c:v>5568.61</c:v>
                </c:pt>
                <c:pt idx="190">
                  <c:v>#N/A</c:v>
                </c:pt>
                <c:pt idx="191">
                  <c:v>#N/A</c:v>
                </c:pt>
                <c:pt idx="192">
                  <c:v>#N/A</c:v>
                </c:pt>
                <c:pt idx="193">
                  <c:v>#N/A</c:v>
                </c:pt>
                <c:pt idx="194">
                  <c:v>#N/A</c:v>
                </c:pt>
                <c:pt idx="195">
                  <c:v>#N/A</c:v>
                </c:pt>
                <c:pt idx="196">
                  <c:v>5746.8</c:v>
                </c:pt>
                <c:pt idx="197">
                  <c:v>#N/A</c:v>
                </c:pt>
                <c:pt idx="198">
                  <c:v>#N/A</c:v>
                </c:pt>
                <c:pt idx="199">
                  <c:v>#N/A</c:v>
                </c:pt>
                <c:pt idx="200">
                  <c:v>#N/A</c:v>
                </c:pt>
                <c:pt idx="201">
                  <c:v>#N/A</c:v>
                </c:pt>
                <c:pt idx="202">
                  <c:v>#N/A</c:v>
                </c:pt>
                <c:pt idx="203">
                  <c:v>5793.23</c:v>
                </c:pt>
                <c:pt idx="204">
                  <c:v>#N/A</c:v>
                </c:pt>
                <c:pt idx="205">
                  <c:v>#N/A</c:v>
                </c:pt>
                <c:pt idx="206">
                  <c:v>#N/A</c:v>
                </c:pt>
                <c:pt idx="207">
                  <c:v>#N/A</c:v>
                </c:pt>
                <c:pt idx="208">
                  <c:v>#N/A</c:v>
                </c:pt>
                <c:pt idx="209">
                  <c:v>#N/A</c:v>
                </c:pt>
                <c:pt idx="210">
                  <c:v>5892.51</c:v>
                </c:pt>
                <c:pt idx="211">
                  <c:v>#N/A</c:v>
                </c:pt>
                <c:pt idx="212">
                  <c:v>#N/A</c:v>
                </c:pt>
                <c:pt idx="213">
                  <c:v>#N/A</c:v>
                </c:pt>
                <c:pt idx="214">
                  <c:v>#N/A</c:v>
                </c:pt>
                <c:pt idx="215">
                  <c:v>#N/A</c:v>
                </c:pt>
                <c:pt idx="216">
                  <c:v>#N/A</c:v>
                </c:pt>
                <c:pt idx="217">
                  <c:v>5866.75</c:v>
                </c:pt>
                <c:pt idx="218">
                  <c:v>#N/A</c:v>
                </c:pt>
                <c:pt idx="219">
                  <c:v>#N/A</c:v>
                </c:pt>
                <c:pt idx="220">
                  <c:v>#N/A</c:v>
                </c:pt>
                <c:pt idx="221">
                  <c:v>#N/A</c:v>
                </c:pt>
                <c:pt idx="222">
                  <c:v>#N/A</c:v>
                </c:pt>
                <c:pt idx="223">
                  <c:v>#N/A</c:v>
                </c:pt>
                <c:pt idx="224">
                  <c:v>5915.16</c:v>
                </c:pt>
                <c:pt idx="225">
                  <c:v>#N/A</c:v>
                </c:pt>
                <c:pt idx="226">
                  <c:v>#N/A</c:v>
                </c:pt>
                <c:pt idx="227">
                  <c:v>#N/A</c:v>
                </c:pt>
                <c:pt idx="228">
                  <c:v>#N/A</c:v>
                </c:pt>
                <c:pt idx="229">
                  <c:v>#N/A</c:v>
                </c:pt>
                <c:pt idx="230">
                  <c:v>#N/A</c:v>
                </c:pt>
                <c:pt idx="231">
                  <c:v>5886.14</c:v>
                </c:pt>
                <c:pt idx="232">
                  <c:v>#N/A</c:v>
                </c:pt>
                <c:pt idx="233">
                  <c:v>#N/A</c:v>
                </c:pt>
                <c:pt idx="234">
                  <c:v>#N/A</c:v>
                </c:pt>
                <c:pt idx="235">
                  <c:v>#N/A</c:v>
                </c:pt>
                <c:pt idx="236">
                  <c:v>#N/A</c:v>
                </c:pt>
                <c:pt idx="237">
                  <c:v>#N/A</c:v>
                </c:pt>
                <c:pt idx="238">
                  <c:v>5910.17</c:v>
                </c:pt>
                <c:pt idx="239">
                  <c:v>#N/A</c:v>
                </c:pt>
                <c:pt idx="240">
                  <c:v>#N/A</c:v>
                </c:pt>
                <c:pt idx="241">
                  <c:v>#N/A</c:v>
                </c:pt>
                <c:pt idx="242">
                  <c:v>#N/A</c:v>
                </c:pt>
                <c:pt idx="243">
                  <c:v>#N/A</c:v>
                </c:pt>
                <c:pt idx="244">
                  <c:v>#N/A</c:v>
                </c:pt>
                <c:pt idx="245">
                  <c:v>5977.24</c:v>
                </c:pt>
                <c:pt idx="246">
                  <c:v>#N/A</c:v>
                </c:pt>
                <c:pt idx="247">
                  <c:v>#N/A</c:v>
                </c:pt>
                <c:pt idx="248">
                  <c:v>#N/A</c:v>
                </c:pt>
                <c:pt idx="249">
                  <c:v>#N/A</c:v>
                </c:pt>
                <c:pt idx="250">
                  <c:v>#N/A</c:v>
                </c:pt>
                <c:pt idx="251">
                  <c:v>#N/A</c:v>
                </c:pt>
                <c:pt idx="252">
                  <c:v>5915.19</c:v>
                </c:pt>
                <c:pt idx="253">
                  <c:v>#N/A</c:v>
                </c:pt>
                <c:pt idx="254">
                  <c:v>#N/A</c:v>
                </c:pt>
                <c:pt idx="255">
                  <c:v>#N/A</c:v>
                </c:pt>
                <c:pt idx="256">
                  <c:v>#N/A</c:v>
                </c:pt>
                <c:pt idx="257">
                  <c:v>#N/A</c:v>
                </c:pt>
                <c:pt idx="258">
                  <c:v>#N/A</c:v>
                </c:pt>
                <c:pt idx="259">
                  <c:v>5938.74</c:v>
                </c:pt>
                <c:pt idx="260">
                  <c:v>#N/A</c:v>
                </c:pt>
                <c:pt idx="261">
                  <c:v>#N/A</c:v>
                </c:pt>
                <c:pt idx="262">
                  <c:v>#N/A</c:v>
                </c:pt>
                <c:pt idx="263">
                  <c:v>#N/A</c:v>
                </c:pt>
                <c:pt idx="264">
                  <c:v>#N/A</c:v>
                </c:pt>
                <c:pt idx="265">
                  <c:v>#N/A</c:v>
                </c:pt>
                <c:pt idx="266">
                  <c:v>5938.82</c:v>
                </c:pt>
                <c:pt idx="267">
                  <c:v>#N/A</c:v>
                </c:pt>
                <c:pt idx="268">
                  <c:v>#N/A</c:v>
                </c:pt>
                <c:pt idx="269">
                  <c:v>#N/A</c:v>
                </c:pt>
                <c:pt idx="270">
                  <c:v>#N/A</c:v>
                </c:pt>
                <c:pt idx="271">
                  <c:v>#N/A</c:v>
                </c:pt>
                <c:pt idx="272">
                  <c:v>#N/A</c:v>
                </c:pt>
                <c:pt idx="273">
                  <c:v>5859.18</c:v>
                </c:pt>
                <c:pt idx="274">
                  <c:v>#N/A</c:v>
                </c:pt>
                <c:pt idx="275">
                  <c:v>#N/A</c:v>
                </c:pt>
                <c:pt idx="276">
                  <c:v>#N/A</c:v>
                </c:pt>
                <c:pt idx="277">
                  <c:v>#N/A</c:v>
                </c:pt>
                <c:pt idx="278">
                  <c:v>#N/A</c:v>
                </c:pt>
                <c:pt idx="279">
                  <c:v>#N/A</c:v>
                </c:pt>
                <c:pt idx="280">
                  <c:v>5856.98</c:v>
                </c:pt>
                <c:pt idx="281">
                  <c:v>#N/A</c:v>
                </c:pt>
                <c:pt idx="282">
                  <c:v>#N/A</c:v>
                </c:pt>
                <c:pt idx="283">
                  <c:v>#N/A</c:v>
                </c:pt>
                <c:pt idx="284">
                  <c:v>#N/A</c:v>
                </c:pt>
                <c:pt idx="285">
                  <c:v>#N/A</c:v>
                </c:pt>
                <c:pt idx="286">
                  <c:v>#N/A</c:v>
                </c:pt>
                <c:pt idx="287">
                  <c:v>5740.94</c:v>
                </c:pt>
                <c:pt idx="288">
                  <c:v>#N/A</c:v>
                </c:pt>
                <c:pt idx="289">
                  <c:v>#N/A</c:v>
                </c:pt>
                <c:pt idx="290">
                  <c:v>#N/A</c:v>
                </c:pt>
                <c:pt idx="291">
                  <c:v>#N/A</c:v>
                </c:pt>
                <c:pt idx="292">
                  <c:v>#N/A</c:v>
                </c:pt>
                <c:pt idx="293">
                  <c:v>#N/A</c:v>
                </c:pt>
                <c:pt idx="294">
                  <c:v>5707.16</c:v>
                </c:pt>
                <c:pt idx="295">
                  <c:v>#N/A</c:v>
                </c:pt>
                <c:pt idx="296">
                  <c:v>#N/A</c:v>
                </c:pt>
                <c:pt idx="297">
                  <c:v>#N/A</c:v>
                </c:pt>
                <c:pt idx="298">
                  <c:v>#N/A</c:v>
                </c:pt>
                <c:pt idx="299">
                  <c:v>#N/A</c:v>
                </c:pt>
                <c:pt idx="300">
                  <c:v>#N/A</c:v>
                </c:pt>
                <c:pt idx="301">
                  <c:v>5714.65</c:v>
                </c:pt>
                <c:pt idx="302">
                  <c:v>#N/A</c:v>
                </c:pt>
                <c:pt idx="303">
                  <c:v>#N/A</c:v>
                </c:pt>
                <c:pt idx="304">
                  <c:v>#N/A</c:v>
                </c:pt>
                <c:pt idx="305">
                  <c:v>#N/A</c:v>
                </c:pt>
                <c:pt idx="306">
                  <c:v>#N/A</c:v>
                </c:pt>
                <c:pt idx="307">
                  <c:v>#N/A</c:v>
                </c:pt>
                <c:pt idx="308">
                  <c:v>5586.91</c:v>
                </c:pt>
                <c:pt idx="309">
                  <c:v>#N/A</c:v>
                </c:pt>
                <c:pt idx="310">
                  <c:v>#N/A</c:v>
                </c:pt>
                <c:pt idx="311">
                  <c:v>#N/A</c:v>
                </c:pt>
                <c:pt idx="312">
                  <c:v>#N/A</c:v>
                </c:pt>
                <c:pt idx="313">
                  <c:v>#N/A</c:v>
                </c:pt>
                <c:pt idx="314">
                  <c:v>#N/A</c:v>
                </c:pt>
                <c:pt idx="315">
                  <c:v>5504.92</c:v>
                </c:pt>
                <c:pt idx="316">
                  <c:v>#N/A</c:v>
                </c:pt>
                <c:pt idx="317">
                  <c:v>#N/A</c:v>
                </c:pt>
                <c:pt idx="318">
                  <c:v>#N/A</c:v>
                </c:pt>
                <c:pt idx="319">
                  <c:v>#N/A</c:v>
                </c:pt>
                <c:pt idx="320">
                  <c:v>#N/A</c:v>
                </c:pt>
                <c:pt idx="321">
                  <c:v>#N/A</c:v>
                </c:pt>
                <c:pt idx="322">
                  <c:v>5440</c:v>
                </c:pt>
                <c:pt idx="323">
                  <c:v>#N/A</c:v>
                </c:pt>
                <c:pt idx="324">
                  <c:v>#N/A</c:v>
                </c:pt>
                <c:pt idx="325">
                  <c:v>#N/A</c:v>
                </c:pt>
                <c:pt idx="326">
                  <c:v>#N/A</c:v>
                </c:pt>
                <c:pt idx="327">
                  <c:v>#N/A</c:v>
                </c:pt>
                <c:pt idx="328">
                  <c:v>#N/A</c:v>
                </c:pt>
                <c:pt idx="329">
                  <c:v>5567.05</c:v>
                </c:pt>
                <c:pt idx="330">
                  <c:v>#N/A</c:v>
                </c:pt>
                <c:pt idx="331">
                  <c:v>#N/A</c:v>
                </c:pt>
                <c:pt idx="332">
                  <c:v>#N/A</c:v>
                </c:pt>
                <c:pt idx="333">
                  <c:v>#N/A</c:v>
                </c:pt>
                <c:pt idx="334">
                  <c:v>#N/A</c:v>
                </c:pt>
                <c:pt idx="335">
                  <c:v>#N/A</c:v>
                </c:pt>
                <c:pt idx="336">
                  <c:v>5509.98</c:v>
                </c:pt>
                <c:pt idx="337">
                  <c:v>#N/A</c:v>
                </c:pt>
                <c:pt idx="338">
                  <c:v>#N/A</c:v>
                </c:pt>
                <c:pt idx="339">
                  <c:v>#N/A</c:v>
                </c:pt>
                <c:pt idx="340">
                  <c:v>#N/A</c:v>
                </c:pt>
                <c:pt idx="341">
                  <c:v>#N/A</c:v>
                </c:pt>
                <c:pt idx="342">
                  <c:v>#N/A</c:v>
                </c:pt>
                <c:pt idx="343">
                  <c:v>5611.66</c:v>
                </c:pt>
                <c:pt idx="344">
                  <c:v>#N/A</c:v>
                </c:pt>
                <c:pt idx="345">
                  <c:v>#N/A</c:v>
                </c:pt>
                <c:pt idx="346">
                  <c:v>#N/A</c:v>
                </c:pt>
                <c:pt idx="347">
                  <c:v>#N/A</c:v>
                </c:pt>
                <c:pt idx="348">
                  <c:v>#N/A</c:v>
                </c:pt>
                <c:pt idx="349">
                  <c:v>#N/A</c:v>
                </c:pt>
                <c:pt idx="350">
                  <c:v>5561.87</c:v>
                </c:pt>
                <c:pt idx="351">
                  <c:v>#N/A</c:v>
                </c:pt>
                <c:pt idx="352">
                  <c:v>#N/A</c:v>
                </c:pt>
                <c:pt idx="353">
                  <c:v>#N/A</c:v>
                </c:pt>
                <c:pt idx="354">
                  <c:v>#N/A</c:v>
                </c:pt>
                <c:pt idx="355">
                  <c:v>#N/A</c:v>
                </c:pt>
                <c:pt idx="356">
                  <c:v>#N/A</c:v>
                </c:pt>
                <c:pt idx="357">
                  <c:v>5681.81</c:v>
                </c:pt>
                <c:pt idx="358">
                  <c:v>#N/A</c:v>
                </c:pt>
                <c:pt idx="359">
                  <c:v>#N/A</c:v>
                </c:pt>
                <c:pt idx="360">
                  <c:v>#N/A</c:v>
                </c:pt>
                <c:pt idx="361">
                  <c:v>#N/A</c:v>
                </c:pt>
                <c:pt idx="362">
                  <c:v>#N/A</c:v>
                </c:pt>
                <c:pt idx="363">
                  <c:v>#N/A</c:v>
                </c:pt>
                <c:pt idx="364">
                  <c:v>5917.47</c:v>
                </c:pt>
              </c:numCache>
            </c:numRef>
          </c:val>
          <c:smooth val="0"/>
          <c:extLst>
            <c:ext xmlns:c16="http://schemas.microsoft.com/office/drawing/2014/chart" uri="{C3380CC4-5D6E-409C-BE32-E72D297353CC}">
              <c16:uniqueId val="{00000000-C1A9-4FB2-9817-7B029F410A2E}"/>
            </c:ext>
          </c:extLst>
        </c:ser>
        <c:ser>
          <c:idx val="1"/>
          <c:order val="1"/>
          <c:tx>
            <c:strRef>
              <c:f>Sheet1!$IF$9</c:f>
              <c:strCache>
                <c:ptCount val="1"/>
                <c:pt idx="0">
                  <c:v>2022</c:v>
                </c:pt>
              </c:strCache>
            </c:strRef>
          </c:tx>
          <c:spPr>
            <a:ln w="21590" cap="rnd">
              <a:solidFill>
                <a:srgbClr val="9BBB59"/>
              </a:solidFill>
              <a:round/>
            </a:ln>
            <a:effectLst/>
          </c:spPr>
          <c:marker>
            <c:symbol val="none"/>
          </c:marker>
          <c:cat>
            <c:numRef>
              <c:f>Sheet1!$ID$10:$ID$374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Sheet1!$IF$10:$IF$374</c:f>
              <c:numCache>
                <c:formatCode>#,##0.00_ </c:formatCode>
                <c:ptCount val="365"/>
                <c:pt idx="0">
                  <c:v>#N/A</c:v>
                </c:pt>
                <c:pt idx="1">
                  <c:v>#N/A</c:v>
                </c:pt>
                <c:pt idx="2">
                  <c:v>#N/A</c:v>
                </c:pt>
                <c:pt idx="3">
                  <c:v>#N/A</c:v>
                </c:pt>
                <c:pt idx="4">
                  <c:v>#N/A</c:v>
                </c:pt>
                <c:pt idx="5">
                  <c:v>#N/A</c:v>
                </c:pt>
                <c:pt idx="6">
                  <c:v>5883.59</c:v>
                </c:pt>
                <c:pt idx="7">
                  <c:v>#N/A</c:v>
                </c:pt>
                <c:pt idx="8">
                  <c:v>#N/A</c:v>
                </c:pt>
                <c:pt idx="9">
                  <c:v>#N/A</c:v>
                </c:pt>
                <c:pt idx="10">
                  <c:v>#N/A</c:v>
                </c:pt>
                <c:pt idx="11">
                  <c:v>#N/A</c:v>
                </c:pt>
                <c:pt idx="12">
                  <c:v>#N/A</c:v>
                </c:pt>
                <c:pt idx="13">
                  <c:v>5903.18</c:v>
                </c:pt>
                <c:pt idx="14">
                  <c:v>#N/A</c:v>
                </c:pt>
                <c:pt idx="15">
                  <c:v>#N/A</c:v>
                </c:pt>
                <c:pt idx="16">
                  <c:v>#N/A</c:v>
                </c:pt>
                <c:pt idx="17">
                  <c:v>#N/A</c:v>
                </c:pt>
                <c:pt idx="18">
                  <c:v>#N/A</c:v>
                </c:pt>
                <c:pt idx="19">
                  <c:v>#N/A</c:v>
                </c:pt>
                <c:pt idx="20">
                  <c:v>5868.99</c:v>
                </c:pt>
                <c:pt idx="21">
                  <c:v>#N/A</c:v>
                </c:pt>
                <c:pt idx="22">
                  <c:v>#N/A</c:v>
                </c:pt>
                <c:pt idx="23">
                  <c:v>#N/A</c:v>
                </c:pt>
                <c:pt idx="24">
                  <c:v>#N/A</c:v>
                </c:pt>
                <c:pt idx="25">
                  <c:v>#N/A</c:v>
                </c:pt>
                <c:pt idx="26">
                  <c:v>#N/A</c:v>
                </c:pt>
                <c:pt idx="27">
                  <c:v>5728.86</c:v>
                </c:pt>
                <c:pt idx="28">
                  <c:v>#N/A</c:v>
                </c:pt>
                <c:pt idx="29">
                  <c:v>#N/A</c:v>
                </c:pt>
                <c:pt idx="30">
                  <c:v>#N/A</c:v>
                </c:pt>
                <c:pt idx="31">
                  <c:v>#N/A</c:v>
                </c:pt>
                <c:pt idx="32">
                  <c:v>#N/A</c:v>
                </c:pt>
                <c:pt idx="33">
                  <c:v>#N/A</c:v>
                </c:pt>
                <c:pt idx="34">
                  <c:v>5702.89</c:v>
                </c:pt>
                <c:pt idx="35">
                  <c:v>#N/A</c:v>
                </c:pt>
                <c:pt idx="36">
                  <c:v>#N/A</c:v>
                </c:pt>
                <c:pt idx="37">
                  <c:v>#N/A</c:v>
                </c:pt>
                <c:pt idx="38">
                  <c:v>#N/A</c:v>
                </c:pt>
                <c:pt idx="39">
                  <c:v>#N/A</c:v>
                </c:pt>
                <c:pt idx="40">
                  <c:v>#N/A</c:v>
                </c:pt>
                <c:pt idx="41">
                  <c:v>5624</c:v>
                </c:pt>
                <c:pt idx="42">
                  <c:v>#N/A</c:v>
                </c:pt>
                <c:pt idx="43">
                  <c:v>#N/A</c:v>
                </c:pt>
                <c:pt idx="44">
                  <c:v>#N/A</c:v>
                </c:pt>
                <c:pt idx="45">
                  <c:v>#N/A</c:v>
                </c:pt>
                <c:pt idx="46">
                  <c:v>#N/A</c:v>
                </c:pt>
                <c:pt idx="47">
                  <c:v>#N/A</c:v>
                </c:pt>
                <c:pt idx="48">
                  <c:v>5588.67</c:v>
                </c:pt>
                <c:pt idx="49">
                  <c:v>#N/A</c:v>
                </c:pt>
                <c:pt idx="50">
                  <c:v>#N/A</c:v>
                </c:pt>
                <c:pt idx="51">
                  <c:v>#N/A</c:v>
                </c:pt>
                <c:pt idx="52">
                  <c:v>#N/A</c:v>
                </c:pt>
                <c:pt idx="53">
                  <c:v>#N/A</c:v>
                </c:pt>
                <c:pt idx="54">
                  <c:v>#N/A</c:v>
                </c:pt>
                <c:pt idx="55">
                  <c:v>5437.37</c:v>
                </c:pt>
                <c:pt idx="56">
                  <c:v>#N/A</c:v>
                </c:pt>
                <c:pt idx="57">
                  <c:v>#N/A</c:v>
                </c:pt>
                <c:pt idx="58">
                  <c:v>#N/A</c:v>
                </c:pt>
                <c:pt idx="59">
                  <c:v>#N/A</c:v>
                </c:pt>
                <c:pt idx="60">
                  <c:v>#N/A</c:v>
                </c:pt>
                <c:pt idx="61">
                  <c:v>#N/A</c:v>
                </c:pt>
                <c:pt idx="62">
                  <c:v>5337.42</c:v>
                </c:pt>
                <c:pt idx="63">
                  <c:v>#N/A</c:v>
                </c:pt>
                <c:pt idx="64">
                  <c:v>#N/A</c:v>
                </c:pt>
                <c:pt idx="65">
                  <c:v>#N/A</c:v>
                </c:pt>
                <c:pt idx="66">
                  <c:v>#N/A</c:v>
                </c:pt>
                <c:pt idx="67">
                  <c:v>#N/A</c:v>
                </c:pt>
                <c:pt idx="68">
                  <c:v>#N/A</c:v>
                </c:pt>
                <c:pt idx="69">
                  <c:v>4877.79</c:v>
                </c:pt>
                <c:pt idx="70">
                  <c:v>#N/A</c:v>
                </c:pt>
                <c:pt idx="71">
                  <c:v>#N/A</c:v>
                </c:pt>
                <c:pt idx="72">
                  <c:v>#N/A</c:v>
                </c:pt>
                <c:pt idx="73">
                  <c:v>#N/A</c:v>
                </c:pt>
                <c:pt idx="74">
                  <c:v>#N/A</c:v>
                </c:pt>
                <c:pt idx="75">
                  <c:v>#N/A</c:v>
                </c:pt>
                <c:pt idx="76">
                  <c:v>4803.3900000000003</c:v>
                </c:pt>
                <c:pt idx="77">
                  <c:v>#N/A</c:v>
                </c:pt>
                <c:pt idx="78">
                  <c:v>#N/A</c:v>
                </c:pt>
                <c:pt idx="79">
                  <c:v>#N/A</c:v>
                </c:pt>
                <c:pt idx="80">
                  <c:v>#N/A</c:v>
                </c:pt>
                <c:pt idx="81">
                  <c:v>#N/A</c:v>
                </c:pt>
                <c:pt idx="82">
                  <c:v>#N/A</c:v>
                </c:pt>
                <c:pt idx="83">
                  <c:v>4753.6099999999997</c:v>
                </c:pt>
                <c:pt idx="84">
                  <c:v>#N/A</c:v>
                </c:pt>
                <c:pt idx="85">
                  <c:v>#N/A</c:v>
                </c:pt>
                <c:pt idx="86">
                  <c:v>#N/A</c:v>
                </c:pt>
                <c:pt idx="87">
                  <c:v>#N/A</c:v>
                </c:pt>
                <c:pt idx="88">
                  <c:v>#N/A</c:v>
                </c:pt>
                <c:pt idx="89">
                  <c:v>#N/A</c:v>
                </c:pt>
                <c:pt idx="90">
                  <c:v>4494.34</c:v>
                </c:pt>
                <c:pt idx="91">
                  <c:v>#N/A</c:v>
                </c:pt>
                <c:pt idx="92">
                  <c:v>#N/A</c:v>
                </c:pt>
                <c:pt idx="93">
                  <c:v>#N/A</c:v>
                </c:pt>
                <c:pt idx="94">
                  <c:v>#N/A</c:v>
                </c:pt>
                <c:pt idx="95">
                  <c:v>#N/A</c:v>
                </c:pt>
                <c:pt idx="96">
                  <c:v>#N/A</c:v>
                </c:pt>
                <c:pt idx="97">
                  <c:v>4383.59</c:v>
                </c:pt>
                <c:pt idx="98">
                  <c:v>#N/A</c:v>
                </c:pt>
                <c:pt idx="99">
                  <c:v>#N/A</c:v>
                </c:pt>
                <c:pt idx="100">
                  <c:v>#N/A</c:v>
                </c:pt>
                <c:pt idx="101">
                  <c:v>#N/A</c:v>
                </c:pt>
                <c:pt idx="102">
                  <c:v>#N/A</c:v>
                </c:pt>
                <c:pt idx="103">
                  <c:v>#N/A</c:v>
                </c:pt>
                <c:pt idx="104">
                  <c:v>4386.8900000000003</c:v>
                </c:pt>
                <c:pt idx="105">
                  <c:v>#N/A</c:v>
                </c:pt>
                <c:pt idx="106">
                  <c:v>#N/A</c:v>
                </c:pt>
                <c:pt idx="107">
                  <c:v>#N/A</c:v>
                </c:pt>
                <c:pt idx="108">
                  <c:v>#N/A</c:v>
                </c:pt>
                <c:pt idx="109">
                  <c:v>#N/A</c:v>
                </c:pt>
                <c:pt idx="110">
                  <c:v>#N/A</c:v>
                </c:pt>
                <c:pt idx="111">
                  <c:v>4307.43</c:v>
                </c:pt>
                <c:pt idx="112">
                  <c:v>#N/A</c:v>
                </c:pt>
                <c:pt idx="113">
                  <c:v>#N/A</c:v>
                </c:pt>
                <c:pt idx="114">
                  <c:v>#N/A</c:v>
                </c:pt>
                <c:pt idx="115">
                  <c:v>#N/A</c:v>
                </c:pt>
                <c:pt idx="116">
                  <c:v>#N/A</c:v>
                </c:pt>
                <c:pt idx="117">
                  <c:v>#N/A</c:v>
                </c:pt>
                <c:pt idx="118">
                  <c:v>4321.6899999999996</c:v>
                </c:pt>
                <c:pt idx="119">
                  <c:v>#N/A</c:v>
                </c:pt>
                <c:pt idx="120">
                  <c:v>#N/A</c:v>
                </c:pt>
                <c:pt idx="121">
                  <c:v>#N/A</c:v>
                </c:pt>
                <c:pt idx="122">
                  <c:v>#N/A</c:v>
                </c:pt>
                <c:pt idx="123">
                  <c:v>#N/A</c:v>
                </c:pt>
                <c:pt idx="124">
                  <c:v>#N/A</c:v>
                </c:pt>
                <c:pt idx="125">
                  <c:v>4317.82</c:v>
                </c:pt>
                <c:pt idx="126">
                  <c:v>#N/A</c:v>
                </c:pt>
                <c:pt idx="127">
                  <c:v>#N/A</c:v>
                </c:pt>
                <c:pt idx="128">
                  <c:v>#N/A</c:v>
                </c:pt>
                <c:pt idx="129">
                  <c:v>#N/A</c:v>
                </c:pt>
                <c:pt idx="130">
                  <c:v>#N/A</c:v>
                </c:pt>
                <c:pt idx="131">
                  <c:v>#N/A</c:v>
                </c:pt>
                <c:pt idx="132">
                  <c:v>4258.54</c:v>
                </c:pt>
                <c:pt idx="133">
                  <c:v>#N/A</c:v>
                </c:pt>
                <c:pt idx="134">
                  <c:v>#N/A</c:v>
                </c:pt>
                <c:pt idx="135">
                  <c:v>#N/A</c:v>
                </c:pt>
                <c:pt idx="136">
                  <c:v>#N/A</c:v>
                </c:pt>
                <c:pt idx="137">
                  <c:v>#N/A</c:v>
                </c:pt>
                <c:pt idx="138">
                  <c:v>#N/A</c:v>
                </c:pt>
                <c:pt idx="139">
                  <c:v>4232.6000000000004</c:v>
                </c:pt>
                <c:pt idx="140">
                  <c:v>#N/A</c:v>
                </c:pt>
                <c:pt idx="141">
                  <c:v>#N/A</c:v>
                </c:pt>
                <c:pt idx="142">
                  <c:v>#N/A</c:v>
                </c:pt>
                <c:pt idx="143">
                  <c:v>#N/A</c:v>
                </c:pt>
                <c:pt idx="144">
                  <c:v>#N/A</c:v>
                </c:pt>
                <c:pt idx="145">
                  <c:v>#N/A</c:v>
                </c:pt>
                <c:pt idx="146">
                  <c:v>4279.67</c:v>
                </c:pt>
                <c:pt idx="147">
                  <c:v>#N/A</c:v>
                </c:pt>
                <c:pt idx="148">
                  <c:v>#N/A</c:v>
                </c:pt>
                <c:pt idx="149">
                  <c:v>#N/A</c:v>
                </c:pt>
                <c:pt idx="150">
                  <c:v>#N/A</c:v>
                </c:pt>
                <c:pt idx="151">
                  <c:v>#N/A</c:v>
                </c:pt>
                <c:pt idx="152">
                  <c:v>#N/A</c:v>
                </c:pt>
                <c:pt idx="153">
                  <c:v>4272.51</c:v>
                </c:pt>
                <c:pt idx="154">
                  <c:v>#N/A</c:v>
                </c:pt>
                <c:pt idx="155">
                  <c:v>#N/A</c:v>
                </c:pt>
                <c:pt idx="156">
                  <c:v>#N/A</c:v>
                </c:pt>
                <c:pt idx="157">
                  <c:v>#N/A</c:v>
                </c:pt>
                <c:pt idx="158">
                  <c:v>#N/A</c:v>
                </c:pt>
                <c:pt idx="159">
                  <c:v>#N/A</c:v>
                </c:pt>
                <c:pt idx="160">
                  <c:v>4302.28</c:v>
                </c:pt>
                <c:pt idx="161">
                  <c:v>#N/A</c:v>
                </c:pt>
                <c:pt idx="162">
                  <c:v>#N/A</c:v>
                </c:pt>
                <c:pt idx="163">
                  <c:v>#N/A</c:v>
                </c:pt>
                <c:pt idx="164">
                  <c:v>#N/A</c:v>
                </c:pt>
                <c:pt idx="165">
                  <c:v>#N/A</c:v>
                </c:pt>
                <c:pt idx="166">
                  <c:v>#N/A</c:v>
                </c:pt>
                <c:pt idx="167">
                  <c:v>4141.8100000000004</c:v>
                </c:pt>
                <c:pt idx="168">
                  <c:v>#N/A</c:v>
                </c:pt>
                <c:pt idx="169">
                  <c:v>#N/A</c:v>
                </c:pt>
                <c:pt idx="170">
                  <c:v>#N/A</c:v>
                </c:pt>
                <c:pt idx="171">
                  <c:v>#N/A</c:v>
                </c:pt>
                <c:pt idx="172">
                  <c:v>#N/A</c:v>
                </c:pt>
                <c:pt idx="173">
                  <c:v>#N/A</c:v>
                </c:pt>
                <c:pt idx="174">
                  <c:v>4123.3900000000003</c:v>
                </c:pt>
                <c:pt idx="175">
                  <c:v>#N/A</c:v>
                </c:pt>
                <c:pt idx="176">
                  <c:v>#N/A</c:v>
                </c:pt>
                <c:pt idx="177">
                  <c:v>#N/A</c:v>
                </c:pt>
                <c:pt idx="178">
                  <c:v>#N/A</c:v>
                </c:pt>
                <c:pt idx="179">
                  <c:v>#N/A</c:v>
                </c:pt>
                <c:pt idx="180">
                  <c:v>#N/A</c:v>
                </c:pt>
                <c:pt idx="181">
                  <c:v>4048.49</c:v>
                </c:pt>
                <c:pt idx="182">
                  <c:v>#N/A</c:v>
                </c:pt>
                <c:pt idx="183">
                  <c:v>#N/A</c:v>
                </c:pt>
                <c:pt idx="184">
                  <c:v>#N/A</c:v>
                </c:pt>
                <c:pt idx="185">
                  <c:v>#N/A</c:v>
                </c:pt>
                <c:pt idx="186">
                  <c:v>#N/A</c:v>
                </c:pt>
                <c:pt idx="187">
                  <c:v>#N/A</c:v>
                </c:pt>
                <c:pt idx="188">
                  <c:v>3981.21</c:v>
                </c:pt>
                <c:pt idx="189">
                  <c:v>#N/A</c:v>
                </c:pt>
                <c:pt idx="190">
                  <c:v>#N/A</c:v>
                </c:pt>
                <c:pt idx="191">
                  <c:v>#N/A</c:v>
                </c:pt>
                <c:pt idx="192">
                  <c:v>#N/A</c:v>
                </c:pt>
                <c:pt idx="193">
                  <c:v>#N/A</c:v>
                </c:pt>
                <c:pt idx="194">
                  <c:v>#N/A</c:v>
                </c:pt>
                <c:pt idx="195">
                  <c:v>3965.55</c:v>
                </c:pt>
                <c:pt idx="196">
                  <c:v>#N/A</c:v>
                </c:pt>
                <c:pt idx="197">
                  <c:v>#N/A</c:v>
                </c:pt>
                <c:pt idx="198">
                  <c:v>#N/A</c:v>
                </c:pt>
                <c:pt idx="199">
                  <c:v>#N/A</c:v>
                </c:pt>
                <c:pt idx="200">
                  <c:v>#N/A</c:v>
                </c:pt>
                <c:pt idx="201">
                  <c:v>#N/A</c:v>
                </c:pt>
                <c:pt idx="202">
                  <c:v>3912.35</c:v>
                </c:pt>
                <c:pt idx="203">
                  <c:v>#N/A</c:v>
                </c:pt>
                <c:pt idx="204">
                  <c:v>#N/A</c:v>
                </c:pt>
                <c:pt idx="205">
                  <c:v>#N/A</c:v>
                </c:pt>
                <c:pt idx="206">
                  <c:v>#N/A</c:v>
                </c:pt>
                <c:pt idx="207">
                  <c:v>#N/A</c:v>
                </c:pt>
                <c:pt idx="208">
                  <c:v>#N/A</c:v>
                </c:pt>
                <c:pt idx="209">
                  <c:v>3886.98</c:v>
                </c:pt>
                <c:pt idx="210">
                  <c:v>#N/A</c:v>
                </c:pt>
                <c:pt idx="211">
                  <c:v>#N/A</c:v>
                </c:pt>
                <c:pt idx="212">
                  <c:v>#N/A</c:v>
                </c:pt>
                <c:pt idx="213">
                  <c:v>#N/A</c:v>
                </c:pt>
                <c:pt idx="214">
                  <c:v>#N/A</c:v>
                </c:pt>
                <c:pt idx="215">
                  <c:v>#N/A</c:v>
                </c:pt>
                <c:pt idx="216">
                  <c:v>3753.41</c:v>
                </c:pt>
                <c:pt idx="217">
                  <c:v>#N/A</c:v>
                </c:pt>
                <c:pt idx="218">
                  <c:v>#N/A</c:v>
                </c:pt>
                <c:pt idx="219">
                  <c:v>#N/A</c:v>
                </c:pt>
                <c:pt idx="220">
                  <c:v>#N/A</c:v>
                </c:pt>
                <c:pt idx="221">
                  <c:v>#N/A</c:v>
                </c:pt>
                <c:pt idx="222">
                  <c:v>#N/A</c:v>
                </c:pt>
                <c:pt idx="223">
                  <c:v>3640.69</c:v>
                </c:pt>
                <c:pt idx="224">
                  <c:v>#N/A</c:v>
                </c:pt>
                <c:pt idx="225">
                  <c:v>#N/A</c:v>
                </c:pt>
                <c:pt idx="226">
                  <c:v>#N/A</c:v>
                </c:pt>
                <c:pt idx="227">
                  <c:v>#N/A</c:v>
                </c:pt>
                <c:pt idx="228">
                  <c:v>#N/A</c:v>
                </c:pt>
                <c:pt idx="229">
                  <c:v>#N/A</c:v>
                </c:pt>
                <c:pt idx="230">
                  <c:v>3342.35</c:v>
                </c:pt>
                <c:pt idx="231">
                  <c:v>#N/A</c:v>
                </c:pt>
                <c:pt idx="232">
                  <c:v>#N/A</c:v>
                </c:pt>
                <c:pt idx="233">
                  <c:v>#N/A</c:v>
                </c:pt>
                <c:pt idx="234">
                  <c:v>#N/A</c:v>
                </c:pt>
                <c:pt idx="235">
                  <c:v>#N/A</c:v>
                </c:pt>
                <c:pt idx="236">
                  <c:v>#N/A</c:v>
                </c:pt>
                <c:pt idx="237">
                  <c:v>3273.3</c:v>
                </c:pt>
                <c:pt idx="238">
                  <c:v>#N/A</c:v>
                </c:pt>
                <c:pt idx="239">
                  <c:v>#N/A</c:v>
                </c:pt>
                <c:pt idx="240">
                  <c:v>#N/A</c:v>
                </c:pt>
                <c:pt idx="241">
                  <c:v>#N/A</c:v>
                </c:pt>
                <c:pt idx="242">
                  <c:v>#N/A</c:v>
                </c:pt>
                <c:pt idx="243">
                  <c:v>#N/A</c:v>
                </c:pt>
                <c:pt idx="244">
                  <c:v>2920.3</c:v>
                </c:pt>
                <c:pt idx="245">
                  <c:v>#N/A</c:v>
                </c:pt>
                <c:pt idx="246">
                  <c:v>#N/A</c:v>
                </c:pt>
                <c:pt idx="247">
                  <c:v>#N/A</c:v>
                </c:pt>
                <c:pt idx="248">
                  <c:v>#N/A</c:v>
                </c:pt>
                <c:pt idx="249">
                  <c:v>#N/A</c:v>
                </c:pt>
                <c:pt idx="250">
                  <c:v>#N/A</c:v>
                </c:pt>
                <c:pt idx="251">
                  <c:v>2692.74</c:v>
                </c:pt>
                <c:pt idx="252">
                  <c:v>#N/A</c:v>
                </c:pt>
                <c:pt idx="253">
                  <c:v>#N/A</c:v>
                </c:pt>
                <c:pt idx="254">
                  <c:v>#N/A</c:v>
                </c:pt>
                <c:pt idx="255">
                  <c:v>#N/A</c:v>
                </c:pt>
                <c:pt idx="256">
                  <c:v>#N/A</c:v>
                </c:pt>
                <c:pt idx="257">
                  <c:v>#N/A</c:v>
                </c:pt>
                <c:pt idx="258">
                  <c:v>2522.2399999999998</c:v>
                </c:pt>
                <c:pt idx="259">
                  <c:v>#N/A</c:v>
                </c:pt>
                <c:pt idx="260">
                  <c:v>#N/A</c:v>
                </c:pt>
                <c:pt idx="261">
                  <c:v>#N/A</c:v>
                </c:pt>
                <c:pt idx="262">
                  <c:v>#N/A</c:v>
                </c:pt>
                <c:pt idx="263">
                  <c:v>#N/A</c:v>
                </c:pt>
                <c:pt idx="264">
                  <c:v>#N/A</c:v>
                </c:pt>
                <c:pt idx="265">
                  <c:v>2217.85</c:v>
                </c:pt>
                <c:pt idx="266">
                  <c:v>#N/A</c:v>
                </c:pt>
                <c:pt idx="267">
                  <c:v>#N/A</c:v>
                </c:pt>
                <c:pt idx="268">
                  <c:v>#N/A</c:v>
                </c:pt>
                <c:pt idx="269">
                  <c:v>#N/A</c:v>
                </c:pt>
                <c:pt idx="270">
                  <c:v>#N/A</c:v>
                </c:pt>
                <c:pt idx="271">
                  <c:v>#N/A</c:v>
                </c:pt>
                <c:pt idx="272">
                  <c:v>1914.38</c:v>
                </c:pt>
                <c:pt idx="273">
                  <c:v>#N/A</c:v>
                </c:pt>
                <c:pt idx="274">
                  <c:v>#N/A</c:v>
                </c:pt>
                <c:pt idx="275">
                  <c:v>#N/A</c:v>
                </c:pt>
                <c:pt idx="276">
                  <c:v>#N/A</c:v>
                </c:pt>
                <c:pt idx="277">
                  <c:v>#N/A</c:v>
                </c:pt>
                <c:pt idx="278">
                  <c:v>#N/A</c:v>
                </c:pt>
                <c:pt idx="279">
                  <c:v>1990.47</c:v>
                </c:pt>
                <c:pt idx="280">
                  <c:v>#N/A</c:v>
                </c:pt>
                <c:pt idx="281">
                  <c:v>#N/A</c:v>
                </c:pt>
                <c:pt idx="282">
                  <c:v>#N/A</c:v>
                </c:pt>
                <c:pt idx="283">
                  <c:v>#N/A</c:v>
                </c:pt>
                <c:pt idx="284">
                  <c:v>#N/A</c:v>
                </c:pt>
                <c:pt idx="285">
                  <c:v>#N/A</c:v>
                </c:pt>
                <c:pt idx="286">
                  <c:v>1624.11</c:v>
                </c:pt>
                <c:pt idx="287">
                  <c:v>#N/A</c:v>
                </c:pt>
                <c:pt idx="288">
                  <c:v>#N/A</c:v>
                </c:pt>
                <c:pt idx="289">
                  <c:v>#N/A</c:v>
                </c:pt>
                <c:pt idx="290">
                  <c:v>#N/A</c:v>
                </c:pt>
                <c:pt idx="291">
                  <c:v>#N/A</c:v>
                </c:pt>
                <c:pt idx="292">
                  <c:v>#N/A</c:v>
                </c:pt>
                <c:pt idx="293">
                  <c:v>1565.85</c:v>
                </c:pt>
                <c:pt idx="294">
                  <c:v>#N/A</c:v>
                </c:pt>
                <c:pt idx="295">
                  <c:v>#N/A</c:v>
                </c:pt>
                <c:pt idx="296">
                  <c:v>#N/A</c:v>
                </c:pt>
                <c:pt idx="297">
                  <c:v>#N/A</c:v>
                </c:pt>
                <c:pt idx="298">
                  <c:v>#N/A</c:v>
                </c:pt>
                <c:pt idx="299">
                  <c:v>#N/A</c:v>
                </c:pt>
                <c:pt idx="300">
                  <c:v>1328.94</c:v>
                </c:pt>
                <c:pt idx="301">
                  <c:v>#N/A</c:v>
                </c:pt>
                <c:pt idx="302">
                  <c:v>#N/A</c:v>
                </c:pt>
                <c:pt idx="303">
                  <c:v>#N/A</c:v>
                </c:pt>
                <c:pt idx="304">
                  <c:v>#N/A</c:v>
                </c:pt>
                <c:pt idx="305">
                  <c:v>#N/A</c:v>
                </c:pt>
                <c:pt idx="306">
                  <c:v>#N/A</c:v>
                </c:pt>
                <c:pt idx="307">
                  <c:v>1105.71</c:v>
                </c:pt>
                <c:pt idx="308">
                  <c:v>#N/A</c:v>
                </c:pt>
                <c:pt idx="309">
                  <c:v>#N/A</c:v>
                </c:pt>
                <c:pt idx="310">
                  <c:v>#N/A</c:v>
                </c:pt>
                <c:pt idx="311">
                  <c:v>#N/A</c:v>
                </c:pt>
                <c:pt idx="312">
                  <c:v>#N/A</c:v>
                </c:pt>
                <c:pt idx="313">
                  <c:v>#N/A</c:v>
                </c:pt>
                <c:pt idx="314">
                  <c:v>838.36</c:v>
                </c:pt>
                <c:pt idx="315">
                  <c:v>#N/A</c:v>
                </c:pt>
                <c:pt idx="316">
                  <c:v>#N/A</c:v>
                </c:pt>
                <c:pt idx="317">
                  <c:v>#N/A</c:v>
                </c:pt>
                <c:pt idx="318">
                  <c:v>#N/A</c:v>
                </c:pt>
                <c:pt idx="319">
                  <c:v>#N/A</c:v>
                </c:pt>
                <c:pt idx="320">
                  <c:v>#N/A</c:v>
                </c:pt>
                <c:pt idx="321">
                  <c:v>800.54</c:v>
                </c:pt>
                <c:pt idx="322">
                  <c:v>#N/A</c:v>
                </c:pt>
                <c:pt idx="323">
                  <c:v>#N/A</c:v>
                </c:pt>
                <c:pt idx="324">
                  <c:v>#N/A</c:v>
                </c:pt>
                <c:pt idx="325">
                  <c:v>#N/A</c:v>
                </c:pt>
                <c:pt idx="326">
                  <c:v>#N/A</c:v>
                </c:pt>
                <c:pt idx="327">
                  <c:v>#N/A</c:v>
                </c:pt>
                <c:pt idx="328">
                  <c:v>748.15</c:v>
                </c:pt>
                <c:pt idx="329">
                  <c:v>#N/A</c:v>
                </c:pt>
                <c:pt idx="330">
                  <c:v>#N/A</c:v>
                </c:pt>
                <c:pt idx="331">
                  <c:v>#N/A</c:v>
                </c:pt>
                <c:pt idx="332">
                  <c:v>#N/A</c:v>
                </c:pt>
                <c:pt idx="333">
                  <c:v>#N/A</c:v>
                </c:pt>
                <c:pt idx="334">
                  <c:v>#N/A</c:v>
                </c:pt>
                <c:pt idx="335">
                  <c:v>738.27</c:v>
                </c:pt>
                <c:pt idx="336">
                  <c:v>#N/A</c:v>
                </c:pt>
                <c:pt idx="337">
                  <c:v>#N/A</c:v>
                </c:pt>
                <c:pt idx="338">
                  <c:v>#N/A</c:v>
                </c:pt>
                <c:pt idx="339">
                  <c:v>#N/A</c:v>
                </c:pt>
                <c:pt idx="340">
                  <c:v>#N/A</c:v>
                </c:pt>
                <c:pt idx="341">
                  <c:v>#N/A</c:v>
                </c:pt>
                <c:pt idx="342">
                  <c:v>721.26</c:v>
                </c:pt>
                <c:pt idx="343">
                  <c:v>#N/A</c:v>
                </c:pt>
                <c:pt idx="344">
                  <c:v>#N/A</c:v>
                </c:pt>
                <c:pt idx="345">
                  <c:v>#N/A</c:v>
                </c:pt>
                <c:pt idx="346">
                  <c:v>#N/A</c:v>
                </c:pt>
                <c:pt idx="347">
                  <c:v>#N/A</c:v>
                </c:pt>
                <c:pt idx="348">
                  <c:v>#N/A</c:v>
                </c:pt>
                <c:pt idx="349">
                  <c:v>706.58</c:v>
                </c:pt>
                <c:pt idx="350">
                  <c:v>#N/A</c:v>
                </c:pt>
                <c:pt idx="351">
                  <c:v>#N/A</c:v>
                </c:pt>
                <c:pt idx="352">
                  <c:v>#N/A</c:v>
                </c:pt>
                <c:pt idx="353">
                  <c:v>#N/A</c:v>
                </c:pt>
                <c:pt idx="354">
                  <c:v>#N/A</c:v>
                </c:pt>
                <c:pt idx="355">
                  <c:v>#N/A</c:v>
                </c:pt>
                <c:pt idx="356">
                  <c:v>699.88</c:v>
                </c:pt>
                <c:pt idx="357">
                  <c:v>#N/A</c:v>
                </c:pt>
                <c:pt idx="358">
                  <c:v>#N/A</c:v>
                </c:pt>
                <c:pt idx="359">
                  <c:v>#N/A</c:v>
                </c:pt>
                <c:pt idx="360">
                  <c:v>#N/A</c:v>
                </c:pt>
                <c:pt idx="361">
                  <c:v>#N/A</c:v>
                </c:pt>
                <c:pt idx="362">
                  <c:v>#N/A</c:v>
                </c:pt>
                <c:pt idx="363">
                  <c:v>691.63</c:v>
                </c:pt>
                <c:pt idx="364">
                  <c:v>#N/A</c:v>
                </c:pt>
              </c:numCache>
            </c:numRef>
          </c:val>
          <c:smooth val="0"/>
          <c:extLst>
            <c:ext xmlns:c16="http://schemas.microsoft.com/office/drawing/2014/chart" uri="{C3380CC4-5D6E-409C-BE32-E72D297353CC}">
              <c16:uniqueId val="{00000001-C1A9-4FB2-9817-7B029F410A2E}"/>
            </c:ext>
          </c:extLst>
        </c:ser>
        <c:ser>
          <c:idx val="2"/>
          <c:order val="2"/>
          <c:tx>
            <c:strRef>
              <c:f>Sheet1!$IG$9</c:f>
              <c:strCache>
                <c:ptCount val="1"/>
                <c:pt idx="0">
                  <c:v>2023</c:v>
                </c:pt>
              </c:strCache>
            </c:strRef>
          </c:tx>
          <c:spPr>
            <a:ln w="21590" cap="rnd">
              <a:solidFill>
                <a:srgbClr val="E07EB6"/>
              </a:solidFill>
              <a:round/>
            </a:ln>
            <a:effectLst/>
          </c:spPr>
          <c:marker>
            <c:symbol val="none"/>
          </c:marker>
          <c:cat>
            <c:numRef>
              <c:f>Sheet1!$ID$10:$ID$374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Sheet1!$IG$10:$IG$374</c:f>
              <c:numCache>
                <c:formatCode>#,##0.00_ </c:formatCode>
                <c:ptCount val="365"/>
                <c:pt idx="0">
                  <c:v>#N/A</c:v>
                </c:pt>
                <c:pt idx="1">
                  <c:v>#N/A</c:v>
                </c:pt>
                <c:pt idx="2">
                  <c:v>#N/A</c:v>
                </c:pt>
                <c:pt idx="3">
                  <c:v>#N/A</c:v>
                </c:pt>
                <c:pt idx="4">
                  <c:v>#N/A</c:v>
                </c:pt>
                <c:pt idx="5">
                  <c:v>656.37</c:v>
                </c:pt>
                <c:pt idx="6">
                  <c:v>#N/A</c:v>
                </c:pt>
                <c:pt idx="7">
                  <c:v>#N/A</c:v>
                </c:pt>
                <c:pt idx="8">
                  <c:v>#N/A</c:v>
                </c:pt>
                <c:pt idx="9">
                  <c:v>#N/A</c:v>
                </c:pt>
                <c:pt idx="10">
                  <c:v>#N/A</c:v>
                </c:pt>
                <c:pt idx="11">
                  <c:v>#N/A</c:v>
                </c:pt>
                <c:pt idx="12">
                  <c:v>666.62</c:v>
                </c:pt>
                <c:pt idx="13">
                  <c:v>#N/A</c:v>
                </c:pt>
                <c:pt idx="14">
                  <c:v>#N/A</c:v>
                </c:pt>
                <c:pt idx="15">
                  <c:v>#N/A</c:v>
                </c:pt>
                <c:pt idx="16">
                  <c:v>#N/A</c:v>
                </c:pt>
                <c:pt idx="17">
                  <c:v>#N/A</c:v>
                </c:pt>
                <c:pt idx="18">
                  <c:v>#N/A</c:v>
                </c:pt>
                <c:pt idx="19">
                  <c:v>665.62</c:v>
                </c:pt>
                <c:pt idx="20">
                  <c:v>#N/A</c:v>
                </c:pt>
                <c:pt idx="21">
                  <c:v>#N/A</c:v>
                </c:pt>
                <c:pt idx="22">
                  <c:v>#N/A</c:v>
                </c:pt>
                <c:pt idx="23">
                  <c:v>#N/A</c:v>
                </c:pt>
                <c:pt idx="24">
                  <c:v>#N/A</c:v>
                </c:pt>
                <c:pt idx="25">
                  <c:v>#N/A</c:v>
                </c:pt>
                <c:pt idx="26">
                  <c:v>658.3</c:v>
                </c:pt>
                <c:pt idx="27">
                  <c:v>#N/A</c:v>
                </c:pt>
                <c:pt idx="28">
                  <c:v>#N/A</c:v>
                </c:pt>
                <c:pt idx="29">
                  <c:v>#N/A</c:v>
                </c:pt>
                <c:pt idx="30">
                  <c:v>#N/A</c:v>
                </c:pt>
                <c:pt idx="31">
                  <c:v>#N/A</c:v>
                </c:pt>
                <c:pt idx="32">
                  <c:v>#N/A</c:v>
                </c:pt>
                <c:pt idx="33">
                  <c:v>621.24</c:v>
                </c:pt>
                <c:pt idx="34">
                  <c:v>#N/A</c:v>
                </c:pt>
                <c:pt idx="35">
                  <c:v>#N/A</c:v>
                </c:pt>
                <c:pt idx="36">
                  <c:v>#N/A</c:v>
                </c:pt>
                <c:pt idx="37">
                  <c:v>#N/A</c:v>
                </c:pt>
                <c:pt idx="38">
                  <c:v>#N/A</c:v>
                </c:pt>
                <c:pt idx="39">
                  <c:v>#N/A</c:v>
                </c:pt>
                <c:pt idx="40">
                  <c:v>611.35</c:v>
                </c:pt>
                <c:pt idx="41">
                  <c:v>#N/A</c:v>
                </c:pt>
                <c:pt idx="42">
                  <c:v>#N/A</c:v>
                </c:pt>
                <c:pt idx="43">
                  <c:v>#N/A</c:v>
                </c:pt>
                <c:pt idx="44">
                  <c:v>#N/A</c:v>
                </c:pt>
                <c:pt idx="45">
                  <c:v>#N/A</c:v>
                </c:pt>
                <c:pt idx="46">
                  <c:v>#N/A</c:v>
                </c:pt>
                <c:pt idx="47">
                  <c:v>577.03</c:v>
                </c:pt>
                <c:pt idx="48">
                  <c:v>#N/A</c:v>
                </c:pt>
                <c:pt idx="49">
                  <c:v>#N/A</c:v>
                </c:pt>
                <c:pt idx="50">
                  <c:v>#N/A</c:v>
                </c:pt>
                <c:pt idx="51">
                  <c:v>#N/A</c:v>
                </c:pt>
                <c:pt idx="52">
                  <c:v>#N/A</c:v>
                </c:pt>
                <c:pt idx="53">
                  <c:v>#N/A</c:v>
                </c:pt>
                <c:pt idx="54">
                  <c:v>560.67999999999995</c:v>
                </c:pt>
                <c:pt idx="55">
                  <c:v>#N/A</c:v>
                </c:pt>
                <c:pt idx="56">
                  <c:v>#N/A</c:v>
                </c:pt>
                <c:pt idx="57">
                  <c:v>#N/A</c:v>
                </c:pt>
                <c:pt idx="58">
                  <c:v>#N/A</c:v>
                </c:pt>
                <c:pt idx="59">
                  <c:v>#N/A</c:v>
                </c:pt>
                <c:pt idx="60">
                  <c:v>#N/A</c:v>
                </c:pt>
                <c:pt idx="61">
                  <c:v>538.05999999999995</c:v>
                </c:pt>
                <c:pt idx="62">
                  <c:v>#N/A</c:v>
                </c:pt>
                <c:pt idx="63">
                  <c:v>#N/A</c:v>
                </c:pt>
                <c:pt idx="64">
                  <c:v>#N/A</c:v>
                </c:pt>
                <c:pt idx="65">
                  <c:v>#N/A</c:v>
                </c:pt>
                <c:pt idx="66">
                  <c:v>#N/A</c:v>
                </c:pt>
                <c:pt idx="67">
                  <c:v>#N/A</c:v>
                </c:pt>
                <c:pt idx="68">
                  <c:v>546.72</c:v>
                </c:pt>
                <c:pt idx="69">
                  <c:v>#N/A</c:v>
                </c:pt>
                <c:pt idx="70">
                  <c:v>#N/A</c:v>
                </c:pt>
                <c:pt idx="71">
                  <c:v>#N/A</c:v>
                </c:pt>
                <c:pt idx="72">
                  <c:v>#N/A</c:v>
                </c:pt>
                <c:pt idx="73">
                  <c:v>#N/A</c:v>
                </c:pt>
                <c:pt idx="74">
                  <c:v>#N/A</c:v>
                </c:pt>
                <c:pt idx="75">
                  <c:v>545.1</c:v>
                </c:pt>
                <c:pt idx="76">
                  <c:v>#N/A</c:v>
                </c:pt>
                <c:pt idx="77">
                  <c:v>#N/A</c:v>
                </c:pt>
                <c:pt idx="78">
                  <c:v>#N/A</c:v>
                </c:pt>
                <c:pt idx="79">
                  <c:v>#N/A</c:v>
                </c:pt>
                <c:pt idx="80">
                  <c:v>#N/A</c:v>
                </c:pt>
                <c:pt idx="81">
                  <c:v>#N/A</c:v>
                </c:pt>
                <c:pt idx="82">
                  <c:v>565.65</c:v>
                </c:pt>
                <c:pt idx="83">
                  <c:v>#N/A</c:v>
                </c:pt>
                <c:pt idx="84">
                  <c:v>#N/A</c:v>
                </c:pt>
                <c:pt idx="85">
                  <c:v>#N/A</c:v>
                </c:pt>
                <c:pt idx="86">
                  <c:v>#N/A</c:v>
                </c:pt>
                <c:pt idx="87">
                  <c:v>#N/A</c:v>
                </c:pt>
                <c:pt idx="88">
                  <c:v>#N/A</c:v>
                </c:pt>
                <c:pt idx="89">
                  <c:v>550.19000000000005</c:v>
                </c:pt>
                <c:pt idx="90">
                  <c:v>#N/A</c:v>
                </c:pt>
                <c:pt idx="91">
                  <c:v>#N/A</c:v>
                </c:pt>
                <c:pt idx="92">
                  <c:v>#N/A</c:v>
                </c:pt>
                <c:pt idx="93">
                  <c:v>#N/A</c:v>
                </c:pt>
                <c:pt idx="94">
                  <c:v>#N/A</c:v>
                </c:pt>
                <c:pt idx="95">
                  <c:v>#N/A</c:v>
                </c:pt>
                <c:pt idx="96">
                  <c:v>560.21</c:v>
                </c:pt>
                <c:pt idx="97">
                  <c:v>#N/A</c:v>
                </c:pt>
                <c:pt idx="98">
                  <c:v>#N/A</c:v>
                </c:pt>
                <c:pt idx="99">
                  <c:v>#N/A</c:v>
                </c:pt>
                <c:pt idx="100">
                  <c:v>#N/A</c:v>
                </c:pt>
                <c:pt idx="101">
                  <c:v>#N/A</c:v>
                </c:pt>
                <c:pt idx="102">
                  <c:v>#N/A</c:v>
                </c:pt>
                <c:pt idx="103">
                  <c:v>557.63</c:v>
                </c:pt>
                <c:pt idx="104">
                  <c:v>#N/A</c:v>
                </c:pt>
                <c:pt idx="105">
                  <c:v>#N/A</c:v>
                </c:pt>
                <c:pt idx="106">
                  <c:v>#N/A</c:v>
                </c:pt>
                <c:pt idx="107">
                  <c:v>#N/A</c:v>
                </c:pt>
                <c:pt idx="108">
                  <c:v>#N/A</c:v>
                </c:pt>
                <c:pt idx="109">
                  <c:v>#N/A</c:v>
                </c:pt>
                <c:pt idx="110">
                  <c:v>549.42999999999995</c:v>
                </c:pt>
                <c:pt idx="111">
                  <c:v>#N/A</c:v>
                </c:pt>
                <c:pt idx="112">
                  <c:v>#N/A</c:v>
                </c:pt>
                <c:pt idx="113">
                  <c:v>#N/A</c:v>
                </c:pt>
                <c:pt idx="114">
                  <c:v>#N/A</c:v>
                </c:pt>
                <c:pt idx="115">
                  <c:v>#N/A</c:v>
                </c:pt>
                <c:pt idx="116">
                  <c:v>#N/A</c:v>
                </c:pt>
                <c:pt idx="117">
                  <c:v>549.22</c:v>
                </c:pt>
                <c:pt idx="118">
                  <c:v>#N/A</c:v>
                </c:pt>
                <c:pt idx="119">
                  <c:v>#N/A</c:v>
                </c:pt>
                <c:pt idx="120">
                  <c:v>#N/A</c:v>
                </c:pt>
                <c:pt idx="121">
                  <c:v>#N/A</c:v>
                </c:pt>
                <c:pt idx="122">
                  <c:v>#N/A</c:v>
                </c:pt>
                <c:pt idx="123">
                  <c:v>#N/A</c:v>
                </c:pt>
                <c:pt idx="124">
                  <c:v>540.76</c:v>
                </c:pt>
                <c:pt idx="125">
                  <c:v>#N/A</c:v>
                </c:pt>
                <c:pt idx="126">
                  <c:v>#N/A</c:v>
                </c:pt>
                <c:pt idx="127">
                  <c:v>#N/A</c:v>
                </c:pt>
                <c:pt idx="128">
                  <c:v>#N/A</c:v>
                </c:pt>
                <c:pt idx="129">
                  <c:v>#N/A</c:v>
                </c:pt>
                <c:pt idx="130">
                  <c:v>#N/A</c:v>
                </c:pt>
                <c:pt idx="131">
                  <c:v>542.72</c:v>
                </c:pt>
                <c:pt idx="132">
                  <c:v>#N/A</c:v>
                </c:pt>
                <c:pt idx="133">
                  <c:v>#N/A</c:v>
                </c:pt>
                <c:pt idx="134">
                  <c:v>#N/A</c:v>
                </c:pt>
                <c:pt idx="135">
                  <c:v>#N/A</c:v>
                </c:pt>
                <c:pt idx="136">
                  <c:v>#N/A</c:v>
                </c:pt>
                <c:pt idx="137">
                  <c:v>#N/A</c:v>
                </c:pt>
                <c:pt idx="138">
                  <c:v>539.58000000000004</c:v>
                </c:pt>
                <c:pt idx="139">
                  <c:v>#N/A</c:v>
                </c:pt>
                <c:pt idx="140">
                  <c:v>#N/A</c:v>
                </c:pt>
                <c:pt idx="141">
                  <c:v>#N/A</c:v>
                </c:pt>
                <c:pt idx="142">
                  <c:v>#N/A</c:v>
                </c:pt>
                <c:pt idx="143">
                  <c:v>#N/A</c:v>
                </c:pt>
                <c:pt idx="144">
                  <c:v>#N/A</c:v>
                </c:pt>
                <c:pt idx="145">
                  <c:v>540.82000000000005</c:v>
                </c:pt>
                <c:pt idx="146">
                  <c:v>#N/A</c:v>
                </c:pt>
                <c:pt idx="147">
                  <c:v>#N/A</c:v>
                </c:pt>
                <c:pt idx="148">
                  <c:v>#N/A</c:v>
                </c:pt>
                <c:pt idx="149">
                  <c:v>#N/A</c:v>
                </c:pt>
                <c:pt idx="150">
                  <c:v>#N/A</c:v>
                </c:pt>
                <c:pt idx="151">
                  <c:v>#N/A</c:v>
                </c:pt>
                <c:pt idx="152">
                  <c:v>534.48</c:v>
                </c:pt>
                <c:pt idx="153">
                  <c:v>#N/A</c:v>
                </c:pt>
                <c:pt idx="154">
                  <c:v>#N/A</c:v>
                </c:pt>
                <c:pt idx="155">
                  <c:v>#N/A</c:v>
                </c:pt>
                <c:pt idx="156">
                  <c:v>#N/A</c:v>
                </c:pt>
                <c:pt idx="157">
                  <c:v>#N/A</c:v>
                </c:pt>
                <c:pt idx="158">
                  <c:v>#N/A</c:v>
                </c:pt>
                <c:pt idx="159">
                  <c:v>503.2</c:v>
                </c:pt>
                <c:pt idx="160">
                  <c:v>#N/A</c:v>
                </c:pt>
                <c:pt idx="161">
                  <c:v>#N/A</c:v>
                </c:pt>
                <c:pt idx="162">
                  <c:v>#N/A</c:v>
                </c:pt>
                <c:pt idx="163">
                  <c:v>#N/A</c:v>
                </c:pt>
                <c:pt idx="164">
                  <c:v>#N/A</c:v>
                </c:pt>
                <c:pt idx="165">
                  <c:v>#N/A</c:v>
                </c:pt>
                <c:pt idx="166">
                  <c:v>498.33</c:v>
                </c:pt>
                <c:pt idx="167">
                  <c:v>#N/A</c:v>
                </c:pt>
                <c:pt idx="168">
                  <c:v>#N/A</c:v>
                </c:pt>
                <c:pt idx="169">
                  <c:v>#N/A</c:v>
                </c:pt>
                <c:pt idx="170">
                  <c:v>#N/A</c:v>
                </c:pt>
                <c:pt idx="171">
                  <c:v>#N/A</c:v>
                </c:pt>
                <c:pt idx="172">
                  <c:v>#N/A</c:v>
                </c:pt>
                <c:pt idx="173">
                  <c:v>488.52</c:v>
                </c:pt>
                <c:pt idx="174">
                  <c:v>#N/A</c:v>
                </c:pt>
                <c:pt idx="175">
                  <c:v>#N/A</c:v>
                </c:pt>
                <c:pt idx="176">
                  <c:v>#N/A</c:v>
                </c:pt>
                <c:pt idx="177">
                  <c:v>#N/A</c:v>
                </c:pt>
                <c:pt idx="178">
                  <c:v>#N/A</c:v>
                </c:pt>
                <c:pt idx="179">
                  <c:v>#N/A</c:v>
                </c:pt>
                <c:pt idx="180">
                  <c:v>469.07</c:v>
                </c:pt>
                <c:pt idx="181">
                  <c:v>#N/A</c:v>
                </c:pt>
                <c:pt idx="182">
                  <c:v>#N/A</c:v>
                </c:pt>
                <c:pt idx="183">
                  <c:v>#N/A</c:v>
                </c:pt>
                <c:pt idx="184">
                  <c:v>#N/A</c:v>
                </c:pt>
                <c:pt idx="185">
                  <c:v>#N/A</c:v>
                </c:pt>
                <c:pt idx="186">
                  <c:v>#N/A</c:v>
                </c:pt>
                <c:pt idx="187">
                  <c:v>462.41</c:v>
                </c:pt>
                <c:pt idx="188">
                  <c:v>#N/A</c:v>
                </c:pt>
                <c:pt idx="189">
                  <c:v>#N/A</c:v>
                </c:pt>
                <c:pt idx="190">
                  <c:v>#N/A</c:v>
                </c:pt>
                <c:pt idx="191">
                  <c:v>#N/A</c:v>
                </c:pt>
                <c:pt idx="192">
                  <c:v>#N/A</c:v>
                </c:pt>
                <c:pt idx="193">
                  <c:v>#N/A</c:v>
                </c:pt>
                <c:pt idx="194">
                  <c:v>457.85</c:v>
                </c:pt>
                <c:pt idx="195">
                  <c:v>#N/A</c:v>
                </c:pt>
                <c:pt idx="196">
                  <c:v>#N/A</c:v>
                </c:pt>
                <c:pt idx="197">
                  <c:v>#N/A</c:v>
                </c:pt>
                <c:pt idx="198">
                  <c:v>#N/A</c:v>
                </c:pt>
                <c:pt idx="199">
                  <c:v>#N/A</c:v>
                </c:pt>
                <c:pt idx="200">
                  <c:v>#N/A</c:v>
                </c:pt>
                <c:pt idx="201">
                  <c:v>461.98</c:v>
                </c:pt>
                <c:pt idx="202">
                  <c:v>#N/A</c:v>
                </c:pt>
                <c:pt idx="203">
                  <c:v>#N/A</c:v>
                </c:pt>
                <c:pt idx="204">
                  <c:v>#N/A</c:v>
                </c:pt>
                <c:pt idx="205">
                  <c:v>#N/A</c:v>
                </c:pt>
                <c:pt idx="206">
                  <c:v>#N/A</c:v>
                </c:pt>
                <c:pt idx="207">
                  <c:v>#N/A</c:v>
                </c:pt>
                <c:pt idx="208">
                  <c:v>724.71</c:v>
                </c:pt>
                <c:pt idx="209">
                  <c:v>#N/A</c:v>
                </c:pt>
                <c:pt idx="210">
                  <c:v>#N/A</c:v>
                </c:pt>
                <c:pt idx="211">
                  <c:v>#N/A</c:v>
                </c:pt>
                <c:pt idx="212">
                  <c:v>#N/A</c:v>
                </c:pt>
                <c:pt idx="213">
                  <c:v>#N/A</c:v>
                </c:pt>
                <c:pt idx="214">
                  <c:v>#N/A</c:v>
                </c:pt>
                <c:pt idx="215">
                  <c:v>667.97</c:v>
                </c:pt>
                <c:pt idx="216">
                  <c:v>#N/A</c:v>
                </c:pt>
                <c:pt idx="217">
                  <c:v>#N/A</c:v>
                </c:pt>
                <c:pt idx="218">
                  <c:v>#N/A</c:v>
                </c:pt>
                <c:pt idx="219">
                  <c:v>#N/A</c:v>
                </c:pt>
                <c:pt idx="220">
                  <c:v>#N/A</c:v>
                </c:pt>
                <c:pt idx="221">
                  <c:v>#N/A</c:v>
                </c:pt>
                <c:pt idx="222">
                  <c:v>602.66</c:v>
                </c:pt>
                <c:pt idx="223">
                  <c:v>#N/A</c:v>
                </c:pt>
                <c:pt idx="224">
                  <c:v>#N/A</c:v>
                </c:pt>
                <c:pt idx="225">
                  <c:v>#N/A</c:v>
                </c:pt>
                <c:pt idx="226">
                  <c:v>#N/A</c:v>
                </c:pt>
                <c:pt idx="227">
                  <c:v>#N/A</c:v>
                </c:pt>
                <c:pt idx="228">
                  <c:v>#N/A</c:v>
                </c:pt>
                <c:pt idx="229">
                  <c:v>561.98</c:v>
                </c:pt>
                <c:pt idx="230">
                  <c:v>#N/A</c:v>
                </c:pt>
                <c:pt idx="231">
                  <c:v>#N/A</c:v>
                </c:pt>
                <c:pt idx="232">
                  <c:v>#N/A</c:v>
                </c:pt>
                <c:pt idx="233">
                  <c:v>#N/A</c:v>
                </c:pt>
                <c:pt idx="234">
                  <c:v>#N/A</c:v>
                </c:pt>
                <c:pt idx="235">
                  <c:v>#N/A</c:v>
                </c:pt>
                <c:pt idx="236">
                  <c:v>528.85</c:v>
                </c:pt>
                <c:pt idx="237">
                  <c:v>#N/A</c:v>
                </c:pt>
                <c:pt idx="238">
                  <c:v>#N/A</c:v>
                </c:pt>
                <c:pt idx="239">
                  <c:v>#N/A</c:v>
                </c:pt>
                <c:pt idx="240">
                  <c:v>#N/A</c:v>
                </c:pt>
                <c:pt idx="241">
                  <c:v>#N/A</c:v>
                </c:pt>
                <c:pt idx="242">
                  <c:v>#N/A</c:v>
                </c:pt>
                <c:pt idx="243">
                  <c:v>476.33</c:v>
                </c:pt>
                <c:pt idx="244">
                  <c:v>#N/A</c:v>
                </c:pt>
                <c:pt idx="245">
                  <c:v>#N/A</c:v>
                </c:pt>
                <c:pt idx="246">
                  <c:v>#N/A</c:v>
                </c:pt>
                <c:pt idx="247">
                  <c:v>#N/A</c:v>
                </c:pt>
                <c:pt idx="248">
                  <c:v>#N/A</c:v>
                </c:pt>
                <c:pt idx="249">
                  <c:v>#N/A</c:v>
                </c:pt>
                <c:pt idx="250">
                  <c:v>443.8</c:v>
                </c:pt>
                <c:pt idx="251">
                  <c:v>#N/A</c:v>
                </c:pt>
                <c:pt idx="252">
                  <c:v>#N/A</c:v>
                </c:pt>
                <c:pt idx="253">
                  <c:v>#N/A</c:v>
                </c:pt>
                <c:pt idx="254">
                  <c:v>#N/A</c:v>
                </c:pt>
                <c:pt idx="255">
                  <c:v>#N/A</c:v>
                </c:pt>
                <c:pt idx="256">
                  <c:v>#N/A</c:v>
                </c:pt>
                <c:pt idx="257">
                  <c:v>405.1</c:v>
                </c:pt>
                <c:pt idx="258">
                  <c:v>#N/A</c:v>
                </c:pt>
                <c:pt idx="259">
                  <c:v>#N/A</c:v>
                </c:pt>
                <c:pt idx="260">
                  <c:v>#N/A</c:v>
                </c:pt>
                <c:pt idx="261">
                  <c:v>#N/A</c:v>
                </c:pt>
                <c:pt idx="262">
                  <c:v>#N/A</c:v>
                </c:pt>
                <c:pt idx="263">
                  <c:v>#N/A</c:v>
                </c:pt>
                <c:pt idx="264">
                  <c:v>375.74</c:v>
                </c:pt>
                <c:pt idx="265">
                  <c:v>#N/A</c:v>
                </c:pt>
                <c:pt idx="266">
                  <c:v>#N/A</c:v>
                </c:pt>
                <c:pt idx="267">
                  <c:v>#N/A</c:v>
                </c:pt>
                <c:pt idx="268">
                  <c:v>#N/A</c:v>
                </c:pt>
                <c:pt idx="269">
                  <c:v>#N/A</c:v>
                </c:pt>
                <c:pt idx="270">
                  <c:v>#N/A</c:v>
                </c:pt>
                <c:pt idx="271">
                  <c:v>362.52</c:v>
                </c:pt>
                <c:pt idx="272">
                  <c:v>#N/A</c:v>
                </c:pt>
                <c:pt idx="273">
                  <c:v>#N/A</c:v>
                </c:pt>
                <c:pt idx="274">
                  <c:v>#N/A</c:v>
                </c:pt>
                <c:pt idx="275">
                  <c:v>#N/A</c:v>
                </c:pt>
                <c:pt idx="276">
                  <c:v>#N/A</c:v>
                </c:pt>
                <c:pt idx="277">
                  <c:v>#N/A</c:v>
                </c:pt>
                <c:pt idx="278">
                  <c:v>354.9</c:v>
                </c:pt>
                <c:pt idx="279">
                  <c:v>#N/A</c:v>
                </c:pt>
                <c:pt idx="280">
                  <c:v>#N/A</c:v>
                </c:pt>
                <c:pt idx="281">
                  <c:v>#N/A</c:v>
                </c:pt>
                <c:pt idx="282">
                  <c:v>#N/A</c:v>
                </c:pt>
                <c:pt idx="283">
                  <c:v>#N/A</c:v>
                </c:pt>
                <c:pt idx="284">
                  <c:v>#N/A</c:v>
                </c:pt>
                <c:pt idx="285">
                  <c:v>355.09</c:v>
                </c:pt>
                <c:pt idx="286">
                  <c:v>#N/A</c:v>
                </c:pt>
                <c:pt idx="287">
                  <c:v>#N/A</c:v>
                </c:pt>
                <c:pt idx="288">
                  <c:v>#N/A</c:v>
                </c:pt>
                <c:pt idx="289">
                  <c:v>#N/A</c:v>
                </c:pt>
                <c:pt idx="290">
                  <c:v>#N/A</c:v>
                </c:pt>
                <c:pt idx="291">
                  <c:v>#N/A</c:v>
                </c:pt>
                <c:pt idx="292">
                  <c:v>351.03</c:v>
                </c:pt>
                <c:pt idx="293">
                  <c:v>#N/A</c:v>
                </c:pt>
                <c:pt idx="294">
                  <c:v>#N/A</c:v>
                </c:pt>
                <c:pt idx="295">
                  <c:v>#N/A</c:v>
                </c:pt>
                <c:pt idx="296">
                  <c:v>#N/A</c:v>
                </c:pt>
                <c:pt idx="297">
                  <c:v>#N/A</c:v>
                </c:pt>
                <c:pt idx="298">
                  <c:v>#N/A</c:v>
                </c:pt>
                <c:pt idx="299">
                  <c:v>493.46</c:v>
                </c:pt>
                <c:pt idx="300">
                  <c:v>#N/A</c:v>
                </c:pt>
                <c:pt idx="301">
                  <c:v>#N/A</c:v>
                </c:pt>
                <c:pt idx="302">
                  <c:v>#N/A</c:v>
                </c:pt>
                <c:pt idx="303">
                  <c:v>#N/A</c:v>
                </c:pt>
                <c:pt idx="304">
                  <c:v>#N/A</c:v>
                </c:pt>
                <c:pt idx="305">
                  <c:v>#N/A</c:v>
                </c:pt>
                <c:pt idx="306">
                  <c:v>516.6</c:v>
                </c:pt>
                <c:pt idx="307">
                  <c:v>#N/A</c:v>
                </c:pt>
                <c:pt idx="308">
                  <c:v>#N/A</c:v>
                </c:pt>
                <c:pt idx="309">
                  <c:v>#N/A</c:v>
                </c:pt>
                <c:pt idx="310">
                  <c:v>#N/A</c:v>
                </c:pt>
                <c:pt idx="311">
                  <c:v>#N/A</c:v>
                </c:pt>
                <c:pt idx="312">
                  <c:v>#N/A</c:v>
                </c:pt>
                <c:pt idx="313">
                  <c:v>462.71</c:v>
                </c:pt>
                <c:pt idx="314">
                  <c:v>#N/A</c:v>
                </c:pt>
                <c:pt idx="315">
                  <c:v>#N/A</c:v>
                </c:pt>
                <c:pt idx="316">
                  <c:v>#N/A</c:v>
                </c:pt>
                <c:pt idx="317">
                  <c:v>#N/A</c:v>
                </c:pt>
                <c:pt idx="318">
                  <c:v>#N/A</c:v>
                </c:pt>
                <c:pt idx="319">
                  <c:v>#N/A</c:v>
                </c:pt>
                <c:pt idx="320">
                  <c:v>437.21</c:v>
                </c:pt>
                <c:pt idx="321">
                  <c:v>#N/A</c:v>
                </c:pt>
                <c:pt idx="322">
                  <c:v>#N/A</c:v>
                </c:pt>
                <c:pt idx="323">
                  <c:v>#N/A</c:v>
                </c:pt>
                <c:pt idx="324">
                  <c:v>#N/A</c:v>
                </c:pt>
                <c:pt idx="325">
                  <c:v>#N/A</c:v>
                </c:pt>
                <c:pt idx="326">
                  <c:v>#N/A</c:v>
                </c:pt>
                <c:pt idx="327">
                  <c:v>477.44</c:v>
                </c:pt>
                <c:pt idx="328">
                  <c:v>#N/A</c:v>
                </c:pt>
                <c:pt idx="329">
                  <c:v>#N/A</c:v>
                </c:pt>
                <c:pt idx="330">
                  <c:v>#N/A</c:v>
                </c:pt>
                <c:pt idx="331">
                  <c:v>#N/A</c:v>
                </c:pt>
                <c:pt idx="332">
                  <c:v>#N/A</c:v>
                </c:pt>
                <c:pt idx="333">
                  <c:v>#N/A</c:v>
                </c:pt>
                <c:pt idx="334">
                  <c:v>573.16</c:v>
                </c:pt>
                <c:pt idx="335">
                  <c:v>#N/A</c:v>
                </c:pt>
                <c:pt idx="336">
                  <c:v>#N/A</c:v>
                </c:pt>
                <c:pt idx="337">
                  <c:v>#N/A</c:v>
                </c:pt>
                <c:pt idx="338">
                  <c:v>#N/A</c:v>
                </c:pt>
                <c:pt idx="339">
                  <c:v>#N/A</c:v>
                </c:pt>
                <c:pt idx="340">
                  <c:v>#N/A</c:v>
                </c:pt>
                <c:pt idx="341">
                  <c:v>604.73</c:v>
                </c:pt>
                <c:pt idx="342">
                  <c:v>#N/A</c:v>
                </c:pt>
                <c:pt idx="343">
                  <c:v>#N/A</c:v>
                </c:pt>
                <c:pt idx="344">
                  <c:v>#N/A</c:v>
                </c:pt>
                <c:pt idx="345">
                  <c:v>#N/A</c:v>
                </c:pt>
                <c:pt idx="346">
                  <c:v>#N/A</c:v>
                </c:pt>
                <c:pt idx="347">
                  <c:v>#N/A</c:v>
                </c:pt>
                <c:pt idx="348">
                  <c:v>712.43</c:v>
                </c:pt>
                <c:pt idx="349">
                  <c:v>#N/A</c:v>
                </c:pt>
                <c:pt idx="350">
                  <c:v>#N/A</c:v>
                </c:pt>
                <c:pt idx="351">
                  <c:v>#N/A</c:v>
                </c:pt>
                <c:pt idx="352">
                  <c:v>#N/A</c:v>
                </c:pt>
                <c:pt idx="353">
                  <c:v>#N/A</c:v>
                </c:pt>
                <c:pt idx="354">
                  <c:v>#N/A</c:v>
                </c:pt>
                <c:pt idx="355">
                  <c:v>787.16</c:v>
                </c:pt>
                <c:pt idx="356">
                  <c:v>#N/A</c:v>
                </c:pt>
                <c:pt idx="357">
                  <c:v>#N/A</c:v>
                </c:pt>
                <c:pt idx="358">
                  <c:v>#N/A</c:v>
                </c:pt>
                <c:pt idx="359">
                  <c:v>#N/A</c:v>
                </c:pt>
                <c:pt idx="360">
                  <c:v>#N/A</c:v>
                </c:pt>
                <c:pt idx="361">
                  <c:v>#N/A</c:v>
                </c:pt>
                <c:pt idx="362">
                  <c:v>1792.42</c:v>
                </c:pt>
                <c:pt idx="363">
                  <c:v>#N/A</c:v>
                </c:pt>
                <c:pt idx="364">
                  <c:v>#N/A</c:v>
                </c:pt>
              </c:numCache>
            </c:numRef>
          </c:val>
          <c:smooth val="0"/>
          <c:extLst>
            <c:ext xmlns:c16="http://schemas.microsoft.com/office/drawing/2014/chart" uri="{C3380CC4-5D6E-409C-BE32-E72D297353CC}">
              <c16:uniqueId val="{00000002-C1A9-4FB2-9817-7B029F410A2E}"/>
            </c:ext>
          </c:extLst>
        </c:ser>
        <c:ser>
          <c:idx val="3"/>
          <c:order val="3"/>
          <c:tx>
            <c:strRef>
              <c:f>Sheet1!$IH$9</c:f>
              <c:strCache>
                <c:ptCount val="1"/>
                <c:pt idx="0">
                  <c:v>2024</c:v>
                </c:pt>
              </c:strCache>
            </c:strRef>
          </c:tx>
          <c:spPr>
            <a:ln w="24130" cap="rnd">
              <a:solidFill>
                <a:srgbClr val="FF6D6D"/>
              </a:solidFill>
              <a:round/>
            </a:ln>
            <a:effectLst/>
          </c:spPr>
          <c:marker>
            <c:symbol val="none"/>
          </c:marker>
          <c:cat>
            <c:numRef>
              <c:f>Sheet1!$ID$10:$ID$374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Sheet1!$IH$10:$IH$374</c:f>
              <c:numCache>
                <c:formatCode>#,##0.00_ </c:formatCode>
                <c:ptCount val="365"/>
                <c:pt idx="0">
                  <c:v>#N/A</c:v>
                </c:pt>
                <c:pt idx="1">
                  <c:v>#N/A</c:v>
                </c:pt>
                <c:pt idx="2">
                  <c:v>#N/A</c:v>
                </c:pt>
                <c:pt idx="3">
                  <c:v>#N/A</c:v>
                </c:pt>
                <c:pt idx="4">
                  <c:v>1970</c:v>
                </c:pt>
                <c:pt idx="5">
                  <c:v>#N/A</c:v>
                </c:pt>
                <c:pt idx="6">
                  <c:v>#N/A</c:v>
                </c:pt>
                <c:pt idx="7">
                  <c:v>#N/A</c:v>
                </c:pt>
                <c:pt idx="8">
                  <c:v>#N/A</c:v>
                </c:pt>
                <c:pt idx="9">
                  <c:v>#N/A</c:v>
                </c:pt>
                <c:pt idx="10">
                  <c:v>#N/A</c:v>
                </c:pt>
                <c:pt idx="11">
                  <c:v>2219.04</c:v>
                </c:pt>
                <c:pt idx="12">
                  <c:v>#N/A</c:v>
                </c:pt>
                <c:pt idx="13">
                  <c:v>#N/A</c:v>
                </c:pt>
                <c:pt idx="14">
                  <c:v>#N/A</c:v>
                </c:pt>
                <c:pt idx="15">
                  <c:v>#N/A</c:v>
                </c:pt>
                <c:pt idx="16">
                  <c:v>#N/A</c:v>
                </c:pt>
                <c:pt idx="17">
                  <c:v>#N/A</c:v>
                </c:pt>
                <c:pt idx="18">
                  <c:v>2037.12</c:v>
                </c:pt>
                <c:pt idx="19">
                  <c:v>#N/A</c:v>
                </c:pt>
                <c:pt idx="20">
                  <c:v>#N/A</c:v>
                </c:pt>
                <c:pt idx="21">
                  <c:v>#N/A</c:v>
                </c:pt>
                <c:pt idx="22">
                  <c:v>#N/A</c:v>
                </c:pt>
                <c:pt idx="23">
                  <c:v>#N/A</c:v>
                </c:pt>
                <c:pt idx="24">
                  <c:v>#N/A</c:v>
                </c:pt>
                <c:pt idx="25">
                  <c:v>1889.98</c:v>
                </c:pt>
                <c:pt idx="26">
                  <c:v>#N/A</c:v>
                </c:pt>
                <c:pt idx="27">
                  <c:v>#N/A</c:v>
                </c:pt>
                <c:pt idx="28">
                  <c:v>#N/A</c:v>
                </c:pt>
                <c:pt idx="29">
                  <c:v>#N/A</c:v>
                </c:pt>
                <c:pt idx="30">
                  <c:v>#N/A</c:v>
                </c:pt>
                <c:pt idx="31">
                  <c:v>#N/A</c:v>
                </c:pt>
                <c:pt idx="32">
                  <c:v>1854.22</c:v>
                </c:pt>
                <c:pt idx="33">
                  <c:v>#N/A</c:v>
                </c:pt>
                <c:pt idx="34">
                  <c:v>#N/A</c:v>
                </c:pt>
                <c:pt idx="35">
                  <c:v>#N/A</c:v>
                </c:pt>
                <c:pt idx="36">
                  <c:v>#N/A</c:v>
                </c:pt>
                <c:pt idx="37">
                  <c:v>#N/A</c:v>
                </c:pt>
                <c:pt idx="38">
                  <c:v>#N/A</c:v>
                </c:pt>
                <c:pt idx="39">
                  <c:v>1849.15</c:v>
                </c:pt>
                <c:pt idx="40">
                  <c:v>#N/A</c:v>
                </c:pt>
                <c:pt idx="41">
                  <c:v>#N/A</c:v>
                </c:pt>
                <c:pt idx="42">
                  <c:v>#N/A</c:v>
                </c:pt>
                <c:pt idx="43">
                  <c:v>#N/A</c:v>
                </c:pt>
                <c:pt idx="44">
                  <c:v>#N/A</c:v>
                </c:pt>
                <c:pt idx="45">
                  <c:v>#N/A</c:v>
                </c:pt>
                <c:pt idx="46">
                  <c:v>1850.64</c:v>
                </c:pt>
                <c:pt idx="47">
                  <c:v>#N/A</c:v>
                </c:pt>
                <c:pt idx="48">
                  <c:v>#N/A</c:v>
                </c:pt>
                <c:pt idx="49">
                  <c:v>#N/A</c:v>
                </c:pt>
                <c:pt idx="50">
                  <c:v>#N/A</c:v>
                </c:pt>
                <c:pt idx="51">
                  <c:v>#N/A</c:v>
                </c:pt>
                <c:pt idx="52">
                  <c:v>#N/A</c:v>
                </c:pt>
                <c:pt idx="53">
                  <c:v>1726.41</c:v>
                </c:pt>
                <c:pt idx="54">
                  <c:v>#N/A</c:v>
                </c:pt>
                <c:pt idx="55">
                  <c:v>#N/A</c:v>
                </c:pt>
                <c:pt idx="56">
                  <c:v>#N/A</c:v>
                </c:pt>
                <c:pt idx="57">
                  <c:v>#N/A</c:v>
                </c:pt>
                <c:pt idx="58">
                  <c:v>#N/A</c:v>
                </c:pt>
                <c:pt idx="59">
                  <c:v>1556.03</c:v>
                </c:pt>
                <c:pt idx="60">
                  <c:v>#N/A</c:v>
                </c:pt>
                <c:pt idx="61">
                  <c:v>#N/A</c:v>
                </c:pt>
                <c:pt idx="62">
                  <c:v>#N/A</c:v>
                </c:pt>
                <c:pt idx="63">
                  <c:v>#N/A</c:v>
                </c:pt>
                <c:pt idx="64">
                  <c:v>#N/A</c:v>
                </c:pt>
                <c:pt idx="65">
                  <c:v>#N/A</c:v>
                </c:pt>
                <c:pt idx="66">
                  <c:v>1427.33</c:v>
                </c:pt>
                <c:pt idx="67">
                  <c:v>#N/A</c:v>
                </c:pt>
                <c:pt idx="68">
                  <c:v>#N/A</c:v>
                </c:pt>
                <c:pt idx="69">
                  <c:v>#N/A</c:v>
                </c:pt>
                <c:pt idx="70">
                  <c:v>#N/A</c:v>
                </c:pt>
                <c:pt idx="71">
                  <c:v>#N/A</c:v>
                </c:pt>
                <c:pt idx="72">
                  <c:v>#N/A</c:v>
                </c:pt>
                <c:pt idx="73">
                  <c:v>1338.92</c:v>
                </c:pt>
                <c:pt idx="74">
                  <c:v>#N/A</c:v>
                </c:pt>
                <c:pt idx="75">
                  <c:v>#N/A</c:v>
                </c:pt>
                <c:pt idx="76">
                  <c:v>#N/A</c:v>
                </c:pt>
                <c:pt idx="77">
                  <c:v>#N/A</c:v>
                </c:pt>
                <c:pt idx="78">
                  <c:v>#N/A</c:v>
                </c:pt>
                <c:pt idx="79">
                  <c:v>#N/A</c:v>
                </c:pt>
                <c:pt idx="80">
                  <c:v>1319.93</c:v>
                </c:pt>
                <c:pt idx="81">
                  <c:v>#N/A</c:v>
                </c:pt>
                <c:pt idx="82">
                  <c:v>#N/A</c:v>
                </c:pt>
                <c:pt idx="83">
                  <c:v>#N/A</c:v>
                </c:pt>
                <c:pt idx="84">
                  <c:v>#N/A</c:v>
                </c:pt>
                <c:pt idx="85">
                  <c:v>#N/A</c:v>
                </c:pt>
                <c:pt idx="86">
                  <c:v>#N/A</c:v>
                </c:pt>
                <c:pt idx="87">
                  <c:v>1323.15</c:v>
                </c:pt>
                <c:pt idx="88">
                  <c:v>#N/A</c:v>
                </c:pt>
                <c:pt idx="89">
                  <c:v>#N/A</c:v>
                </c:pt>
                <c:pt idx="90">
                  <c:v>#N/A</c:v>
                </c:pt>
                <c:pt idx="91">
                  <c:v>#N/A</c:v>
                </c:pt>
                <c:pt idx="92">
                  <c:v>#N/A</c:v>
                </c:pt>
                <c:pt idx="93">
                  <c:v>#N/A</c:v>
                </c:pt>
                <c:pt idx="94">
                  <c:v>1304.82</c:v>
                </c:pt>
                <c:pt idx="95">
                  <c:v>#N/A</c:v>
                </c:pt>
                <c:pt idx="96">
                  <c:v>#N/A</c:v>
                </c:pt>
                <c:pt idx="97">
                  <c:v>#N/A</c:v>
                </c:pt>
                <c:pt idx="98">
                  <c:v>#N/A</c:v>
                </c:pt>
                <c:pt idx="99">
                  <c:v>#N/A</c:v>
                </c:pt>
                <c:pt idx="100">
                  <c:v>#N/A</c:v>
                </c:pt>
                <c:pt idx="101">
                  <c:v>1287.71</c:v>
                </c:pt>
                <c:pt idx="102">
                  <c:v>#N/A</c:v>
                </c:pt>
                <c:pt idx="103">
                  <c:v>#N/A</c:v>
                </c:pt>
                <c:pt idx="104">
                  <c:v>#N/A</c:v>
                </c:pt>
                <c:pt idx="105">
                  <c:v>#N/A</c:v>
                </c:pt>
                <c:pt idx="106">
                  <c:v>#N/A</c:v>
                </c:pt>
                <c:pt idx="107">
                  <c:v>#N/A</c:v>
                </c:pt>
                <c:pt idx="108">
                  <c:v>1285.99</c:v>
                </c:pt>
                <c:pt idx="109">
                  <c:v>#N/A</c:v>
                </c:pt>
                <c:pt idx="110">
                  <c:v>#N/A</c:v>
                </c:pt>
                <c:pt idx="111">
                  <c:v>#N/A</c:v>
                </c:pt>
                <c:pt idx="112">
                  <c:v>#N/A</c:v>
                </c:pt>
                <c:pt idx="113">
                  <c:v>#N/A</c:v>
                </c:pt>
                <c:pt idx="114">
                  <c:v>#N/A</c:v>
                </c:pt>
                <c:pt idx="115">
                  <c:v>1540.53</c:v>
                </c:pt>
                <c:pt idx="116">
                  <c:v>#N/A</c:v>
                </c:pt>
                <c:pt idx="117">
                  <c:v>#N/A</c:v>
                </c:pt>
                <c:pt idx="118">
                  <c:v>#N/A</c:v>
                </c:pt>
                <c:pt idx="119">
                  <c:v>#N/A</c:v>
                </c:pt>
                <c:pt idx="120">
                  <c:v>#N/A</c:v>
                </c:pt>
                <c:pt idx="121">
                  <c:v>#N/A</c:v>
                </c:pt>
                <c:pt idx="122">
                  <c:v>1621.09</c:v>
                </c:pt>
                <c:pt idx="123">
                  <c:v>#N/A</c:v>
                </c:pt>
                <c:pt idx="124">
                  <c:v>#N/A</c:v>
                </c:pt>
                <c:pt idx="125">
                  <c:v>#N/A</c:v>
                </c:pt>
                <c:pt idx="126">
                  <c:v>#N/A</c:v>
                </c:pt>
                <c:pt idx="127">
                  <c:v>#N/A</c:v>
                </c:pt>
                <c:pt idx="128">
                  <c:v>#N/A</c:v>
                </c:pt>
                <c:pt idx="129">
                  <c:v>1992.89</c:v>
                </c:pt>
                <c:pt idx="130">
                  <c:v>#N/A</c:v>
                </c:pt>
                <c:pt idx="131">
                  <c:v>#N/A</c:v>
                </c:pt>
                <c:pt idx="132">
                  <c:v>#N/A</c:v>
                </c:pt>
                <c:pt idx="133">
                  <c:v>#N/A</c:v>
                </c:pt>
                <c:pt idx="134">
                  <c:v>#N/A</c:v>
                </c:pt>
                <c:pt idx="135">
                  <c:v>#N/A</c:v>
                </c:pt>
                <c:pt idx="136">
                  <c:v>2120.1999999999998</c:v>
                </c:pt>
                <c:pt idx="137">
                  <c:v>#N/A</c:v>
                </c:pt>
                <c:pt idx="138">
                  <c:v>#N/A</c:v>
                </c:pt>
                <c:pt idx="139">
                  <c:v>#N/A</c:v>
                </c:pt>
                <c:pt idx="140">
                  <c:v>#N/A</c:v>
                </c:pt>
                <c:pt idx="141">
                  <c:v>#N/A</c:v>
                </c:pt>
                <c:pt idx="142">
                  <c:v>#N/A</c:v>
                </c:pt>
                <c:pt idx="143">
                  <c:v>2353.83</c:v>
                </c:pt>
                <c:pt idx="144">
                  <c:v>#N/A</c:v>
                </c:pt>
                <c:pt idx="145">
                  <c:v>#N/A</c:v>
                </c:pt>
                <c:pt idx="146">
                  <c:v>#N/A</c:v>
                </c:pt>
                <c:pt idx="147">
                  <c:v>#N/A</c:v>
                </c:pt>
                <c:pt idx="148">
                  <c:v>#N/A</c:v>
                </c:pt>
                <c:pt idx="149">
                  <c:v>#N/A</c:v>
                </c:pt>
                <c:pt idx="150">
                  <c:v>2681.07</c:v>
                </c:pt>
                <c:pt idx="151">
                  <c:v>#N/A</c:v>
                </c:pt>
                <c:pt idx="152">
                  <c:v>#N/A</c:v>
                </c:pt>
                <c:pt idx="153">
                  <c:v>#N/A</c:v>
                </c:pt>
                <c:pt idx="154">
                  <c:v>#N/A</c:v>
                </c:pt>
                <c:pt idx="155">
                  <c:v>#N/A</c:v>
                </c:pt>
                <c:pt idx="156">
                  <c:v>#N/A</c:v>
                </c:pt>
                <c:pt idx="157">
                  <c:v>2823.63</c:v>
                </c:pt>
                <c:pt idx="158">
                  <c:v>#N/A</c:v>
                </c:pt>
                <c:pt idx="159">
                  <c:v>#N/A</c:v>
                </c:pt>
                <c:pt idx="160">
                  <c:v>#N/A</c:v>
                </c:pt>
                <c:pt idx="161">
                  <c:v>#N/A</c:v>
                </c:pt>
                <c:pt idx="162">
                  <c:v>#N/A</c:v>
                </c:pt>
                <c:pt idx="163">
                  <c:v>#N/A</c:v>
                </c:pt>
                <c:pt idx="164">
                  <c:v>3043.72</c:v>
                </c:pt>
                <c:pt idx="165">
                  <c:v>#N/A</c:v>
                </c:pt>
                <c:pt idx="166">
                  <c:v>#N/A</c:v>
                </c:pt>
                <c:pt idx="167">
                  <c:v>#N/A</c:v>
                </c:pt>
                <c:pt idx="168">
                  <c:v>#N/A</c:v>
                </c:pt>
                <c:pt idx="169">
                  <c:v>#N/A</c:v>
                </c:pt>
                <c:pt idx="170">
                  <c:v>#N/A</c:v>
                </c:pt>
                <c:pt idx="171">
                  <c:v>3129.42</c:v>
                </c:pt>
                <c:pt idx="172">
                  <c:v>#N/A</c:v>
                </c:pt>
                <c:pt idx="173">
                  <c:v>#N/A</c:v>
                </c:pt>
                <c:pt idx="174">
                  <c:v>#N/A</c:v>
                </c:pt>
                <c:pt idx="175">
                  <c:v>#N/A</c:v>
                </c:pt>
                <c:pt idx="176">
                  <c:v>#N/A</c:v>
                </c:pt>
                <c:pt idx="177">
                  <c:v>#N/A</c:v>
                </c:pt>
                <c:pt idx="178">
                  <c:v>3537.13</c:v>
                </c:pt>
                <c:pt idx="179">
                  <c:v>#N/A</c:v>
                </c:pt>
                <c:pt idx="180">
                  <c:v>#N/A</c:v>
                </c:pt>
                <c:pt idx="181">
                  <c:v>#N/A</c:v>
                </c:pt>
                <c:pt idx="182">
                  <c:v>#N/A</c:v>
                </c:pt>
                <c:pt idx="183">
                  <c:v>#N/A</c:v>
                </c:pt>
                <c:pt idx="184">
                  <c:v>#N/A</c:v>
                </c:pt>
                <c:pt idx="185">
                  <c:v>3561.24</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3-C1A9-4FB2-9817-7B029F410A2E}"/>
            </c:ext>
          </c:extLst>
        </c:ser>
        <c:dLbls>
          <c:showLegendKey val="0"/>
          <c:showVal val="0"/>
          <c:showCatName val="0"/>
          <c:showSerName val="0"/>
          <c:showPercent val="0"/>
          <c:showBubbleSize val="0"/>
        </c:dLbls>
        <c:smooth val="0"/>
        <c:axId val="576314759"/>
        <c:axId val="310388483"/>
      </c:lineChart>
      <c:dateAx>
        <c:axId val="576314759"/>
        <c:scaling>
          <c:orientation val="minMax"/>
          <c:max val="43465"/>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10388483"/>
        <c:crosses val="autoZero"/>
        <c:auto val="0"/>
        <c:lblOffset val="100"/>
        <c:baseTimeUnit val="days"/>
      </c:dateAx>
      <c:valAx>
        <c:axId val="310388483"/>
        <c:scaling>
          <c:orientation val="minMax"/>
        </c:scaling>
        <c:delete val="0"/>
        <c:axPos val="l"/>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76314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900"/>
      </a:pPr>
      <a:endParaRPr lang="zh-CN"/>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000" b="0" i="0" u="none" strike="noStrike" kern="1200" spc="0" baseline="0">
                <a:solidFill>
                  <a:schemeClr val="tx1">
                    <a:lumMod val="65000"/>
                    <a:lumOff val="35000"/>
                  </a:schemeClr>
                </a:solidFill>
                <a:latin typeface="+mn-lt"/>
                <a:ea typeface="+mn-ea"/>
                <a:cs typeface="+mn-cs"/>
              </a:defRPr>
            </a:pPr>
            <a:r>
              <a:rPr lang="en-US" sz="1000"/>
              <a:t>TCI</a:t>
            </a:r>
            <a:r>
              <a:rPr lang="zh-CN" sz="1000"/>
              <a:t>运价</a:t>
            </a:r>
            <a:r>
              <a:rPr lang="en-US" sz="1000"/>
              <a:t>:</a:t>
            </a:r>
            <a:r>
              <a:rPr lang="zh-CN" sz="1000"/>
              <a:t>天津</a:t>
            </a:r>
            <a:r>
              <a:rPr lang="en-US" sz="1000"/>
              <a:t>-</a:t>
            </a:r>
            <a:r>
              <a:rPr lang="zh-CN" sz="1000"/>
              <a:t>欧洲基本港（美元</a:t>
            </a:r>
            <a:r>
              <a:rPr lang="en-US" sz="1000"/>
              <a:t>/FEU</a:t>
            </a:r>
            <a:r>
              <a:rPr lang="zh-CN" sz="1000"/>
              <a:t>）</a:t>
            </a:r>
          </a:p>
        </c:rich>
      </c:tx>
      <c:layout>
        <c:manualLayout>
          <c:xMode val="edge"/>
          <c:yMode val="edge"/>
          <c:x val="0.2040041819660291"/>
          <c:y val="1.1761246692149369E-2"/>
        </c:manualLayout>
      </c:layout>
      <c:overlay val="0"/>
      <c:spPr>
        <a:noFill/>
        <a:ln>
          <a:noFill/>
        </a:ln>
        <a:effectLst/>
      </c:spPr>
      <c:txPr>
        <a:bodyPr rot="0" spcFirstLastPara="1" vertOverflow="ellipsis" vert="horz" wrap="square" anchor="ctr" anchorCtr="1"/>
        <a:lstStyle/>
        <a:p>
          <a:pPr>
            <a:defRPr lang="zh-CN" sz="10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0.15394955040498068"/>
          <c:y val="8.5151426051161411E-2"/>
          <c:w val="0.7990117495736383"/>
          <c:h val="0.55372505076089251"/>
        </c:manualLayout>
      </c:layout>
      <c:lineChart>
        <c:grouping val="standard"/>
        <c:varyColors val="0"/>
        <c:ser>
          <c:idx val="0"/>
          <c:order val="0"/>
          <c:tx>
            <c:strRef>
              <c:f>Sheet1!$GV$9</c:f>
              <c:strCache>
                <c:ptCount val="1"/>
                <c:pt idx="0">
                  <c:v>2021</c:v>
                </c:pt>
              </c:strCache>
            </c:strRef>
          </c:tx>
          <c:spPr>
            <a:ln w="21590" cap="rnd">
              <a:solidFill>
                <a:srgbClr val="B3A2C7"/>
              </a:solidFill>
              <a:round/>
            </a:ln>
            <a:effectLst/>
          </c:spPr>
          <c:marker>
            <c:symbol val="none"/>
          </c:marker>
          <c:cat>
            <c:numRef>
              <c:f>Sheet1!$GU$10:$GU$374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Sheet1!$GV$10:$GV$374</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#N/A</c:v>
                </c:pt>
                <c:pt idx="99">
                  <c:v>#N/A</c:v>
                </c:pt>
                <c:pt idx="100">
                  <c:v>#N/A</c:v>
                </c:pt>
                <c:pt idx="101">
                  <c:v>#N/A</c:v>
                </c:pt>
                <c:pt idx="102">
                  <c:v>#N/A</c:v>
                </c:pt>
                <c:pt idx="103">
                  <c:v>#N/A</c:v>
                </c:pt>
                <c:pt idx="104">
                  <c:v>#N/A</c:v>
                </c:pt>
                <c:pt idx="105">
                  <c:v>#N/A</c:v>
                </c:pt>
                <c:pt idx="106">
                  <c:v>#N/A</c:v>
                </c:pt>
                <c:pt idx="107">
                  <c:v>#N/A</c:v>
                </c:pt>
                <c:pt idx="108">
                  <c:v>#N/A</c:v>
                </c:pt>
                <c:pt idx="109">
                  <c:v>#N/A</c:v>
                </c:pt>
                <c:pt idx="110">
                  <c:v>#N/A</c:v>
                </c:pt>
                <c:pt idx="111">
                  <c:v>#N/A</c:v>
                </c:pt>
                <c:pt idx="112">
                  <c:v>#N/A</c:v>
                </c:pt>
                <c:pt idx="113">
                  <c:v>#N/A</c:v>
                </c:pt>
                <c:pt idx="114">
                  <c:v>#N/A</c:v>
                </c:pt>
                <c:pt idx="115">
                  <c:v>#N/A</c:v>
                </c:pt>
                <c:pt idx="116">
                  <c:v>#N/A</c:v>
                </c:pt>
                <c:pt idx="117">
                  <c:v>#N/A</c:v>
                </c:pt>
                <c:pt idx="118">
                  <c:v>#N/A</c:v>
                </c:pt>
                <c:pt idx="119">
                  <c:v>#N/A</c:v>
                </c:pt>
                <c:pt idx="120">
                  <c:v>#N/A</c:v>
                </c:pt>
                <c:pt idx="121">
                  <c:v>#N/A</c:v>
                </c:pt>
                <c:pt idx="122">
                  <c:v>#N/A</c:v>
                </c:pt>
                <c:pt idx="123">
                  <c:v>#N/A</c:v>
                </c:pt>
                <c:pt idx="124">
                  <c:v>#N/A</c:v>
                </c:pt>
                <c:pt idx="125">
                  <c:v>#N/A</c:v>
                </c:pt>
                <c:pt idx="126">
                  <c:v>#N/A</c:v>
                </c:pt>
                <c:pt idx="127">
                  <c:v>#N/A</c:v>
                </c:pt>
                <c:pt idx="128">
                  <c:v>#N/A</c:v>
                </c:pt>
                <c:pt idx="129">
                  <c:v>#N/A</c:v>
                </c:pt>
                <c:pt idx="130">
                  <c:v>#N/A</c:v>
                </c:pt>
                <c:pt idx="131">
                  <c:v>#N/A</c:v>
                </c:pt>
                <c:pt idx="132">
                  <c:v>#N/A</c:v>
                </c:pt>
                <c:pt idx="133">
                  <c:v>#N/A</c:v>
                </c:pt>
                <c:pt idx="134">
                  <c:v>#N/A</c:v>
                </c:pt>
                <c:pt idx="135">
                  <c:v>#N/A</c:v>
                </c:pt>
                <c:pt idx="136">
                  <c:v>#N/A</c:v>
                </c:pt>
                <c:pt idx="137">
                  <c:v>#N/A</c:v>
                </c:pt>
                <c:pt idx="138">
                  <c:v>#N/A</c:v>
                </c:pt>
                <c:pt idx="139">
                  <c:v>#N/A</c:v>
                </c:pt>
                <c:pt idx="140">
                  <c:v>#N/A</c:v>
                </c:pt>
                <c:pt idx="141">
                  <c:v>#N/A</c:v>
                </c:pt>
                <c:pt idx="142">
                  <c:v>#N/A</c:v>
                </c:pt>
                <c:pt idx="143">
                  <c:v>#N/A</c:v>
                </c:pt>
                <c:pt idx="144">
                  <c:v>#N/A</c:v>
                </c:pt>
                <c:pt idx="145">
                  <c:v>#N/A</c:v>
                </c:pt>
                <c:pt idx="146">
                  <c:v>#N/A</c:v>
                </c:pt>
                <c:pt idx="147">
                  <c:v>#N/A</c:v>
                </c:pt>
                <c:pt idx="148">
                  <c:v>#N/A</c:v>
                </c:pt>
                <c:pt idx="149">
                  <c:v>#N/A</c:v>
                </c:pt>
                <c:pt idx="150">
                  <c:v>#N/A</c:v>
                </c:pt>
                <c:pt idx="151">
                  <c:v>#N/A</c:v>
                </c:pt>
                <c:pt idx="152">
                  <c:v>#N/A</c:v>
                </c:pt>
                <c:pt idx="153">
                  <c:v>#N/A</c:v>
                </c:pt>
                <c:pt idx="154">
                  <c:v>#N/A</c:v>
                </c:pt>
                <c:pt idx="155">
                  <c:v>#N/A</c:v>
                </c:pt>
                <c:pt idx="156">
                  <c:v>#N/A</c:v>
                </c:pt>
                <c:pt idx="157">
                  <c:v>#N/A</c:v>
                </c:pt>
                <c:pt idx="158">
                  <c:v>#N/A</c:v>
                </c:pt>
                <c:pt idx="159">
                  <c:v>#N/A</c:v>
                </c:pt>
                <c:pt idx="160">
                  <c:v>#N/A</c:v>
                </c:pt>
                <c:pt idx="161">
                  <c:v>#N/A</c:v>
                </c:pt>
                <c:pt idx="162">
                  <c:v>#N/A</c:v>
                </c:pt>
                <c:pt idx="163">
                  <c:v>#N/A</c:v>
                </c:pt>
                <c:pt idx="164">
                  <c:v>#N/A</c:v>
                </c:pt>
                <c:pt idx="165">
                  <c:v>#N/A</c:v>
                </c:pt>
                <c:pt idx="166">
                  <c:v>#N/A</c:v>
                </c:pt>
                <c:pt idx="167">
                  <c:v>#N/A</c:v>
                </c:pt>
                <c:pt idx="168">
                  <c:v>#N/A</c:v>
                </c:pt>
                <c:pt idx="169">
                  <c:v>#N/A</c:v>
                </c:pt>
                <c:pt idx="170">
                  <c:v>#N/A</c:v>
                </c:pt>
                <c:pt idx="171">
                  <c:v>#N/A</c:v>
                </c:pt>
                <c:pt idx="172">
                  <c:v>#N/A</c:v>
                </c:pt>
                <c:pt idx="173">
                  <c:v>#N/A</c:v>
                </c:pt>
                <c:pt idx="174">
                  <c:v>#N/A</c:v>
                </c:pt>
                <c:pt idx="175">
                  <c:v>#N/A</c:v>
                </c:pt>
                <c:pt idx="176">
                  <c:v>#N/A</c:v>
                </c:pt>
                <c:pt idx="177">
                  <c:v>#N/A</c:v>
                </c:pt>
                <c:pt idx="178">
                  <c:v>#N/A</c:v>
                </c:pt>
                <c:pt idx="179">
                  <c:v>#N/A</c:v>
                </c:pt>
                <c:pt idx="180">
                  <c:v>#N/A</c:v>
                </c:pt>
                <c:pt idx="181">
                  <c:v>#N/A</c:v>
                </c:pt>
                <c:pt idx="182">
                  <c:v>#N/A</c:v>
                </c:pt>
                <c:pt idx="183">
                  <c:v>#N/A</c:v>
                </c:pt>
                <c:pt idx="184">
                  <c:v>#N/A</c:v>
                </c:pt>
                <c:pt idx="185">
                  <c:v>#N/A</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12674.33</c:v>
                </c:pt>
                <c:pt idx="314">
                  <c:v>12674.33</c:v>
                </c:pt>
                <c:pt idx="315">
                  <c:v>12674.33</c:v>
                </c:pt>
                <c:pt idx="316">
                  <c:v>#N/A</c:v>
                </c:pt>
                <c:pt idx="317">
                  <c:v>#N/A</c:v>
                </c:pt>
                <c:pt idx="318">
                  <c:v>12674.33</c:v>
                </c:pt>
                <c:pt idx="319">
                  <c:v>12674.33</c:v>
                </c:pt>
                <c:pt idx="320">
                  <c:v>12674.33</c:v>
                </c:pt>
                <c:pt idx="321">
                  <c:v>12674.33</c:v>
                </c:pt>
                <c:pt idx="322">
                  <c:v>12674.33</c:v>
                </c:pt>
                <c:pt idx="323">
                  <c:v>#N/A</c:v>
                </c:pt>
                <c:pt idx="324">
                  <c:v>#N/A</c:v>
                </c:pt>
                <c:pt idx="325">
                  <c:v>12674.33</c:v>
                </c:pt>
                <c:pt idx="326">
                  <c:v>12674.33</c:v>
                </c:pt>
                <c:pt idx="327">
                  <c:v>12641</c:v>
                </c:pt>
                <c:pt idx="328">
                  <c:v>12641</c:v>
                </c:pt>
                <c:pt idx="329">
                  <c:v>12641</c:v>
                </c:pt>
                <c:pt idx="330">
                  <c:v>#N/A</c:v>
                </c:pt>
                <c:pt idx="331">
                  <c:v>#N/A</c:v>
                </c:pt>
                <c:pt idx="332">
                  <c:v>12641</c:v>
                </c:pt>
                <c:pt idx="333">
                  <c:v>12641</c:v>
                </c:pt>
                <c:pt idx="334">
                  <c:v>12644.11</c:v>
                </c:pt>
                <c:pt idx="335">
                  <c:v>12644.11</c:v>
                </c:pt>
                <c:pt idx="336">
                  <c:v>12644.11</c:v>
                </c:pt>
                <c:pt idx="337">
                  <c:v>#N/A</c:v>
                </c:pt>
                <c:pt idx="338">
                  <c:v>#N/A</c:v>
                </c:pt>
                <c:pt idx="339">
                  <c:v>12644.11</c:v>
                </c:pt>
                <c:pt idx="340">
                  <c:v>12644.11</c:v>
                </c:pt>
                <c:pt idx="341">
                  <c:v>12644.11</c:v>
                </c:pt>
                <c:pt idx="342">
                  <c:v>12655.22</c:v>
                </c:pt>
                <c:pt idx="343">
                  <c:v>12655.22</c:v>
                </c:pt>
                <c:pt idx="344">
                  <c:v>#N/A</c:v>
                </c:pt>
                <c:pt idx="345">
                  <c:v>#N/A</c:v>
                </c:pt>
                <c:pt idx="346">
                  <c:v>12655.22</c:v>
                </c:pt>
                <c:pt idx="347">
                  <c:v>12655.22</c:v>
                </c:pt>
                <c:pt idx="348">
                  <c:v>12655.22</c:v>
                </c:pt>
                <c:pt idx="349">
                  <c:v>12655.22</c:v>
                </c:pt>
                <c:pt idx="350">
                  <c:v>12655.22</c:v>
                </c:pt>
                <c:pt idx="351">
                  <c:v>#N/A</c:v>
                </c:pt>
                <c:pt idx="352">
                  <c:v>#N/A</c:v>
                </c:pt>
                <c:pt idx="353">
                  <c:v>12655.22</c:v>
                </c:pt>
                <c:pt idx="354">
                  <c:v>12655.22</c:v>
                </c:pt>
                <c:pt idx="355">
                  <c:v>12655.22</c:v>
                </c:pt>
                <c:pt idx="356">
                  <c:v>12655.22</c:v>
                </c:pt>
                <c:pt idx="357">
                  <c:v>12655.22</c:v>
                </c:pt>
                <c:pt idx="358">
                  <c:v>#N/A</c:v>
                </c:pt>
                <c:pt idx="359">
                  <c:v>#N/A</c:v>
                </c:pt>
                <c:pt idx="360">
                  <c:v>12871.89</c:v>
                </c:pt>
                <c:pt idx="361">
                  <c:v>12871.89</c:v>
                </c:pt>
                <c:pt idx="362">
                  <c:v>12871.89</c:v>
                </c:pt>
                <c:pt idx="363">
                  <c:v>12871.89</c:v>
                </c:pt>
                <c:pt idx="364">
                  <c:v>12871.89</c:v>
                </c:pt>
              </c:numCache>
            </c:numRef>
          </c:val>
          <c:smooth val="0"/>
          <c:extLst>
            <c:ext xmlns:c16="http://schemas.microsoft.com/office/drawing/2014/chart" uri="{C3380CC4-5D6E-409C-BE32-E72D297353CC}">
              <c16:uniqueId val="{00000000-5F75-45D4-9E2C-3ED18B8849B0}"/>
            </c:ext>
          </c:extLst>
        </c:ser>
        <c:ser>
          <c:idx val="1"/>
          <c:order val="1"/>
          <c:tx>
            <c:strRef>
              <c:f>Sheet1!$GW$9</c:f>
              <c:strCache>
                <c:ptCount val="1"/>
                <c:pt idx="0">
                  <c:v>2022</c:v>
                </c:pt>
              </c:strCache>
            </c:strRef>
          </c:tx>
          <c:spPr>
            <a:ln w="21590" cap="rnd">
              <a:solidFill>
                <a:srgbClr val="9BBB59"/>
              </a:solidFill>
              <a:round/>
            </a:ln>
            <a:effectLst/>
          </c:spPr>
          <c:marker>
            <c:symbol val="none"/>
          </c:marker>
          <c:cat>
            <c:numRef>
              <c:f>Sheet1!$GU$10:$GU$374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Sheet1!$GW$10:$GW$374</c:f>
              <c:numCache>
                <c:formatCode>#,##0.00_ </c:formatCode>
                <c:ptCount val="365"/>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12002.89</c:v>
                </c:pt>
                <c:pt idx="70">
                  <c:v>#N/A</c:v>
                </c:pt>
                <c:pt idx="71">
                  <c:v>#N/A</c:v>
                </c:pt>
                <c:pt idx="72">
                  <c:v>#N/A</c:v>
                </c:pt>
                <c:pt idx="73">
                  <c:v>11336.22</c:v>
                </c:pt>
                <c:pt idx="74">
                  <c:v>11336.22</c:v>
                </c:pt>
                <c:pt idx="75">
                  <c:v>11336.22</c:v>
                </c:pt>
                <c:pt idx="76">
                  <c:v>11336.22</c:v>
                </c:pt>
                <c:pt idx="77">
                  <c:v>#N/A</c:v>
                </c:pt>
                <c:pt idx="78">
                  <c:v>#N/A</c:v>
                </c:pt>
                <c:pt idx="79">
                  <c:v>11336.22</c:v>
                </c:pt>
                <c:pt idx="80">
                  <c:v>11336.22</c:v>
                </c:pt>
                <c:pt idx="81">
                  <c:v>11336.22</c:v>
                </c:pt>
                <c:pt idx="82">
                  <c:v>11336.22</c:v>
                </c:pt>
                <c:pt idx="83">
                  <c:v>11336.22</c:v>
                </c:pt>
                <c:pt idx="84">
                  <c:v>#N/A</c:v>
                </c:pt>
                <c:pt idx="85">
                  <c:v>#N/A</c:v>
                </c:pt>
                <c:pt idx="86">
                  <c:v>11336.22</c:v>
                </c:pt>
                <c:pt idx="87">
                  <c:v>11336.22</c:v>
                </c:pt>
                <c:pt idx="88">
                  <c:v>11336.22</c:v>
                </c:pt>
                <c:pt idx="89">
                  <c:v>11336.22</c:v>
                </c:pt>
                <c:pt idx="90">
                  <c:v>11208</c:v>
                </c:pt>
                <c:pt idx="91">
                  <c:v>11208</c:v>
                </c:pt>
                <c:pt idx="92">
                  <c:v>#N/A</c:v>
                </c:pt>
                <c:pt idx="93">
                  <c:v>#N/A</c:v>
                </c:pt>
                <c:pt idx="94">
                  <c:v>#N/A</c:v>
                </c:pt>
                <c:pt idx="95">
                  <c:v>10985.78</c:v>
                </c:pt>
                <c:pt idx="96">
                  <c:v>10985.78</c:v>
                </c:pt>
                <c:pt idx="97">
                  <c:v>10985.78</c:v>
                </c:pt>
                <c:pt idx="98">
                  <c:v>#N/A</c:v>
                </c:pt>
                <c:pt idx="99">
                  <c:v>#N/A</c:v>
                </c:pt>
                <c:pt idx="100">
                  <c:v>10728.89</c:v>
                </c:pt>
                <c:pt idx="101">
                  <c:v>10728.89</c:v>
                </c:pt>
                <c:pt idx="102">
                  <c:v>10728.89</c:v>
                </c:pt>
                <c:pt idx="103">
                  <c:v>10728.89</c:v>
                </c:pt>
                <c:pt idx="104">
                  <c:v>10639.67</c:v>
                </c:pt>
                <c:pt idx="105">
                  <c:v>#N/A</c:v>
                </c:pt>
                <c:pt idx="106">
                  <c:v>#N/A</c:v>
                </c:pt>
                <c:pt idx="107">
                  <c:v>10584.11</c:v>
                </c:pt>
                <c:pt idx="108">
                  <c:v>#N/A</c:v>
                </c:pt>
                <c:pt idx="109">
                  <c:v>#N/A</c:v>
                </c:pt>
                <c:pt idx="110">
                  <c:v>#N/A</c:v>
                </c:pt>
                <c:pt idx="111">
                  <c:v>#N/A</c:v>
                </c:pt>
                <c:pt idx="112">
                  <c:v>#N/A</c:v>
                </c:pt>
                <c:pt idx="113">
                  <c:v>10528.56</c:v>
                </c:pt>
                <c:pt idx="114">
                  <c:v>10528.56</c:v>
                </c:pt>
                <c:pt idx="115">
                  <c:v>10528.56</c:v>
                </c:pt>
                <c:pt idx="116">
                  <c:v>10528.56</c:v>
                </c:pt>
                <c:pt idx="117">
                  <c:v>10528.56</c:v>
                </c:pt>
                <c:pt idx="118">
                  <c:v>10528.56</c:v>
                </c:pt>
                <c:pt idx="119">
                  <c:v>#N/A</c:v>
                </c:pt>
                <c:pt idx="120">
                  <c:v>#N/A</c:v>
                </c:pt>
                <c:pt idx="121">
                  <c:v>#N/A</c:v>
                </c:pt>
                <c:pt idx="122">
                  <c:v>#N/A</c:v>
                </c:pt>
                <c:pt idx="123">
                  <c:v>#N/A</c:v>
                </c:pt>
                <c:pt idx="124">
                  <c:v>10536.56</c:v>
                </c:pt>
                <c:pt idx="125">
                  <c:v>10490.33</c:v>
                </c:pt>
                <c:pt idx="126">
                  <c:v>10490.33</c:v>
                </c:pt>
                <c:pt idx="127">
                  <c:v>#N/A</c:v>
                </c:pt>
                <c:pt idx="128">
                  <c:v>10490.33</c:v>
                </c:pt>
                <c:pt idx="129">
                  <c:v>10490.33</c:v>
                </c:pt>
                <c:pt idx="130">
                  <c:v>10490.33</c:v>
                </c:pt>
                <c:pt idx="131">
                  <c:v>10490.33</c:v>
                </c:pt>
                <c:pt idx="132">
                  <c:v>10490.33</c:v>
                </c:pt>
                <c:pt idx="133">
                  <c:v>#N/A</c:v>
                </c:pt>
                <c:pt idx="134">
                  <c:v>#N/A</c:v>
                </c:pt>
                <c:pt idx="135">
                  <c:v>10361.219999999999</c:v>
                </c:pt>
                <c:pt idx="136">
                  <c:v>10361.219999999999</c:v>
                </c:pt>
                <c:pt idx="137">
                  <c:v>10361.219999999999</c:v>
                </c:pt>
                <c:pt idx="138">
                  <c:v>10361.219999999999</c:v>
                </c:pt>
                <c:pt idx="139">
                  <c:v>10361.219999999999</c:v>
                </c:pt>
                <c:pt idx="140">
                  <c:v>#N/A</c:v>
                </c:pt>
                <c:pt idx="141">
                  <c:v>#N/A</c:v>
                </c:pt>
                <c:pt idx="142">
                  <c:v>10361.219999999999</c:v>
                </c:pt>
                <c:pt idx="143">
                  <c:v>#N/A</c:v>
                </c:pt>
                <c:pt idx="144">
                  <c:v>10298.780000000001</c:v>
                </c:pt>
                <c:pt idx="145">
                  <c:v>10298.780000000001</c:v>
                </c:pt>
                <c:pt idx="146">
                  <c:v>10298.780000000001</c:v>
                </c:pt>
                <c:pt idx="147">
                  <c:v>#N/A</c:v>
                </c:pt>
                <c:pt idx="148">
                  <c:v>#N/A</c:v>
                </c:pt>
                <c:pt idx="149">
                  <c:v>10298.780000000001</c:v>
                </c:pt>
                <c:pt idx="150">
                  <c:v>10298.780000000001</c:v>
                </c:pt>
                <c:pt idx="151">
                  <c:v>10298</c:v>
                </c:pt>
                <c:pt idx="152">
                  <c:v>10298</c:v>
                </c:pt>
                <c:pt idx="153">
                  <c:v>#N/A</c:v>
                </c:pt>
                <c:pt idx="154">
                  <c:v>#N/A</c:v>
                </c:pt>
                <c:pt idx="155">
                  <c:v>#N/A</c:v>
                </c:pt>
                <c:pt idx="156">
                  <c:v>10298</c:v>
                </c:pt>
                <c:pt idx="157">
                  <c:v>10298</c:v>
                </c:pt>
                <c:pt idx="158">
                  <c:v>10298</c:v>
                </c:pt>
                <c:pt idx="159">
                  <c:v>10298</c:v>
                </c:pt>
                <c:pt idx="160">
                  <c:v>10088.219999999999</c:v>
                </c:pt>
                <c:pt idx="161">
                  <c:v>#N/A</c:v>
                </c:pt>
                <c:pt idx="162">
                  <c:v>#N/A</c:v>
                </c:pt>
                <c:pt idx="163">
                  <c:v>10066</c:v>
                </c:pt>
                <c:pt idx="164">
                  <c:v>10066</c:v>
                </c:pt>
                <c:pt idx="165">
                  <c:v>10068.67</c:v>
                </c:pt>
                <c:pt idx="166">
                  <c:v>9963.11</c:v>
                </c:pt>
                <c:pt idx="167">
                  <c:v>9963.11</c:v>
                </c:pt>
                <c:pt idx="168">
                  <c:v>#N/A</c:v>
                </c:pt>
                <c:pt idx="169">
                  <c:v>#N/A</c:v>
                </c:pt>
                <c:pt idx="170">
                  <c:v>9963.11</c:v>
                </c:pt>
                <c:pt idx="171">
                  <c:v>9963.11</c:v>
                </c:pt>
                <c:pt idx="172">
                  <c:v>9963.11</c:v>
                </c:pt>
                <c:pt idx="173">
                  <c:v>9963.11</c:v>
                </c:pt>
                <c:pt idx="174">
                  <c:v>9963.11</c:v>
                </c:pt>
                <c:pt idx="175">
                  <c:v>#N/A</c:v>
                </c:pt>
                <c:pt idx="176">
                  <c:v>#N/A</c:v>
                </c:pt>
                <c:pt idx="177">
                  <c:v>9963.11</c:v>
                </c:pt>
                <c:pt idx="178">
                  <c:v>9963.11</c:v>
                </c:pt>
                <c:pt idx="179">
                  <c:v>9963.11</c:v>
                </c:pt>
                <c:pt idx="180">
                  <c:v>9963.11</c:v>
                </c:pt>
                <c:pt idx="181">
                  <c:v>9944.89</c:v>
                </c:pt>
                <c:pt idx="182">
                  <c:v>#N/A</c:v>
                </c:pt>
                <c:pt idx="183">
                  <c:v>#N/A</c:v>
                </c:pt>
                <c:pt idx="184">
                  <c:v>9878.2199999999993</c:v>
                </c:pt>
                <c:pt idx="185">
                  <c:v>9822.67</c:v>
                </c:pt>
                <c:pt idx="186">
                  <c:v>9822.67</c:v>
                </c:pt>
                <c:pt idx="187">
                  <c:v>9822.67</c:v>
                </c:pt>
                <c:pt idx="188">
                  <c:v>9822.67</c:v>
                </c:pt>
                <c:pt idx="189">
                  <c:v>#N/A</c:v>
                </c:pt>
                <c:pt idx="190">
                  <c:v>#N/A</c:v>
                </c:pt>
                <c:pt idx="191">
                  <c:v>9822.67</c:v>
                </c:pt>
                <c:pt idx="192">
                  <c:v>9822.67</c:v>
                </c:pt>
                <c:pt idx="193">
                  <c:v>9822.67</c:v>
                </c:pt>
                <c:pt idx="194">
                  <c:v>9822.67</c:v>
                </c:pt>
                <c:pt idx="195">
                  <c:v>9822.67</c:v>
                </c:pt>
                <c:pt idx="196">
                  <c:v>#N/A</c:v>
                </c:pt>
                <c:pt idx="197">
                  <c:v>#N/A</c:v>
                </c:pt>
                <c:pt idx="198">
                  <c:v>9826.67</c:v>
                </c:pt>
                <c:pt idx="199">
                  <c:v>9826.67</c:v>
                </c:pt>
                <c:pt idx="200">
                  <c:v>9682.2199999999993</c:v>
                </c:pt>
                <c:pt idx="201">
                  <c:v>9682.2199999999993</c:v>
                </c:pt>
                <c:pt idx="202">
                  <c:v>9682.2199999999993</c:v>
                </c:pt>
                <c:pt idx="203">
                  <c:v>#N/A</c:v>
                </c:pt>
                <c:pt idx="204">
                  <c:v>#N/A</c:v>
                </c:pt>
                <c:pt idx="205">
                  <c:v>9682.2199999999993</c:v>
                </c:pt>
                <c:pt idx="206">
                  <c:v>9682.2199999999993</c:v>
                </c:pt>
                <c:pt idx="207">
                  <c:v>9626.67</c:v>
                </c:pt>
                <c:pt idx="208">
                  <c:v>9626.67</c:v>
                </c:pt>
                <c:pt idx="209">
                  <c:v>9626.67</c:v>
                </c:pt>
                <c:pt idx="210">
                  <c:v>#N/A</c:v>
                </c:pt>
                <c:pt idx="211">
                  <c:v>#N/A</c:v>
                </c:pt>
                <c:pt idx="212">
                  <c:v>9316.56</c:v>
                </c:pt>
                <c:pt idx="213">
                  <c:v>9211.67</c:v>
                </c:pt>
                <c:pt idx="214">
                  <c:v>9211.67</c:v>
                </c:pt>
                <c:pt idx="215">
                  <c:v>9211.67</c:v>
                </c:pt>
                <c:pt idx="216">
                  <c:v>9211.67</c:v>
                </c:pt>
                <c:pt idx="217">
                  <c:v>#N/A</c:v>
                </c:pt>
                <c:pt idx="218">
                  <c:v>#N/A</c:v>
                </c:pt>
                <c:pt idx="219">
                  <c:v>9109.44</c:v>
                </c:pt>
                <c:pt idx="220">
                  <c:v>9109.44</c:v>
                </c:pt>
                <c:pt idx="221">
                  <c:v>9109.44</c:v>
                </c:pt>
                <c:pt idx="222">
                  <c:v>9053.89</c:v>
                </c:pt>
                <c:pt idx="223">
                  <c:v>9053.89</c:v>
                </c:pt>
                <c:pt idx="224">
                  <c:v>#N/A</c:v>
                </c:pt>
                <c:pt idx="225">
                  <c:v>#N/A</c:v>
                </c:pt>
                <c:pt idx="226">
                  <c:v>9035.2199999999993</c:v>
                </c:pt>
                <c:pt idx="227">
                  <c:v>9035.2199999999993</c:v>
                </c:pt>
                <c:pt idx="228">
                  <c:v>9005</c:v>
                </c:pt>
                <c:pt idx="229">
                  <c:v>9005</c:v>
                </c:pt>
                <c:pt idx="230">
                  <c:v>9005</c:v>
                </c:pt>
                <c:pt idx="231">
                  <c:v>#N/A</c:v>
                </c:pt>
                <c:pt idx="232">
                  <c:v>#N/A</c:v>
                </c:pt>
                <c:pt idx="233">
                  <c:v>8912.33</c:v>
                </c:pt>
                <c:pt idx="234">
                  <c:v>8912.33</c:v>
                </c:pt>
                <c:pt idx="235">
                  <c:v>8912.33</c:v>
                </c:pt>
                <c:pt idx="236">
                  <c:v>8912.33</c:v>
                </c:pt>
                <c:pt idx="237">
                  <c:v>8912.33</c:v>
                </c:pt>
                <c:pt idx="238">
                  <c:v>#N/A</c:v>
                </c:pt>
                <c:pt idx="239">
                  <c:v>#N/A</c:v>
                </c:pt>
                <c:pt idx="240">
                  <c:v>8900.56</c:v>
                </c:pt>
                <c:pt idx="241">
                  <c:v>8845</c:v>
                </c:pt>
                <c:pt idx="242">
                  <c:v>8845</c:v>
                </c:pt>
                <c:pt idx="243">
                  <c:v>8733.89</c:v>
                </c:pt>
                <c:pt idx="244">
                  <c:v>8468.11</c:v>
                </c:pt>
                <c:pt idx="245">
                  <c:v>#N/A</c:v>
                </c:pt>
                <c:pt idx="246">
                  <c:v>#N/A</c:v>
                </c:pt>
                <c:pt idx="247">
                  <c:v>8358.56</c:v>
                </c:pt>
                <c:pt idx="248">
                  <c:v>8358.56</c:v>
                </c:pt>
                <c:pt idx="249">
                  <c:v>8280.7800000000007</c:v>
                </c:pt>
                <c:pt idx="250">
                  <c:v>8280.7800000000007</c:v>
                </c:pt>
                <c:pt idx="251">
                  <c:v>8280.7800000000007</c:v>
                </c:pt>
                <c:pt idx="252">
                  <c:v>#N/A</c:v>
                </c:pt>
                <c:pt idx="253">
                  <c:v>#N/A</c:v>
                </c:pt>
                <c:pt idx="254">
                  <c:v>#N/A</c:v>
                </c:pt>
                <c:pt idx="255">
                  <c:v>7980.78</c:v>
                </c:pt>
                <c:pt idx="256">
                  <c:v>7903</c:v>
                </c:pt>
                <c:pt idx="257">
                  <c:v>7736.33</c:v>
                </c:pt>
                <c:pt idx="258">
                  <c:v>7736.33</c:v>
                </c:pt>
                <c:pt idx="259">
                  <c:v>#N/A</c:v>
                </c:pt>
                <c:pt idx="260">
                  <c:v>#N/A</c:v>
                </c:pt>
                <c:pt idx="261">
                  <c:v>7492.11</c:v>
                </c:pt>
                <c:pt idx="262">
                  <c:v>6225.44</c:v>
                </c:pt>
                <c:pt idx="263">
                  <c:v>6114.33</c:v>
                </c:pt>
                <c:pt idx="264">
                  <c:v>6114.33</c:v>
                </c:pt>
                <c:pt idx="265">
                  <c:v>5714.33</c:v>
                </c:pt>
                <c:pt idx="266">
                  <c:v>#N/A</c:v>
                </c:pt>
                <c:pt idx="267">
                  <c:v>#N/A</c:v>
                </c:pt>
                <c:pt idx="268">
                  <c:v>5653.22</c:v>
                </c:pt>
                <c:pt idx="269">
                  <c:v>5631</c:v>
                </c:pt>
                <c:pt idx="270">
                  <c:v>5519.89</c:v>
                </c:pt>
                <c:pt idx="271">
                  <c:v>5411.89</c:v>
                </c:pt>
                <c:pt idx="272">
                  <c:v>5411.89</c:v>
                </c:pt>
                <c:pt idx="273">
                  <c:v>#N/A</c:v>
                </c:pt>
                <c:pt idx="274">
                  <c:v>#N/A</c:v>
                </c:pt>
                <c:pt idx="275">
                  <c:v>#N/A</c:v>
                </c:pt>
                <c:pt idx="276">
                  <c:v>#N/A</c:v>
                </c:pt>
                <c:pt idx="277">
                  <c:v>#N/A</c:v>
                </c:pt>
                <c:pt idx="278">
                  <c:v>#N/A</c:v>
                </c:pt>
                <c:pt idx="279">
                  <c:v>#N/A</c:v>
                </c:pt>
                <c:pt idx="280">
                  <c:v>5323.44</c:v>
                </c:pt>
                <c:pt idx="281">
                  <c:v>5167.8900000000003</c:v>
                </c:pt>
                <c:pt idx="282">
                  <c:v>4934.5600000000004</c:v>
                </c:pt>
                <c:pt idx="283">
                  <c:v>4934.5600000000004</c:v>
                </c:pt>
                <c:pt idx="284">
                  <c:v>4934.5600000000004</c:v>
                </c:pt>
                <c:pt idx="285">
                  <c:v>4934.5600000000004</c:v>
                </c:pt>
                <c:pt idx="286">
                  <c:v>4934.5600000000004</c:v>
                </c:pt>
                <c:pt idx="287">
                  <c:v>#N/A</c:v>
                </c:pt>
                <c:pt idx="288">
                  <c:v>#N/A</c:v>
                </c:pt>
                <c:pt idx="289">
                  <c:v>4895.1099999999997</c:v>
                </c:pt>
                <c:pt idx="290">
                  <c:v>4839.5600000000004</c:v>
                </c:pt>
                <c:pt idx="291">
                  <c:v>4839.5600000000004</c:v>
                </c:pt>
                <c:pt idx="292">
                  <c:v>4792</c:v>
                </c:pt>
                <c:pt idx="293">
                  <c:v>4792</c:v>
                </c:pt>
                <c:pt idx="294">
                  <c:v>#N/A</c:v>
                </c:pt>
                <c:pt idx="295">
                  <c:v>#N/A</c:v>
                </c:pt>
                <c:pt idx="296">
                  <c:v>4698.67</c:v>
                </c:pt>
                <c:pt idx="297">
                  <c:v>4698.67</c:v>
                </c:pt>
                <c:pt idx="298">
                  <c:v>4543.1099999999997</c:v>
                </c:pt>
                <c:pt idx="299">
                  <c:v>4351.3</c:v>
                </c:pt>
                <c:pt idx="300">
                  <c:v>4351.3</c:v>
                </c:pt>
                <c:pt idx="301">
                  <c:v>#N/A</c:v>
                </c:pt>
                <c:pt idx="302">
                  <c:v>#N/A</c:v>
                </c:pt>
                <c:pt idx="303">
                  <c:v>4364</c:v>
                </c:pt>
                <c:pt idx="304">
                  <c:v>3734.1</c:v>
                </c:pt>
                <c:pt idx="305">
                  <c:v>3464</c:v>
                </c:pt>
                <c:pt idx="306">
                  <c:v>3464</c:v>
                </c:pt>
                <c:pt idx="307">
                  <c:v>3338.4</c:v>
                </c:pt>
                <c:pt idx="308">
                  <c:v>#N/A</c:v>
                </c:pt>
                <c:pt idx="309">
                  <c:v>#N/A</c:v>
                </c:pt>
                <c:pt idx="310">
                  <c:v>3008.4</c:v>
                </c:pt>
                <c:pt idx="311">
                  <c:v>2878.4</c:v>
                </c:pt>
                <c:pt idx="312">
                  <c:v>2918.4</c:v>
                </c:pt>
                <c:pt idx="313">
                  <c:v>2918.4</c:v>
                </c:pt>
                <c:pt idx="314">
                  <c:v>2931.1</c:v>
                </c:pt>
                <c:pt idx="315">
                  <c:v>#N/A</c:v>
                </c:pt>
                <c:pt idx="316">
                  <c:v>#N/A</c:v>
                </c:pt>
                <c:pt idx="317">
                  <c:v>2850.7</c:v>
                </c:pt>
                <c:pt idx="318">
                  <c:v>2530.6999999999998</c:v>
                </c:pt>
                <c:pt idx="319">
                  <c:v>2476</c:v>
                </c:pt>
                <c:pt idx="320">
                  <c:v>2448</c:v>
                </c:pt>
                <c:pt idx="321">
                  <c:v>2448</c:v>
                </c:pt>
                <c:pt idx="322">
                  <c:v>#N/A</c:v>
                </c:pt>
                <c:pt idx="323">
                  <c:v>#N/A</c:v>
                </c:pt>
                <c:pt idx="324">
                  <c:v>2330</c:v>
                </c:pt>
                <c:pt idx="325">
                  <c:v>2330</c:v>
                </c:pt>
                <c:pt idx="326">
                  <c:v>2280</c:v>
                </c:pt>
                <c:pt idx="327">
                  <c:v>2290</c:v>
                </c:pt>
                <c:pt idx="328">
                  <c:v>2290</c:v>
                </c:pt>
                <c:pt idx="329">
                  <c:v>#N/A</c:v>
                </c:pt>
                <c:pt idx="330">
                  <c:v>#N/A</c:v>
                </c:pt>
                <c:pt idx="331">
                  <c:v>2290</c:v>
                </c:pt>
                <c:pt idx="332">
                  <c:v>2188</c:v>
                </c:pt>
                <c:pt idx="333">
                  <c:v>2158</c:v>
                </c:pt>
                <c:pt idx="334">
                  <c:v>2102.8000000000002</c:v>
                </c:pt>
                <c:pt idx="335">
                  <c:v>2102.8000000000002</c:v>
                </c:pt>
                <c:pt idx="336">
                  <c:v>#N/A</c:v>
                </c:pt>
                <c:pt idx="337">
                  <c:v>#N/A</c:v>
                </c:pt>
                <c:pt idx="338">
                  <c:v>2102.8000000000002</c:v>
                </c:pt>
                <c:pt idx="339">
                  <c:v>2022.8</c:v>
                </c:pt>
                <c:pt idx="340">
                  <c:v>1992.8</c:v>
                </c:pt>
                <c:pt idx="341">
                  <c:v>1960.6</c:v>
                </c:pt>
                <c:pt idx="342">
                  <c:v>1960.6</c:v>
                </c:pt>
                <c:pt idx="343">
                  <c:v>#N/A</c:v>
                </c:pt>
                <c:pt idx="344">
                  <c:v>#N/A</c:v>
                </c:pt>
                <c:pt idx="345">
                  <c:v>1960.6</c:v>
                </c:pt>
                <c:pt idx="346">
                  <c:v>1960.6</c:v>
                </c:pt>
                <c:pt idx="347">
                  <c:v>1960.6</c:v>
                </c:pt>
                <c:pt idx="348">
                  <c:v>1960.6</c:v>
                </c:pt>
                <c:pt idx="349">
                  <c:v>1960.6</c:v>
                </c:pt>
                <c:pt idx="350">
                  <c:v>#N/A</c:v>
                </c:pt>
                <c:pt idx="351">
                  <c:v>#N/A</c:v>
                </c:pt>
                <c:pt idx="352">
                  <c:v>1977.1</c:v>
                </c:pt>
                <c:pt idx="353">
                  <c:v>1979.1</c:v>
                </c:pt>
                <c:pt idx="354">
                  <c:v>1979.1</c:v>
                </c:pt>
                <c:pt idx="355">
                  <c:v>1999.1</c:v>
                </c:pt>
                <c:pt idx="356">
                  <c:v>2011.3</c:v>
                </c:pt>
                <c:pt idx="357">
                  <c:v>#N/A</c:v>
                </c:pt>
                <c:pt idx="358">
                  <c:v>#N/A</c:v>
                </c:pt>
                <c:pt idx="359">
                  <c:v>2170.3000000000002</c:v>
                </c:pt>
                <c:pt idx="360">
                  <c:v>2137.3000000000002</c:v>
                </c:pt>
                <c:pt idx="361">
                  <c:v>2116.3000000000002</c:v>
                </c:pt>
                <c:pt idx="362">
                  <c:v>2116.3000000000002</c:v>
                </c:pt>
                <c:pt idx="363">
                  <c:v>2116.3000000000002</c:v>
                </c:pt>
                <c:pt idx="364">
                  <c:v>#N/A</c:v>
                </c:pt>
              </c:numCache>
            </c:numRef>
          </c:val>
          <c:smooth val="0"/>
          <c:extLst>
            <c:ext xmlns:c16="http://schemas.microsoft.com/office/drawing/2014/chart" uri="{C3380CC4-5D6E-409C-BE32-E72D297353CC}">
              <c16:uniqueId val="{00000001-5F75-45D4-9E2C-3ED18B8849B0}"/>
            </c:ext>
          </c:extLst>
        </c:ser>
        <c:ser>
          <c:idx val="2"/>
          <c:order val="2"/>
          <c:tx>
            <c:strRef>
              <c:f>Sheet1!$GX$9</c:f>
              <c:strCache>
                <c:ptCount val="1"/>
                <c:pt idx="0">
                  <c:v>2023</c:v>
                </c:pt>
              </c:strCache>
            </c:strRef>
          </c:tx>
          <c:spPr>
            <a:ln w="21590" cap="rnd">
              <a:solidFill>
                <a:srgbClr val="E07EB6"/>
              </a:solidFill>
              <a:round/>
            </a:ln>
            <a:effectLst/>
          </c:spPr>
          <c:marker>
            <c:symbol val="none"/>
          </c:marker>
          <c:cat>
            <c:numRef>
              <c:f>Sheet1!$GU$10:$GU$374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Sheet1!$GX$10:$GX$374</c:f>
              <c:numCache>
                <c:formatCode>#,##0.00_ </c:formatCode>
                <c:ptCount val="365"/>
                <c:pt idx="0">
                  <c:v>#N/A</c:v>
                </c:pt>
                <c:pt idx="1">
                  <c:v>#N/A</c:v>
                </c:pt>
                <c:pt idx="2">
                  <c:v>2088.3000000000002</c:v>
                </c:pt>
                <c:pt idx="3">
                  <c:v>2109.3000000000002</c:v>
                </c:pt>
                <c:pt idx="4">
                  <c:v>2109.3000000000002</c:v>
                </c:pt>
                <c:pt idx="5">
                  <c:v>2089.3000000000002</c:v>
                </c:pt>
                <c:pt idx="6">
                  <c:v>#N/A</c:v>
                </c:pt>
                <c:pt idx="7">
                  <c:v>#N/A</c:v>
                </c:pt>
                <c:pt idx="8">
                  <c:v>2089.3000000000002</c:v>
                </c:pt>
                <c:pt idx="9">
                  <c:v>2089.3000000000002</c:v>
                </c:pt>
                <c:pt idx="10">
                  <c:v>2089.3000000000002</c:v>
                </c:pt>
                <c:pt idx="11">
                  <c:v>2089.3000000000002</c:v>
                </c:pt>
                <c:pt idx="12">
                  <c:v>2089.3000000000002</c:v>
                </c:pt>
                <c:pt idx="13">
                  <c:v>#N/A</c:v>
                </c:pt>
                <c:pt idx="14">
                  <c:v>#N/A</c:v>
                </c:pt>
                <c:pt idx="15">
                  <c:v>2089.3000000000002</c:v>
                </c:pt>
                <c:pt idx="16">
                  <c:v>2089.3000000000002</c:v>
                </c:pt>
                <c:pt idx="17">
                  <c:v>2089.3000000000002</c:v>
                </c:pt>
                <c:pt idx="18">
                  <c:v>2089.3000000000002</c:v>
                </c:pt>
                <c:pt idx="19">
                  <c:v>2089.3000000000002</c:v>
                </c:pt>
                <c:pt idx="20">
                  <c:v>#N/A</c:v>
                </c:pt>
                <c:pt idx="21">
                  <c:v>#N/A</c:v>
                </c:pt>
                <c:pt idx="22">
                  <c:v>#N/A</c:v>
                </c:pt>
                <c:pt idx="23">
                  <c:v>#N/A</c:v>
                </c:pt>
                <c:pt idx="24">
                  <c:v>#N/A</c:v>
                </c:pt>
                <c:pt idx="25">
                  <c:v>#N/A</c:v>
                </c:pt>
                <c:pt idx="26">
                  <c:v>#N/A</c:v>
                </c:pt>
                <c:pt idx="27">
                  <c:v>2089.3000000000002</c:v>
                </c:pt>
                <c:pt idx="28">
                  <c:v>2129.5</c:v>
                </c:pt>
                <c:pt idx="29">
                  <c:v>2129.5</c:v>
                </c:pt>
                <c:pt idx="30">
                  <c:v>2090.3000000000002</c:v>
                </c:pt>
                <c:pt idx="31">
                  <c:v>2041.2</c:v>
                </c:pt>
                <c:pt idx="32">
                  <c:v>2043.2</c:v>
                </c:pt>
                <c:pt idx="33">
                  <c:v>2043.2</c:v>
                </c:pt>
                <c:pt idx="34">
                  <c:v>#N/A</c:v>
                </c:pt>
                <c:pt idx="35">
                  <c:v>#N/A</c:v>
                </c:pt>
                <c:pt idx="36">
                  <c:v>1904.2</c:v>
                </c:pt>
                <c:pt idx="37">
                  <c:v>1904.2</c:v>
                </c:pt>
                <c:pt idx="38">
                  <c:v>1904.2</c:v>
                </c:pt>
                <c:pt idx="39">
                  <c:v>1904.2</c:v>
                </c:pt>
                <c:pt idx="40">
                  <c:v>1854.7</c:v>
                </c:pt>
                <c:pt idx="41">
                  <c:v>#N/A</c:v>
                </c:pt>
                <c:pt idx="42">
                  <c:v>#N/A</c:v>
                </c:pt>
                <c:pt idx="43">
                  <c:v>1854.7</c:v>
                </c:pt>
                <c:pt idx="44">
                  <c:v>1834.7</c:v>
                </c:pt>
                <c:pt idx="45">
                  <c:v>1834.7</c:v>
                </c:pt>
                <c:pt idx="46">
                  <c:v>1819.2</c:v>
                </c:pt>
                <c:pt idx="47">
                  <c:v>1819.2</c:v>
                </c:pt>
                <c:pt idx="48">
                  <c:v>#N/A</c:v>
                </c:pt>
                <c:pt idx="49">
                  <c:v>#N/A</c:v>
                </c:pt>
                <c:pt idx="50">
                  <c:v>1754.2</c:v>
                </c:pt>
                <c:pt idx="51">
                  <c:v>1754.2</c:v>
                </c:pt>
                <c:pt idx="52">
                  <c:v>1754.2</c:v>
                </c:pt>
                <c:pt idx="53">
                  <c:v>1754.2</c:v>
                </c:pt>
                <c:pt idx="54">
                  <c:v>1754.2</c:v>
                </c:pt>
                <c:pt idx="55">
                  <c:v>#N/A</c:v>
                </c:pt>
                <c:pt idx="56">
                  <c:v>#N/A</c:v>
                </c:pt>
                <c:pt idx="57">
                  <c:v>1754.2</c:v>
                </c:pt>
                <c:pt idx="58">
                  <c:v>1754.2</c:v>
                </c:pt>
                <c:pt idx="59">
                  <c:v>1708.3</c:v>
                </c:pt>
                <c:pt idx="60">
                  <c:v>1708.3</c:v>
                </c:pt>
                <c:pt idx="61">
                  <c:v>1703.3</c:v>
                </c:pt>
                <c:pt idx="62">
                  <c:v>#N/A</c:v>
                </c:pt>
                <c:pt idx="63">
                  <c:v>#N/A</c:v>
                </c:pt>
                <c:pt idx="64">
                  <c:v>1703.3</c:v>
                </c:pt>
                <c:pt idx="65">
                  <c:v>1703.3</c:v>
                </c:pt>
                <c:pt idx="66">
                  <c:v>1563.3</c:v>
                </c:pt>
                <c:pt idx="67">
                  <c:v>1563.3</c:v>
                </c:pt>
                <c:pt idx="68">
                  <c:v>1563.3</c:v>
                </c:pt>
                <c:pt idx="69">
                  <c:v>#N/A</c:v>
                </c:pt>
                <c:pt idx="70">
                  <c:v>#N/A</c:v>
                </c:pt>
                <c:pt idx="71">
                  <c:v>1563.3</c:v>
                </c:pt>
                <c:pt idx="72">
                  <c:v>1338.3</c:v>
                </c:pt>
                <c:pt idx="73">
                  <c:v>1320.8</c:v>
                </c:pt>
                <c:pt idx="74">
                  <c:v>1320.8</c:v>
                </c:pt>
                <c:pt idx="75">
                  <c:v>1320.8</c:v>
                </c:pt>
                <c:pt idx="76">
                  <c:v>#N/A</c:v>
                </c:pt>
                <c:pt idx="77">
                  <c:v>#N/A</c:v>
                </c:pt>
                <c:pt idx="78">
                  <c:v>1340.8</c:v>
                </c:pt>
                <c:pt idx="79">
                  <c:v>1340.8</c:v>
                </c:pt>
                <c:pt idx="80">
                  <c:v>1340.8</c:v>
                </c:pt>
                <c:pt idx="81">
                  <c:v>1340.8</c:v>
                </c:pt>
                <c:pt idx="82">
                  <c:v>1355.2</c:v>
                </c:pt>
                <c:pt idx="83">
                  <c:v>#N/A</c:v>
                </c:pt>
                <c:pt idx="84">
                  <c:v>#N/A</c:v>
                </c:pt>
                <c:pt idx="85">
                  <c:v>1386.8</c:v>
                </c:pt>
                <c:pt idx="86">
                  <c:v>1386.8</c:v>
                </c:pt>
                <c:pt idx="87">
                  <c:v>1386.8</c:v>
                </c:pt>
                <c:pt idx="88">
                  <c:v>1386.8</c:v>
                </c:pt>
                <c:pt idx="89">
                  <c:v>1396.8</c:v>
                </c:pt>
                <c:pt idx="90">
                  <c:v>#N/A</c:v>
                </c:pt>
                <c:pt idx="91">
                  <c:v>#N/A</c:v>
                </c:pt>
                <c:pt idx="92">
                  <c:v>1341.5</c:v>
                </c:pt>
                <c:pt idx="93">
                  <c:v>1353</c:v>
                </c:pt>
                <c:pt idx="94">
                  <c:v>#N/A</c:v>
                </c:pt>
                <c:pt idx="95">
                  <c:v>1353</c:v>
                </c:pt>
                <c:pt idx="96">
                  <c:v>1353</c:v>
                </c:pt>
                <c:pt idx="97">
                  <c:v>#N/A</c:v>
                </c:pt>
                <c:pt idx="98">
                  <c:v>#N/A</c:v>
                </c:pt>
                <c:pt idx="99">
                  <c:v>1399.6</c:v>
                </c:pt>
                <c:pt idx="100">
                  <c:v>1424.6</c:v>
                </c:pt>
                <c:pt idx="101">
                  <c:v>1424.6</c:v>
                </c:pt>
                <c:pt idx="102">
                  <c:v>1409.6</c:v>
                </c:pt>
                <c:pt idx="103">
                  <c:v>1409.6</c:v>
                </c:pt>
                <c:pt idx="104">
                  <c:v>#N/A</c:v>
                </c:pt>
                <c:pt idx="105">
                  <c:v>#N/A</c:v>
                </c:pt>
                <c:pt idx="106">
                  <c:v>1404.6</c:v>
                </c:pt>
                <c:pt idx="107">
                  <c:v>1419.6</c:v>
                </c:pt>
                <c:pt idx="108">
                  <c:v>1419.6</c:v>
                </c:pt>
                <c:pt idx="109">
                  <c:v>1417.1</c:v>
                </c:pt>
                <c:pt idx="110">
                  <c:v>1417.1</c:v>
                </c:pt>
                <c:pt idx="111">
                  <c:v>#N/A</c:v>
                </c:pt>
                <c:pt idx="112">
                  <c:v>1417.1</c:v>
                </c:pt>
                <c:pt idx="113">
                  <c:v>1412.1</c:v>
                </c:pt>
                <c:pt idx="114">
                  <c:v>1412.1</c:v>
                </c:pt>
                <c:pt idx="115">
                  <c:v>1409.6</c:v>
                </c:pt>
                <c:pt idx="116">
                  <c:v>1409.6</c:v>
                </c:pt>
                <c:pt idx="117">
                  <c:v>1409.6</c:v>
                </c:pt>
                <c:pt idx="118">
                  <c:v>#N/A</c:v>
                </c:pt>
                <c:pt idx="119">
                  <c:v>#N/A</c:v>
                </c:pt>
                <c:pt idx="120">
                  <c:v>#N/A</c:v>
                </c:pt>
                <c:pt idx="121">
                  <c:v>#N/A</c:v>
                </c:pt>
                <c:pt idx="122">
                  <c:v>#N/A</c:v>
                </c:pt>
                <c:pt idx="123">
                  <c:v>1408.5</c:v>
                </c:pt>
                <c:pt idx="124">
                  <c:v>1458.5</c:v>
                </c:pt>
                <c:pt idx="125">
                  <c:v>1458.5</c:v>
                </c:pt>
                <c:pt idx="126">
                  <c:v>#N/A</c:v>
                </c:pt>
                <c:pt idx="127">
                  <c:v>1448.5</c:v>
                </c:pt>
                <c:pt idx="128">
                  <c:v>1448.5</c:v>
                </c:pt>
                <c:pt idx="129">
                  <c:v>1433.5</c:v>
                </c:pt>
                <c:pt idx="130">
                  <c:v>1433.5</c:v>
                </c:pt>
                <c:pt idx="131">
                  <c:v>1433.5</c:v>
                </c:pt>
                <c:pt idx="132">
                  <c:v>#N/A</c:v>
                </c:pt>
                <c:pt idx="133">
                  <c:v>#N/A</c:v>
                </c:pt>
                <c:pt idx="134">
                  <c:v>1413.5</c:v>
                </c:pt>
                <c:pt idx="135">
                  <c:v>1413.5</c:v>
                </c:pt>
                <c:pt idx="136">
                  <c:v>1413.5</c:v>
                </c:pt>
                <c:pt idx="137">
                  <c:v>1413.5</c:v>
                </c:pt>
                <c:pt idx="138">
                  <c:v>1413.5</c:v>
                </c:pt>
                <c:pt idx="139">
                  <c:v>#N/A</c:v>
                </c:pt>
                <c:pt idx="140">
                  <c:v>#N/A</c:v>
                </c:pt>
                <c:pt idx="141">
                  <c:v>1403.5</c:v>
                </c:pt>
                <c:pt idx="142">
                  <c:v>1403.5</c:v>
                </c:pt>
                <c:pt idx="143">
                  <c:v>1403.5</c:v>
                </c:pt>
                <c:pt idx="144">
                  <c:v>1407.5</c:v>
                </c:pt>
                <c:pt idx="145">
                  <c:v>1357.5</c:v>
                </c:pt>
                <c:pt idx="146">
                  <c:v>#N/A</c:v>
                </c:pt>
                <c:pt idx="147">
                  <c:v>#N/A</c:v>
                </c:pt>
                <c:pt idx="148">
                  <c:v>1357.5</c:v>
                </c:pt>
                <c:pt idx="149">
                  <c:v>1357.5</c:v>
                </c:pt>
                <c:pt idx="150">
                  <c:v>1357.5</c:v>
                </c:pt>
                <c:pt idx="151">
                  <c:v>1356.6</c:v>
                </c:pt>
                <c:pt idx="152">
                  <c:v>1356.6</c:v>
                </c:pt>
                <c:pt idx="153">
                  <c:v>#N/A</c:v>
                </c:pt>
                <c:pt idx="154">
                  <c:v>#N/A</c:v>
                </c:pt>
                <c:pt idx="155">
                  <c:v>1346.6</c:v>
                </c:pt>
                <c:pt idx="156">
                  <c:v>1335.1</c:v>
                </c:pt>
                <c:pt idx="157">
                  <c:v>1335.1</c:v>
                </c:pt>
                <c:pt idx="158">
                  <c:v>1335.1</c:v>
                </c:pt>
                <c:pt idx="159">
                  <c:v>1335.1</c:v>
                </c:pt>
                <c:pt idx="160">
                  <c:v>#N/A</c:v>
                </c:pt>
                <c:pt idx="161">
                  <c:v>#N/A</c:v>
                </c:pt>
                <c:pt idx="162">
                  <c:v>1337.1</c:v>
                </c:pt>
                <c:pt idx="163">
                  <c:v>1337.1</c:v>
                </c:pt>
                <c:pt idx="164">
                  <c:v>1343</c:v>
                </c:pt>
                <c:pt idx="165">
                  <c:v>1333</c:v>
                </c:pt>
                <c:pt idx="166">
                  <c:v>1327.6</c:v>
                </c:pt>
                <c:pt idx="167">
                  <c:v>#N/A</c:v>
                </c:pt>
                <c:pt idx="168">
                  <c:v>#N/A</c:v>
                </c:pt>
                <c:pt idx="169">
                  <c:v>1326.1</c:v>
                </c:pt>
                <c:pt idx="170">
                  <c:v>1286.0999999999999</c:v>
                </c:pt>
                <c:pt idx="171">
                  <c:v>1286.0999999999999</c:v>
                </c:pt>
                <c:pt idx="172">
                  <c:v>#N/A</c:v>
                </c:pt>
                <c:pt idx="173">
                  <c:v>#N/A</c:v>
                </c:pt>
                <c:pt idx="174">
                  <c:v>#N/A</c:v>
                </c:pt>
                <c:pt idx="175">
                  <c:v>1286.0999999999999</c:v>
                </c:pt>
                <c:pt idx="176">
                  <c:v>1281.0999999999999</c:v>
                </c:pt>
                <c:pt idx="177">
                  <c:v>1276.5999999999999</c:v>
                </c:pt>
                <c:pt idx="178">
                  <c:v>1276.5999999999999</c:v>
                </c:pt>
                <c:pt idx="179">
                  <c:v>1276.5999999999999</c:v>
                </c:pt>
                <c:pt idx="180">
                  <c:v>1266.5999999999999</c:v>
                </c:pt>
                <c:pt idx="181">
                  <c:v>#N/A</c:v>
                </c:pt>
                <c:pt idx="182">
                  <c:v>#N/A</c:v>
                </c:pt>
                <c:pt idx="183">
                  <c:v>1251.8</c:v>
                </c:pt>
                <c:pt idx="184">
                  <c:v>1241.8</c:v>
                </c:pt>
                <c:pt idx="185">
                  <c:v>1241.8</c:v>
                </c:pt>
                <c:pt idx="186">
                  <c:v>1241.8</c:v>
                </c:pt>
                <c:pt idx="187">
                  <c:v>1212.2</c:v>
                </c:pt>
                <c:pt idx="188">
                  <c:v>#N/A</c:v>
                </c:pt>
                <c:pt idx="189">
                  <c:v>#N/A</c:v>
                </c:pt>
                <c:pt idx="190">
                  <c:v>1247.2</c:v>
                </c:pt>
                <c:pt idx="191">
                  <c:v>1247.5999999999999</c:v>
                </c:pt>
                <c:pt idx="192">
                  <c:v>1230.0999999999999</c:v>
                </c:pt>
                <c:pt idx="193">
                  <c:v>1230.0999999999999</c:v>
                </c:pt>
                <c:pt idx="194">
                  <c:v>1230.0999999999999</c:v>
                </c:pt>
                <c:pt idx="195">
                  <c:v>#N/A</c:v>
                </c:pt>
                <c:pt idx="196">
                  <c:v>#N/A</c:v>
                </c:pt>
                <c:pt idx="197">
                  <c:v>1250.0999999999999</c:v>
                </c:pt>
                <c:pt idx="198">
                  <c:v>1250.0999999999999</c:v>
                </c:pt>
                <c:pt idx="199">
                  <c:v>1250.0999999999999</c:v>
                </c:pt>
                <c:pt idx="200">
                  <c:v>1420.7</c:v>
                </c:pt>
                <c:pt idx="201">
                  <c:v>1420.7</c:v>
                </c:pt>
                <c:pt idx="202">
                  <c:v>#N/A</c:v>
                </c:pt>
                <c:pt idx="203">
                  <c:v>#N/A</c:v>
                </c:pt>
                <c:pt idx="204">
                  <c:v>1450.7</c:v>
                </c:pt>
                <c:pt idx="205">
                  <c:v>1457.6</c:v>
                </c:pt>
                <c:pt idx="206">
                  <c:v>1507.6</c:v>
                </c:pt>
                <c:pt idx="207">
                  <c:v>1587.6</c:v>
                </c:pt>
                <c:pt idx="208">
                  <c:v>1587.6</c:v>
                </c:pt>
                <c:pt idx="209">
                  <c:v>#N/A</c:v>
                </c:pt>
                <c:pt idx="210">
                  <c:v>#N/A</c:v>
                </c:pt>
                <c:pt idx="211">
                  <c:v>1542</c:v>
                </c:pt>
                <c:pt idx="212">
                  <c:v>1681.9</c:v>
                </c:pt>
                <c:pt idx="213">
                  <c:v>1691.9</c:v>
                </c:pt>
                <c:pt idx="214">
                  <c:v>1691.9</c:v>
                </c:pt>
                <c:pt idx="215">
                  <c:v>1644.4</c:v>
                </c:pt>
                <c:pt idx="216">
                  <c:v>#N/A</c:v>
                </c:pt>
                <c:pt idx="217">
                  <c:v>#N/A</c:v>
                </c:pt>
                <c:pt idx="218">
                  <c:v>1624.4</c:v>
                </c:pt>
                <c:pt idx="219">
                  <c:v>1624.4</c:v>
                </c:pt>
                <c:pt idx="220">
                  <c:v>1624.4</c:v>
                </c:pt>
                <c:pt idx="221">
                  <c:v>1594.4</c:v>
                </c:pt>
                <c:pt idx="222">
                  <c:v>1554.4</c:v>
                </c:pt>
                <c:pt idx="223">
                  <c:v>#N/A</c:v>
                </c:pt>
                <c:pt idx="224">
                  <c:v>#N/A</c:v>
                </c:pt>
                <c:pt idx="225">
                  <c:v>1516.9</c:v>
                </c:pt>
                <c:pt idx="226">
                  <c:v>1516.9</c:v>
                </c:pt>
                <c:pt idx="227">
                  <c:v>1516.9</c:v>
                </c:pt>
                <c:pt idx="228">
                  <c:v>1516.9</c:v>
                </c:pt>
                <c:pt idx="229">
                  <c:v>1516.9</c:v>
                </c:pt>
                <c:pt idx="230">
                  <c:v>#N/A</c:v>
                </c:pt>
                <c:pt idx="231">
                  <c:v>#N/A</c:v>
                </c:pt>
                <c:pt idx="232">
                  <c:v>1516.9</c:v>
                </c:pt>
                <c:pt idx="233">
                  <c:v>1501.1</c:v>
                </c:pt>
                <c:pt idx="234">
                  <c:v>1501.1</c:v>
                </c:pt>
                <c:pt idx="235">
                  <c:v>1501.1</c:v>
                </c:pt>
                <c:pt idx="236">
                  <c:v>1501.1</c:v>
                </c:pt>
                <c:pt idx="237">
                  <c:v>#N/A</c:v>
                </c:pt>
                <c:pt idx="238">
                  <c:v>#N/A</c:v>
                </c:pt>
                <c:pt idx="239">
                  <c:v>1464.4</c:v>
                </c:pt>
                <c:pt idx="240">
                  <c:v>1464.4</c:v>
                </c:pt>
                <c:pt idx="241">
                  <c:v>1464.4</c:v>
                </c:pt>
                <c:pt idx="242">
                  <c:v>1444.4</c:v>
                </c:pt>
                <c:pt idx="243">
                  <c:v>1444.2</c:v>
                </c:pt>
                <c:pt idx="244">
                  <c:v>#N/A</c:v>
                </c:pt>
                <c:pt idx="245">
                  <c:v>#N/A</c:v>
                </c:pt>
                <c:pt idx="246">
                  <c:v>1430</c:v>
                </c:pt>
                <c:pt idx="247">
                  <c:v>1430</c:v>
                </c:pt>
                <c:pt idx="248">
                  <c:v>1430</c:v>
                </c:pt>
                <c:pt idx="249">
                  <c:v>1430</c:v>
                </c:pt>
                <c:pt idx="250">
                  <c:v>1430</c:v>
                </c:pt>
                <c:pt idx="251">
                  <c:v>#N/A</c:v>
                </c:pt>
                <c:pt idx="252">
                  <c:v>#N/A</c:v>
                </c:pt>
                <c:pt idx="253">
                  <c:v>1389.8</c:v>
                </c:pt>
                <c:pt idx="254">
                  <c:v>1354.8</c:v>
                </c:pt>
                <c:pt idx="255">
                  <c:v>1354.8</c:v>
                </c:pt>
                <c:pt idx="256">
                  <c:v>1334.8</c:v>
                </c:pt>
                <c:pt idx="257">
                  <c:v>1334.8</c:v>
                </c:pt>
                <c:pt idx="258">
                  <c:v>#N/A</c:v>
                </c:pt>
                <c:pt idx="259">
                  <c:v>#N/A</c:v>
                </c:pt>
                <c:pt idx="260">
                  <c:v>1334.8</c:v>
                </c:pt>
                <c:pt idx="261">
                  <c:v>1299.8</c:v>
                </c:pt>
                <c:pt idx="262">
                  <c:v>1279.8</c:v>
                </c:pt>
                <c:pt idx="263">
                  <c:v>1249.8</c:v>
                </c:pt>
                <c:pt idx="264">
                  <c:v>1254.8</c:v>
                </c:pt>
                <c:pt idx="265">
                  <c:v>#N/A</c:v>
                </c:pt>
                <c:pt idx="266">
                  <c:v>#N/A</c:v>
                </c:pt>
                <c:pt idx="267">
                  <c:v>1244.8</c:v>
                </c:pt>
                <c:pt idx="268">
                  <c:v>1244.8</c:v>
                </c:pt>
                <c:pt idx="269">
                  <c:v>1244.8</c:v>
                </c:pt>
                <c:pt idx="270">
                  <c:v>1244.8</c:v>
                </c:pt>
                <c:pt idx="271">
                  <c:v>#N/A</c:v>
                </c:pt>
                <c:pt idx="272">
                  <c:v>#N/A</c:v>
                </c:pt>
                <c:pt idx="273">
                  <c:v>#N/A</c:v>
                </c:pt>
                <c:pt idx="274">
                  <c:v>#N/A</c:v>
                </c:pt>
                <c:pt idx="275">
                  <c:v>#N/A</c:v>
                </c:pt>
                <c:pt idx="276">
                  <c:v>#N/A</c:v>
                </c:pt>
                <c:pt idx="277">
                  <c:v>#N/A</c:v>
                </c:pt>
                <c:pt idx="278">
                  <c:v>#N/A</c:v>
                </c:pt>
                <c:pt idx="279">
                  <c:v>1224.8</c:v>
                </c:pt>
                <c:pt idx="280">
                  <c:v>1224.8</c:v>
                </c:pt>
                <c:pt idx="281">
                  <c:v>1247.3</c:v>
                </c:pt>
                <c:pt idx="282">
                  <c:v>1247.3</c:v>
                </c:pt>
                <c:pt idx="283">
                  <c:v>1217.3</c:v>
                </c:pt>
                <c:pt idx="284">
                  <c:v>1217.3</c:v>
                </c:pt>
                <c:pt idx="285">
                  <c:v>1152.3</c:v>
                </c:pt>
                <c:pt idx="286">
                  <c:v>#N/A</c:v>
                </c:pt>
                <c:pt idx="287">
                  <c:v>#N/A</c:v>
                </c:pt>
                <c:pt idx="288">
                  <c:v>1152.3</c:v>
                </c:pt>
                <c:pt idx="289">
                  <c:v>1139.7</c:v>
                </c:pt>
                <c:pt idx="290">
                  <c:v>1109.9000000000001</c:v>
                </c:pt>
                <c:pt idx="291">
                  <c:v>1087.4000000000001</c:v>
                </c:pt>
                <c:pt idx="292">
                  <c:v>1139.9000000000001</c:v>
                </c:pt>
                <c:pt idx="293">
                  <c:v>#N/A</c:v>
                </c:pt>
                <c:pt idx="294">
                  <c:v>#N/A</c:v>
                </c:pt>
                <c:pt idx="295">
                  <c:v>1199.2</c:v>
                </c:pt>
                <c:pt idx="296">
                  <c:v>1219.2</c:v>
                </c:pt>
                <c:pt idx="297">
                  <c:v>1219.2</c:v>
                </c:pt>
                <c:pt idx="298">
                  <c:v>1296.7</c:v>
                </c:pt>
                <c:pt idx="299">
                  <c:v>1296.7</c:v>
                </c:pt>
                <c:pt idx="300">
                  <c:v>#N/A</c:v>
                </c:pt>
                <c:pt idx="301">
                  <c:v>#N/A</c:v>
                </c:pt>
                <c:pt idx="302">
                  <c:v>1296.5</c:v>
                </c:pt>
                <c:pt idx="303">
                  <c:v>1341.7</c:v>
                </c:pt>
                <c:pt idx="304">
                  <c:v>1364.2</c:v>
                </c:pt>
                <c:pt idx="305">
                  <c:v>1364.2</c:v>
                </c:pt>
                <c:pt idx="306">
                  <c:v>1366.7</c:v>
                </c:pt>
                <c:pt idx="307">
                  <c:v>#N/A</c:v>
                </c:pt>
                <c:pt idx="308">
                  <c:v>#N/A</c:v>
                </c:pt>
                <c:pt idx="309">
                  <c:v>1356.7</c:v>
                </c:pt>
                <c:pt idx="310">
                  <c:v>1416.7</c:v>
                </c:pt>
                <c:pt idx="311">
                  <c:v>1414.2</c:v>
                </c:pt>
                <c:pt idx="312">
                  <c:v>1414.2</c:v>
                </c:pt>
                <c:pt idx="313">
                  <c:v>1414.2</c:v>
                </c:pt>
                <c:pt idx="314">
                  <c:v>#N/A</c:v>
                </c:pt>
                <c:pt idx="315">
                  <c:v>#N/A</c:v>
                </c:pt>
                <c:pt idx="316">
                  <c:v>1406.7</c:v>
                </c:pt>
                <c:pt idx="317">
                  <c:v>1376.7</c:v>
                </c:pt>
                <c:pt idx="318">
                  <c:v>1361.7</c:v>
                </c:pt>
                <c:pt idx="319">
                  <c:v>1361.7</c:v>
                </c:pt>
                <c:pt idx="320">
                  <c:v>1361.7</c:v>
                </c:pt>
                <c:pt idx="321">
                  <c:v>#N/A</c:v>
                </c:pt>
                <c:pt idx="322">
                  <c:v>#N/A</c:v>
                </c:pt>
                <c:pt idx="323">
                  <c:v>1361.7</c:v>
                </c:pt>
                <c:pt idx="324">
                  <c:v>1361.7</c:v>
                </c:pt>
                <c:pt idx="325">
                  <c:v>1361.7</c:v>
                </c:pt>
                <c:pt idx="326">
                  <c:v>1356.7</c:v>
                </c:pt>
                <c:pt idx="327">
                  <c:v>1356.7</c:v>
                </c:pt>
                <c:pt idx="328">
                  <c:v>#N/A</c:v>
                </c:pt>
                <c:pt idx="329">
                  <c:v>#N/A</c:v>
                </c:pt>
                <c:pt idx="330">
                  <c:v>1466</c:v>
                </c:pt>
                <c:pt idx="331">
                  <c:v>1430</c:v>
                </c:pt>
                <c:pt idx="332">
                  <c:v>1459.8</c:v>
                </c:pt>
                <c:pt idx="333">
                  <c:v>1459.8</c:v>
                </c:pt>
                <c:pt idx="334">
                  <c:v>1467.9</c:v>
                </c:pt>
                <c:pt idx="335">
                  <c:v>#N/A</c:v>
                </c:pt>
                <c:pt idx="336">
                  <c:v>#N/A</c:v>
                </c:pt>
                <c:pt idx="337">
                  <c:v>1467.9</c:v>
                </c:pt>
                <c:pt idx="338">
                  <c:v>1467.9</c:v>
                </c:pt>
                <c:pt idx="339">
                  <c:v>1467.9</c:v>
                </c:pt>
                <c:pt idx="340">
                  <c:v>1467.9</c:v>
                </c:pt>
                <c:pt idx="341">
                  <c:v>1467.9</c:v>
                </c:pt>
                <c:pt idx="342">
                  <c:v>#N/A</c:v>
                </c:pt>
                <c:pt idx="343">
                  <c:v>#N/A</c:v>
                </c:pt>
                <c:pt idx="344">
                  <c:v>1564.6</c:v>
                </c:pt>
                <c:pt idx="345">
                  <c:v>1584.6</c:v>
                </c:pt>
                <c:pt idx="346">
                  <c:v>1584.6</c:v>
                </c:pt>
                <c:pt idx="347">
                  <c:v>1584.6</c:v>
                </c:pt>
                <c:pt idx="348">
                  <c:v>1588.6</c:v>
                </c:pt>
                <c:pt idx="349">
                  <c:v>#N/A</c:v>
                </c:pt>
                <c:pt idx="350">
                  <c:v>#N/A</c:v>
                </c:pt>
                <c:pt idx="351">
                  <c:v>1751.1</c:v>
                </c:pt>
                <c:pt idx="352">
                  <c:v>2004.1</c:v>
                </c:pt>
                <c:pt idx="353">
                  <c:v>2234.1</c:v>
                </c:pt>
                <c:pt idx="354">
                  <c:v>2234.1</c:v>
                </c:pt>
                <c:pt idx="355">
                  <c:v>2694.1</c:v>
                </c:pt>
                <c:pt idx="356">
                  <c:v>#N/A</c:v>
                </c:pt>
                <c:pt idx="357">
                  <c:v>#N/A</c:v>
                </c:pt>
                <c:pt idx="358">
                  <c:v>2932.1</c:v>
                </c:pt>
                <c:pt idx="359">
                  <c:v>2961.6</c:v>
                </c:pt>
                <c:pt idx="360">
                  <c:v>2961.6</c:v>
                </c:pt>
                <c:pt idx="361">
                  <c:v>3281.6</c:v>
                </c:pt>
                <c:pt idx="362">
                  <c:v>3237.6</c:v>
                </c:pt>
                <c:pt idx="363">
                  <c:v>#N/A</c:v>
                </c:pt>
                <c:pt idx="364">
                  <c:v>#N/A</c:v>
                </c:pt>
              </c:numCache>
            </c:numRef>
          </c:val>
          <c:smooth val="0"/>
          <c:extLst>
            <c:ext xmlns:c16="http://schemas.microsoft.com/office/drawing/2014/chart" uri="{C3380CC4-5D6E-409C-BE32-E72D297353CC}">
              <c16:uniqueId val="{00000002-5F75-45D4-9E2C-3ED18B8849B0}"/>
            </c:ext>
          </c:extLst>
        </c:ser>
        <c:ser>
          <c:idx val="3"/>
          <c:order val="3"/>
          <c:tx>
            <c:strRef>
              <c:f>Sheet1!$GY$9</c:f>
              <c:strCache>
                <c:ptCount val="1"/>
                <c:pt idx="0">
                  <c:v>2024</c:v>
                </c:pt>
              </c:strCache>
            </c:strRef>
          </c:tx>
          <c:spPr>
            <a:ln w="24130" cap="rnd">
              <a:solidFill>
                <a:srgbClr val="FF6D6D"/>
              </a:solidFill>
              <a:round/>
            </a:ln>
            <a:effectLst/>
          </c:spPr>
          <c:marker>
            <c:symbol val="none"/>
          </c:marker>
          <c:cat>
            <c:numRef>
              <c:f>Sheet1!$GU$10:$GU$374</c:f>
              <c:numCache>
                <c:formatCode>m"月"d"日";@</c:formatCode>
                <c:ptCount val="365"/>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numCache>
            </c:numRef>
          </c:cat>
          <c:val>
            <c:numRef>
              <c:f>Sheet1!$GY$10:$GY$374</c:f>
              <c:numCache>
                <c:formatCode>#,##0.00_ </c:formatCode>
                <c:ptCount val="365"/>
                <c:pt idx="0">
                  <c:v>#N/A</c:v>
                </c:pt>
                <c:pt idx="1">
                  <c:v>4258.7</c:v>
                </c:pt>
                <c:pt idx="2">
                  <c:v>4303.7</c:v>
                </c:pt>
                <c:pt idx="3">
                  <c:v>4303.7</c:v>
                </c:pt>
                <c:pt idx="4">
                  <c:v>4359.7</c:v>
                </c:pt>
                <c:pt idx="5">
                  <c:v>#N/A</c:v>
                </c:pt>
                <c:pt idx="6">
                  <c:v>#N/A</c:v>
                </c:pt>
                <c:pt idx="7">
                  <c:v>4373.7</c:v>
                </c:pt>
                <c:pt idx="8">
                  <c:v>4423.7</c:v>
                </c:pt>
                <c:pt idx="9">
                  <c:v>4583.7</c:v>
                </c:pt>
                <c:pt idx="10">
                  <c:v>4583.7</c:v>
                </c:pt>
                <c:pt idx="11">
                  <c:v>4524.2</c:v>
                </c:pt>
                <c:pt idx="12">
                  <c:v>#N/A</c:v>
                </c:pt>
                <c:pt idx="13">
                  <c:v>#N/A</c:v>
                </c:pt>
                <c:pt idx="14">
                  <c:v>4622.8999999999996</c:v>
                </c:pt>
                <c:pt idx="15">
                  <c:v>4622.8999999999996</c:v>
                </c:pt>
                <c:pt idx="16">
                  <c:v>4578.8999999999996</c:v>
                </c:pt>
                <c:pt idx="17">
                  <c:v>4628.8999999999996</c:v>
                </c:pt>
                <c:pt idx="18">
                  <c:v>4598.7</c:v>
                </c:pt>
                <c:pt idx="19">
                  <c:v>#N/A</c:v>
                </c:pt>
                <c:pt idx="20">
                  <c:v>#N/A</c:v>
                </c:pt>
                <c:pt idx="21">
                  <c:v>4598.5</c:v>
                </c:pt>
                <c:pt idx="22">
                  <c:v>4557.5</c:v>
                </c:pt>
                <c:pt idx="23">
                  <c:v>4557.5</c:v>
                </c:pt>
                <c:pt idx="24">
                  <c:v>4557.5</c:v>
                </c:pt>
                <c:pt idx="25">
                  <c:v>4557.5</c:v>
                </c:pt>
                <c:pt idx="26">
                  <c:v>#N/A</c:v>
                </c:pt>
                <c:pt idx="27">
                  <c:v>#N/A</c:v>
                </c:pt>
                <c:pt idx="28">
                  <c:v>4471.5</c:v>
                </c:pt>
                <c:pt idx="29">
                  <c:v>4271.5</c:v>
                </c:pt>
                <c:pt idx="30">
                  <c:v>4271.5</c:v>
                </c:pt>
                <c:pt idx="31">
                  <c:v>4246.5</c:v>
                </c:pt>
                <c:pt idx="32">
                  <c:v>4246.5</c:v>
                </c:pt>
                <c:pt idx="33">
                  <c:v>#N/A</c:v>
                </c:pt>
                <c:pt idx="34">
                  <c:v>4246.5</c:v>
                </c:pt>
                <c:pt idx="35">
                  <c:v>4216.6000000000004</c:v>
                </c:pt>
                <c:pt idx="36">
                  <c:v>4268.6000000000004</c:v>
                </c:pt>
                <c:pt idx="37">
                  <c:v>4268.6000000000004</c:v>
                </c:pt>
                <c:pt idx="38">
                  <c:v>4268.6000000000004</c:v>
                </c:pt>
                <c:pt idx="39">
                  <c:v>#N/A</c:v>
                </c:pt>
                <c:pt idx="40">
                  <c:v>#N/A</c:v>
                </c:pt>
                <c:pt idx="41">
                  <c:v>#N/A</c:v>
                </c:pt>
                <c:pt idx="42">
                  <c:v>#N/A</c:v>
                </c:pt>
                <c:pt idx="43">
                  <c:v>#N/A</c:v>
                </c:pt>
                <c:pt idx="44">
                  <c:v>#N/A</c:v>
                </c:pt>
                <c:pt idx="45">
                  <c:v>#N/A</c:v>
                </c:pt>
                <c:pt idx="46">
                  <c:v>#N/A</c:v>
                </c:pt>
                <c:pt idx="47">
                  <c:v>#N/A</c:v>
                </c:pt>
                <c:pt idx="48">
                  <c:v>4197.6000000000004</c:v>
                </c:pt>
                <c:pt idx="49">
                  <c:v>4167.1000000000004</c:v>
                </c:pt>
                <c:pt idx="50">
                  <c:v>4167.1000000000004</c:v>
                </c:pt>
                <c:pt idx="51">
                  <c:v>4167.1000000000004</c:v>
                </c:pt>
                <c:pt idx="52">
                  <c:v>4037.6</c:v>
                </c:pt>
                <c:pt idx="53">
                  <c:v>3997.6</c:v>
                </c:pt>
                <c:pt idx="54">
                  <c:v>#N/A</c:v>
                </c:pt>
                <c:pt idx="55">
                  <c:v>#N/A</c:v>
                </c:pt>
                <c:pt idx="56">
                  <c:v>3745.1</c:v>
                </c:pt>
                <c:pt idx="57">
                  <c:v>3807.8</c:v>
                </c:pt>
                <c:pt idx="58">
                  <c:v>3759.8</c:v>
                </c:pt>
                <c:pt idx="59">
                  <c:v>3653.6</c:v>
                </c:pt>
                <c:pt idx="60">
                  <c:v>#N/A</c:v>
                </c:pt>
                <c:pt idx="61">
                  <c:v>#N/A</c:v>
                </c:pt>
                <c:pt idx="62">
                  <c:v>3548.6</c:v>
                </c:pt>
                <c:pt idx="63">
                  <c:v>3503.6</c:v>
                </c:pt>
                <c:pt idx="64">
                  <c:v>3508.6</c:v>
                </c:pt>
                <c:pt idx="65">
                  <c:v>3508.6</c:v>
                </c:pt>
                <c:pt idx="66">
                  <c:v>3508.6</c:v>
                </c:pt>
                <c:pt idx="67">
                  <c:v>#N/A</c:v>
                </c:pt>
                <c:pt idx="68">
                  <c:v>#N/A</c:v>
                </c:pt>
                <c:pt idx="69">
                  <c:v>3488.6</c:v>
                </c:pt>
                <c:pt idx="70">
                  <c:v>3458.6</c:v>
                </c:pt>
                <c:pt idx="71">
                  <c:v>3417.6</c:v>
                </c:pt>
                <c:pt idx="72">
                  <c:v>3387.6</c:v>
                </c:pt>
                <c:pt idx="73">
                  <c:v>3387.6</c:v>
                </c:pt>
                <c:pt idx="74">
                  <c:v>#N/A</c:v>
                </c:pt>
                <c:pt idx="75">
                  <c:v>#N/A</c:v>
                </c:pt>
                <c:pt idx="76">
                  <c:v>3217.6</c:v>
                </c:pt>
                <c:pt idx="77">
                  <c:v>3217.6</c:v>
                </c:pt>
                <c:pt idx="78">
                  <c:v>3217.6</c:v>
                </c:pt>
                <c:pt idx="79">
                  <c:v>3217.6</c:v>
                </c:pt>
                <c:pt idx="80">
                  <c:v>3187.5</c:v>
                </c:pt>
                <c:pt idx="81">
                  <c:v>#N/A</c:v>
                </c:pt>
                <c:pt idx="82">
                  <c:v>#N/A</c:v>
                </c:pt>
                <c:pt idx="83">
                  <c:v>3209.1</c:v>
                </c:pt>
                <c:pt idx="84">
                  <c:v>3209.1</c:v>
                </c:pt>
                <c:pt idx="85">
                  <c:v>3209.1</c:v>
                </c:pt>
                <c:pt idx="86">
                  <c:v>3209.1</c:v>
                </c:pt>
                <c:pt idx="87">
                  <c:v>3210.1</c:v>
                </c:pt>
                <c:pt idx="88">
                  <c:v>#N/A</c:v>
                </c:pt>
                <c:pt idx="89">
                  <c:v>#N/A</c:v>
                </c:pt>
                <c:pt idx="90">
                  <c:v>3233.1</c:v>
                </c:pt>
                <c:pt idx="91">
                  <c:v>3233.1</c:v>
                </c:pt>
                <c:pt idx="92">
                  <c:v>3274.1</c:v>
                </c:pt>
                <c:pt idx="93">
                  <c:v>#N/A</c:v>
                </c:pt>
                <c:pt idx="94">
                  <c:v>#N/A</c:v>
                </c:pt>
                <c:pt idx="95">
                  <c:v>#N/A</c:v>
                </c:pt>
                <c:pt idx="96">
                  <c:v>3274.1</c:v>
                </c:pt>
                <c:pt idx="97">
                  <c:v>3173.7</c:v>
                </c:pt>
                <c:pt idx="98">
                  <c:v>3173.7</c:v>
                </c:pt>
                <c:pt idx="99">
                  <c:v>3173.7</c:v>
                </c:pt>
                <c:pt idx="100">
                  <c:v>3173.7</c:v>
                </c:pt>
                <c:pt idx="101">
                  <c:v>3173.7</c:v>
                </c:pt>
                <c:pt idx="102">
                  <c:v>#N/A</c:v>
                </c:pt>
                <c:pt idx="103">
                  <c:v>#N/A</c:v>
                </c:pt>
                <c:pt idx="104">
                  <c:v>3128.6</c:v>
                </c:pt>
                <c:pt idx="105">
                  <c:v>3128.6</c:v>
                </c:pt>
                <c:pt idx="106">
                  <c:v>3148.6</c:v>
                </c:pt>
                <c:pt idx="107">
                  <c:v>3178.6</c:v>
                </c:pt>
                <c:pt idx="108">
                  <c:v>3178.6</c:v>
                </c:pt>
                <c:pt idx="109">
                  <c:v>#N/A</c:v>
                </c:pt>
                <c:pt idx="110">
                  <c:v>#N/A</c:v>
                </c:pt>
                <c:pt idx="111">
                  <c:v>3288.1</c:v>
                </c:pt>
                <c:pt idx="112">
                  <c:v>3853.44</c:v>
                </c:pt>
                <c:pt idx="113">
                  <c:v>3842.33</c:v>
                </c:pt>
                <c:pt idx="114">
                  <c:v>3842.33</c:v>
                </c:pt>
                <c:pt idx="115">
                  <c:v>3921.22</c:v>
                </c:pt>
                <c:pt idx="116">
                  <c:v>#N/A</c:v>
                </c:pt>
                <c:pt idx="117">
                  <c:v>3932.33</c:v>
                </c:pt>
                <c:pt idx="118">
                  <c:v>4086.78</c:v>
                </c:pt>
                <c:pt idx="119">
                  <c:v>4086.78</c:v>
                </c:pt>
                <c:pt idx="120">
                  <c:v>#N/A</c:v>
                </c:pt>
                <c:pt idx="121">
                  <c:v>#N/A</c:v>
                </c:pt>
                <c:pt idx="122">
                  <c:v>#N/A</c:v>
                </c:pt>
                <c:pt idx="123">
                  <c:v>#N/A</c:v>
                </c:pt>
                <c:pt idx="124">
                  <c:v>#N/A</c:v>
                </c:pt>
                <c:pt idx="125">
                  <c:v>4381.78</c:v>
                </c:pt>
                <c:pt idx="126">
                  <c:v>4476.22</c:v>
                </c:pt>
                <c:pt idx="127">
                  <c:v>4476.22</c:v>
                </c:pt>
                <c:pt idx="128">
                  <c:v>4587.33</c:v>
                </c:pt>
                <c:pt idx="129">
                  <c:v>4587.33</c:v>
                </c:pt>
                <c:pt idx="130">
                  <c:v>4587.33</c:v>
                </c:pt>
                <c:pt idx="131">
                  <c:v>#N/A</c:v>
                </c:pt>
                <c:pt idx="132">
                  <c:v>4698.4399999999996</c:v>
                </c:pt>
                <c:pt idx="133">
                  <c:v>4698.4399999999996</c:v>
                </c:pt>
                <c:pt idx="134">
                  <c:v>4892.8900000000003</c:v>
                </c:pt>
                <c:pt idx="135">
                  <c:v>4892.8900000000003</c:v>
                </c:pt>
                <c:pt idx="136">
                  <c:v>4892.8900000000003</c:v>
                </c:pt>
                <c:pt idx="137">
                  <c:v>#N/A</c:v>
                </c:pt>
                <c:pt idx="138">
                  <c:v>#N/A</c:v>
                </c:pt>
                <c:pt idx="139">
                  <c:v>5004</c:v>
                </c:pt>
                <c:pt idx="140">
                  <c:v>5215.1099999999997</c:v>
                </c:pt>
                <c:pt idx="141">
                  <c:v>5315.11</c:v>
                </c:pt>
                <c:pt idx="142">
                  <c:v>5398.44</c:v>
                </c:pt>
                <c:pt idx="143">
                  <c:v>5398.44</c:v>
                </c:pt>
                <c:pt idx="144">
                  <c:v>#N/A</c:v>
                </c:pt>
                <c:pt idx="145">
                  <c:v>#N/A</c:v>
                </c:pt>
                <c:pt idx="146">
                  <c:v>5855.33</c:v>
                </c:pt>
                <c:pt idx="147">
                  <c:v>6053.67</c:v>
                </c:pt>
                <c:pt idx="148">
                  <c:v>6053.67</c:v>
                </c:pt>
                <c:pt idx="149">
                  <c:v>6053.67</c:v>
                </c:pt>
                <c:pt idx="150">
                  <c:v>6053.67</c:v>
                </c:pt>
                <c:pt idx="151">
                  <c:v>#N/A</c:v>
                </c:pt>
                <c:pt idx="152">
                  <c:v>#N/A</c:v>
                </c:pt>
                <c:pt idx="153">
                  <c:v>6581.89</c:v>
                </c:pt>
                <c:pt idx="154">
                  <c:v>6581.89</c:v>
                </c:pt>
                <c:pt idx="155">
                  <c:v>6581.89</c:v>
                </c:pt>
                <c:pt idx="156">
                  <c:v>6581.89</c:v>
                </c:pt>
                <c:pt idx="157">
                  <c:v>6804.11</c:v>
                </c:pt>
                <c:pt idx="158">
                  <c:v>#N/A</c:v>
                </c:pt>
                <c:pt idx="159">
                  <c:v>#N/A</c:v>
                </c:pt>
                <c:pt idx="160">
                  <c:v>#N/A</c:v>
                </c:pt>
                <c:pt idx="161">
                  <c:v>7228.56</c:v>
                </c:pt>
                <c:pt idx="162">
                  <c:v>7228.56</c:v>
                </c:pt>
                <c:pt idx="163">
                  <c:v>7339.67</c:v>
                </c:pt>
                <c:pt idx="164">
                  <c:v>7339.67</c:v>
                </c:pt>
                <c:pt idx="165">
                  <c:v>#N/A</c:v>
                </c:pt>
                <c:pt idx="166">
                  <c:v>#N/A</c:v>
                </c:pt>
                <c:pt idx="167">
                  <c:v>7511.89</c:v>
                </c:pt>
                <c:pt idx="168">
                  <c:v>7511.89</c:v>
                </c:pt>
                <c:pt idx="169">
                  <c:v>7511.89</c:v>
                </c:pt>
                <c:pt idx="170">
                  <c:v>7623</c:v>
                </c:pt>
                <c:pt idx="171">
                  <c:v>7623</c:v>
                </c:pt>
                <c:pt idx="172">
                  <c:v>#N/A</c:v>
                </c:pt>
                <c:pt idx="173">
                  <c:v>#N/A</c:v>
                </c:pt>
                <c:pt idx="174">
                  <c:v>7868.11</c:v>
                </c:pt>
                <c:pt idx="175">
                  <c:v>8018.11</c:v>
                </c:pt>
                <c:pt idx="176">
                  <c:v>8018.11</c:v>
                </c:pt>
                <c:pt idx="177">
                  <c:v>8018.11</c:v>
                </c:pt>
                <c:pt idx="178">
                  <c:v>8018.11</c:v>
                </c:pt>
                <c:pt idx="179">
                  <c:v>#N/A</c:v>
                </c:pt>
                <c:pt idx="180">
                  <c:v>#N/A</c:v>
                </c:pt>
                <c:pt idx="181">
                  <c:v>8405.89</c:v>
                </c:pt>
                <c:pt idx="182">
                  <c:v>8405.89</c:v>
                </c:pt>
                <c:pt idx="183">
                  <c:v>8400.33</c:v>
                </c:pt>
                <c:pt idx="184">
                  <c:v>8400.33</c:v>
                </c:pt>
                <c:pt idx="185">
                  <c:v>8855.89</c:v>
                </c:pt>
                <c:pt idx="186">
                  <c:v>#N/A</c:v>
                </c:pt>
                <c:pt idx="187">
                  <c:v>#N/A</c:v>
                </c:pt>
                <c:pt idx="188">
                  <c:v>#N/A</c:v>
                </c:pt>
                <c:pt idx="189">
                  <c:v>#N/A</c:v>
                </c:pt>
                <c:pt idx="190">
                  <c:v>#N/A</c:v>
                </c:pt>
                <c:pt idx="191">
                  <c:v>#N/A</c:v>
                </c:pt>
                <c:pt idx="192">
                  <c:v>#N/A</c:v>
                </c:pt>
                <c:pt idx="193">
                  <c:v>#N/A</c:v>
                </c:pt>
                <c:pt idx="194">
                  <c:v>#N/A</c:v>
                </c:pt>
                <c:pt idx="195">
                  <c:v>#N/A</c:v>
                </c:pt>
                <c:pt idx="196">
                  <c:v>#N/A</c:v>
                </c:pt>
                <c:pt idx="197">
                  <c:v>#N/A</c:v>
                </c:pt>
                <c:pt idx="198">
                  <c:v>#N/A</c:v>
                </c:pt>
                <c:pt idx="199">
                  <c:v>#N/A</c:v>
                </c:pt>
                <c:pt idx="200">
                  <c:v>#N/A</c:v>
                </c:pt>
                <c:pt idx="201">
                  <c:v>#N/A</c:v>
                </c:pt>
                <c:pt idx="202">
                  <c:v>#N/A</c:v>
                </c:pt>
                <c:pt idx="203">
                  <c:v>#N/A</c:v>
                </c:pt>
                <c:pt idx="204">
                  <c:v>#N/A</c:v>
                </c:pt>
                <c:pt idx="205">
                  <c:v>#N/A</c:v>
                </c:pt>
                <c:pt idx="206">
                  <c:v>#N/A</c:v>
                </c:pt>
                <c:pt idx="207">
                  <c:v>#N/A</c:v>
                </c:pt>
                <c:pt idx="208">
                  <c:v>#N/A</c:v>
                </c:pt>
                <c:pt idx="209">
                  <c:v>#N/A</c:v>
                </c:pt>
                <c:pt idx="210">
                  <c:v>#N/A</c:v>
                </c:pt>
                <c:pt idx="211">
                  <c:v>#N/A</c:v>
                </c:pt>
                <c:pt idx="212">
                  <c:v>#N/A</c:v>
                </c:pt>
                <c:pt idx="213">
                  <c:v>#N/A</c:v>
                </c:pt>
                <c:pt idx="214">
                  <c:v>#N/A</c:v>
                </c:pt>
                <c:pt idx="215">
                  <c:v>#N/A</c:v>
                </c:pt>
                <c:pt idx="216">
                  <c:v>#N/A</c:v>
                </c:pt>
                <c:pt idx="217">
                  <c:v>#N/A</c:v>
                </c:pt>
                <c:pt idx="218">
                  <c:v>#N/A</c:v>
                </c:pt>
                <c:pt idx="219">
                  <c:v>#N/A</c:v>
                </c:pt>
                <c:pt idx="220">
                  <c:v>#N/A</c:v>
                </c:pt>
                <c:pt idx="221">
                  <c:v>#N/A</c:v>
                </c:pt>
                <c:pt idx="222">
                  <c:v>#N/A</c:v>
                </c:pt>
                <c:pt idx="223">
                  <c:v>#N/A</c:v>
                </c:pt>
                <c:pt idx="224">
                  <c:v>#N/A</c:v>
                </c:pt>
                <c:pt idx="225">
                  <c:v>#N/A</c:v>
                </c:pt>
                <c:pt idx="226">
                  <c:v>#N/A</c:v>
                </c:pt>
                <c:pt idx="227">
                  <c:v>#N/A</c:v>
                </c:pt>
                <c:pt idx="228">
                  <c:v>#N/A</c:v>
                </c:pt>
                <c:pt idx="229">
                  <c:v>#N/A</c:v>
                </c:pt>
                <c:pt idx="230">
                  <c:v>#N/A</c:v>
                </c:pt>
                <c:pt idx="231">
                  <c:v>#N/A</c:v>
                </c:pt>
                <c:pt idx="232">
                  <c:v>#N/A</c:v>
                </c:pt>
                <c:pt idx="233">
                  <c:v>#N/A</c:v>
                </c:pt>
                <c:pt idx="234">
                  <c:v>#N/A</c:v>
                </c:pt>
                <c:pt idx="235">
                  <c:v>#N/A</c:v>
                </c:pt>
                <c:pt idx="236">
                  <c:v>#N/A</c:v>
                </c:pt>
                <c:pt idx="237">
                  <c:v>#N/A</c:v>
                </c:pt>
                <c:pt idx="238">
                  <c:v>#N/A</c:v>
                </c:pt>
                <c:pt idx="239">
                  <c:v>#N/A</c:v>
                </c:pt>
                <c:pt idx="240">
                  <c:v>#N/A</c:v>
                </c:pt>
                <c:pt idx="241">
                  <c:v>#N/A</c:v>
                </c:pt>
                <c:pt idx="242">
                  <c:v>#N/A</c:v>
                </c:pt>
                <c:pt idx="243">
                  <c:v>#N/A</c:v>
                </c:pt>
                <c:pt idx="244">
                  <c:v>#N/A</c:v>
                </c:pt>
                <c:pt idx="245">
                  <c:v>#N/A</c:v>
                </c:pt>
                <c:pt idx="246">
                  <c:v>#N/A</c:v>
                </c:pt>
                <c:pt idx="247">
                  <c:v>#N/A</c:v>
                </c:pt>
                <c:pt idx="248">
                  <c:v>#N/A</c:v>
                </c:pt>
                <c:pt idx="249">
                  <c:v>#N/A</c:v>
                </c:pt>
                <c:pt idx="250">
                  <c:v>#N/A</c:v>
                </c:pt>
                <c:pt idx="251">
                  <c:v>#N/A</c:v>
                </c:pt>
                <c:pt idx="252">
                  <c:v>#N/A</c:v>
                </c:pt>
                <c:pt idx="253">
                  <c:v>#N/A</c:v>
                </c:pt>
                <c:pt idx="254">
                  <c:v>#N/A</c:v>
                </c:pt>
                <c:pt idx="255">
                  <c:v>#N/A</c:v>
                </c:pt>
                <c:pt idx="256">
                  <c:v>#N/A</c:v>
                </c:pt>
                <c:pt idx="257">
                  <c:v>#N/A</c:v>
                </c:pt>
                <c:pt idx="258">
                  <c:v>#N/A</c:v>
                </c:pt>
                <c:pt idx="259">
                  <c:v>#N/A</c:v>
                </c:pt>
                <c:pt idx="260">
                  <c:v>#N/A</c:v>
                </c:pt>
                <c:pt idx="261">
                  <c:v>#N/A</c:v>
                </c:pt>
                <c:pt idx="262">
                  <c:v>#N/A</c:v>
                </c:pt>
                <c:pt idx="263">
                  <c:v>#N/A</c:v>
                </c:pt>
                <c:pt idx="264">
                  <c:v>#N/A</c:v>
                </c:pt>
                <c:pt idx="265">
                  <c:v>#N/A</c:v>
                </c:pt>
                <c:pt idx="266">
                  <c:v>#N/A</c:v>
                </c:pt>
                <c:pt idx="267">
                  <c:v>#N/A</c:v>
                </c:pt>
                <c:pt idx="268">
                  <c:v>#N/A</c:v>
                </c:pt>
                <c:pt idx="269">
                  <c:v>#N/A</c:v>
                </c:pt>
                <c:pt idx="270">
                  <c:v>#N/A</c:v>
                </c:pt>
                <c:pt idx="271">
                  <c:v>#N/A</c:v>
                </c:pt>
                <c:pt idx="272">
                  <c:v>#N/A</c:v>
                </c:pt>
                <c:pt idx="273">
                  <c:v>#N/A</c:v>
                </c:pt>
                <c:pt idx="274">
                  <c:v>#N/A</c:v>
                </c:pt>
                <c:pt idx="275">
                  <c:v>#N/A</c:v>
                </c:pt>
                <c:pt idx="276">
                  <c:v>#N/A</c:v>
                </c:pt>
                <c:pt idx="277">
                  <c:v>#N/A</c:v>
                </c:pt>
                <c:pt idx="278">
                  <c:v>#N/A</c:v>
                </c:pt>
                <c:pt idx="279">
                  <c:v>#N/A</c:v>
                </c:pt>
                <c:pt idx="280">
                  <c:v>#N/A</c:v>
                </c:pt>
                <c:pt idx="281">
                  <c:v>#N/A</c:v>
                </c:pt>
                <c:pt idx="282">
                  <c:v>#N/A</c:v>
                </c:pt>
                <c:pt idx="283">
                  <c:v>#N/A</c:v>
                </c:pt>
                <c:pt idx="284">
                  <c:v>#N/A</c:v>
                </c:pt>
                <c:pt idx="285">
                  <c:v>#N/A</c:v>
                </c:pt>
                <c:pt idx="286">
                  <c:v>#N/A</c:v>
                </c:pt>
                <c:pt idx="287">
                  <c:v>#N/A</c:v>
                </c:pt>
                <c:pt idx="288">
                  <c:v>#N/A</c:v>
                </c:pt>
                <c:pt idx="289">
                  <c:v>#N/A</c:v>
                </c:pt>
                <c:pt idx="290">
                  <c:v>#N/A</c:v>
                </c:pt>
                <c:pt idx="291">
                  <c:v>#N/A</c:v>
                </c:pt>
                <c:pt idx="292">
                  <c:v>#N/A</c:v>
                </c:pt>
                <c:pt idx="293">
                  <c:v>#N/A</c:v>
                </c:pt>
                <c:pt idx="294">
                  <c:v>#N/A</c:v>
                </c:pt>
                <c:pt idx="295">
                  <c:v>#N/A</c:v>
                </c:pt>
                <c:pt idx="296">
                  <c:v>#N/A</c:v>
                </c:pt>
                <c:pt idx="297">
                  <c:v>#N/A</c:v>
                </c:pt>
                <c:pt idx="298">
                  <c:v>#N/A</c:v>
                </c:pt>
                <c:pt idx="299">
                  <c:v>#N/A</c:v>
                </c:pt>
                <c:pt idx="300">
                  <c:v>#N/A</c:v>
                </c:pt>
                <c:pt idx="301">
                  <c:v>#N/A</c:v>
                </c:pt>
                <c:pt idx="302">
                  <c:v>#N/A</c:v>
                </c:pt>
                <c:pt idx="303">
                  <c:v>#N/A</c:v>
                </c:pt>
                <c:pt idx="304">
                  <c:v>#N/A</c:v>
                </c:pt>
                <c:pt idx="305">
                  <c:v>#N/A</c:v>
                </c:pt>
                <c:pt idx="306">
                  <c:v>#N/A</c:v>
                </c:pt>
                <c:pt idx="307">
                  <c:v>#N/A</c:v>
                </c:pt>
                <c:pt idx="308">
                  <c:v>#N/A</c:v>
                </c:pt>
                <c:pt idx="309">
                  <c:v>#N/A</c:v>
                </c:pt>
                <c:pt idx="310">
                  <c:v>#N/A</c:v>
                </c:pt>
                <c:pt idx="311">
                  <c:v>#N/A</c:v>
                </c:pt>
                <c:pt idx="312">
                  <c:v>#N/A</c:v>
                </c:pt>
                <c:pt idx="313">
                  <c:v>#N/A</c:v>
                </c:pt>
                <c:pt idx="314">
                  <c:v>#N/A</c:v>
                </c:pt>
                <c:pt idx="315">
                  <c:v>#N/A</c:v>
                </c:pt>
                <c:pt idx="316">
                  <c:v>#N/A</c:v>
                </c:pt>
                <c:pt idx="317">
                  <c:v>#N/A</c:v>
                </c:pt>
                <c:pt idx="318">
                  <c:v>#N/A</c:v>
                </c:pt>
                <c:pt idx="319">
                  <c:v>#N/A</c:v>
                </c:pt>
                <c:pt idx="320">
                  <c:v>#N/A</c:v>
                </c:pt>
                <c:pt idx="321">
                  <c:v>#N/A</c:v>
                </c:pt>
                <c:pt idx="322">
                  <c:v>#N/A</c:v>
                </c:pt>
                <c:pt idx="323">
                  <c:v>#N/A</c:v>
                </c:pt>
                <c:pt idx="324">
                  <c:v>#N/A</c:v>
                </c:pt>
                <c:pt idx="325">
                  <c:v>#N/A</c:v>
                </c:pt>
                <c:pt idx="326">
                  <c:v>#N/A</c:v>
                </c:pt>
                <c:pt idx="327">
                  <c:v>#N/A</c:v>
                </c:pt>
                <c:pt idx="328">
                  <c:v>#N/A</c:v>
                </c:pt>
                <c:pt idx="329">
                  <c:v>#N/A</c:v>
                </c:pt>
                <c:pt idx="330">
                  <c:v>#N/A</c:v>
                </c:pt>
                <c:pt idx="331">
                  <c:v>#N/A</c:v>
                </c:pt>
                <c:pt idx="332">
                  <c:v>#N/A</c:v>
                </c:pt>
                <c:pt idx="333">
                  <c:v>#N/A</c:v>
                </c:pt>
                <c:pt idx="334">
                  <c:v>#N/A</c:v>
                </c:pt>
                <c:pt idx="335">
                  <c:v>#N/A</c:v>
                </c:pt>
                <c:pt idx="336">
                  <c:v>#N/A</c:v>
                </c:pt>
                <c:pt idx="337">
                  <c:v>#N/A</c:v>
                </c:pt>
                <c:pt idx="338">
                  <c:v>#N/A</c:v>
                </c:pt>
                <c:pt idx="339">
                  <c:v>#N/A</c:v>
                </c:pt>
                <c:pt idx="340">
                  <c:v>#N/A</c:v>
                </c:pt>
                <c:pt idx="341">
                  <c:v>#N/A</c:v>
                </c:pt>
                <c:pt idx="342">
                  <c:v>#N/A</c:v>
                </c:pt>
                <c:pt idx="343">
                  <c:v>#N/A</c:v>
                </c:pt>
                <c:pt idx="344">
                  <c:v>#N/A</c:v>
                </c:pt>
                <c:pt idx="345">
                  <c:v>#N/A</c:v>
                </c:pt>
                <c:pt idx="346">
                  <c:v>#N/A</c:v>
                </c:pt>
                <c:pt idx="347">
                  <c:v>#N/A</c:v>
                </c:pt>
                <c:pt idx="348">
                  <c:v>#N/A</c:v>
                </c:pt>
                <c:pt idx="349">
                  <c:v>#N/A</c:v>
                </c:pt>
                <c:pt idx="350">
                  <c:v>#N/A</c:v>
                </c:pt>
                <c:pt idx="351">
                  <c:v>#N/A</c:v>
                </c:pt>
                <c:pt idx="352">
                  <c:v>#N/A</c:v>
                </c:pt>
                <c:pt idx="353">
                  <c:v>#N/A</c:v>
                </c:pt>
                <c:pt idx="354">
                  <c:v>#N/A</c:v>
                </c:pt>
                <c:pt idx="355">
                  <c:v>#N/A</c:v>
                </c:pt>
                <c:pt idx="356">
                  <c:v>#N/A</c:v>
                </c:pt>
                <c:pt idx="357">
                  <c:v>#N/A</c:v>
                </c:pt>
                <c:pt idx="358">
                  <c:v>#N/A</c:v>
                </c:pt>
                <c:pt idx="359">
                  <c:v>#N/A</c:v>
                </c:pt>
                <c:pt idx="360">
                  <c:v>#N/A</c:v>
                </c:pt>
                <c:pt idx="361">
                  <c:v>#N/A</c:v>
                </c:pt>
                <c:pt idx="362">
                  <c:v>#N/A</c:v>
                </c:pt>
                <c:pt idx="363">
                  <c:v>#N/A</c:v>
                </c:pt>
                <c:pt idx="364">
                  <c:v>#N/A</c:v>
                </c:pt>
              </c:numCache>
            </c:numRef>
          </c:val>
          <c:smooth val="0"/>
          <c:extLst>
            <c:ext xmlns:c16="http://schemas.microsoft.com/office/drawing/2014/chart" uri="{C3380CC4-5D6E-409C-BE32-E72D297353CC}">
              <c16:uniqueId val="{00000003-5F75-45D4-9E2C-3ED18B8849B0}"/>
            </c:ext>
          </c:extLst>
        </c:ser>
        <c:dLbls>
          <c:showLegendKey val="0"/>
          <c:showVal val="0"/>
          <c:showCatName val="0"/>
          <c:showSerName val="0"/>
          <c:showPercent val="0"/>
          <c:showBubbleSize val="0"/>
        </c:dLbls>
        <c:smooth val="0"/>
        <c:axId val="644199667"/>
        <c:axId val="912461813"/>
      </c:lineChart>
      <c:dateAx>
        <c:axId val="644199667"/>
        <c:scaling>
          <c:orientation val="minMax"/>
          <c:max val="43465"/>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912461813"/>
        <c:crosses val="autoZero"/>
        <c:auto val="0"/>
        <c:lblOffset val="100"/>
        <c:baseTimeUnit val="days"/>
      </c:dateAx>
      <c:valAx>
        <c:axId val="912461813"/>
        <c:scaling>
          <c:orientation val="minMax"/>
        </c:scaling>
        <c:delete val="0"/>
        <c:axPos val="l"/>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6441996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6E5B7-F8A5-47E7-AE91-C76D84A0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9</Pages>
  <Words>496</Words>
  <Characters>2830</Characters>
  <Application>Microsoft Office Word</Application>
  <DocSecurity>0</DocSecurity>
  <Lines>23</Lines>
  <Paragraphs>6</Paragraphs>
  <ScaleCrop>false</ScaleCrop>
  <Company>China</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User</dc:creator>
  <cp:lastModifiedBy>姝兰 王</cp:lastModifiedBy>
  <cp:revision>279</cp:revision>
  <cp:lastPrinted>2024-05-26T16:15:00Z</cp:lastPrinted>
  <dcterms:created xsi:type="dcterms:W3CDTF">2024-05-19T12:02:00Z</dcterms:created>
  <dcterms:modified xsi:type="dcterms:W3CDTF">2024-07-07T11:41:00Z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iteId">
    <vt:lpwstr>c760270c-f3da-4cfa-9737-03808ef5579f</vt:lpwstr>
  </property>
  <property fmtid="{D5CDD505-2E9C-101B-9397-08002B2CF9AE}" pid="4" name="MSIP_Label_e798273d-f5aa-46da-8e10-241f6dcd5f2d_Owner">
    <vt:lpwstr>Xiaowen.Huang@magna.com</vt:lpwstr>
  </property>
  <property fmtid="{D5CDD505-2E9C-101B-9397-08002B2CF9AE}" pid="5" name="MSIP_Label_e798273d-f5aa-46da-8e10-241f6dcd5f2d_SetDate">
    <vt:lpwstr>2020-03-01T04:47:49.2090369Z</vt:lpwstr>
  </property>
  <property fmtid="{D5CDD505-2E9C-101B-9397-08002B2CF9AE}" pid="6" name="MSIP_Label_e798273d-f5aa-46da-8e10-241f6dcd5f2d_Name">
    <vt:lpwstr>Internal</vt:lpwstr>
  </property>
  <property fmtid="{D5CDD505-2E9C-101B-9397-08002B2CF9AE}" pid="7" name="MSIP_Label_e798273d-f5aa-46da-8e10-241f6dcd5f2d_Application">
    <vt:lpwstr>Microsoft Azure Information Protection</vt:lpwstr>
  </property>
  <property fmtid="{D5CDD505-2E9C-101B-9397-08002B2CF9AE}" pid="8" name="MSIP_Label_e798273d-f5aa-46da-8e10-241f6dcd5f2d_Extended_MSFT_Method">
    <vt:lpwstr>Automatic</vt:lpwstr>
  </property>
  <property fmtid="{D5CDD505-2E9C-101B-9397-08002B2CF9AE}" pid="9" name="Sensitivity">
    <vt:lpwstr>Internal</vt:lpwstr>
  </property>
  <property fmtid="{D5CDD505-2E9C-101B-9397-08002B2CF9AE}" pid="10" name="KSOProductBuildVer">
    <vt:lpwstr>2052-11.8.6.9023</vt:lpwstr>
  </property>
</Properties>
</file>